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E22C3B" w:rsidRDefault="0097018A" w:rsidP="009701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E22C3B" w:rsidRDefault="0097018A" w:rsidP="00893F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№640 от 7 мая 2015г. «</w:t>
      </w:r>
      <w:r w:rsidRPr="0097018A">
        <w:rPr>
          <w:rFonts w:ascii="Times New Roman" w:eastAsia="Calibri" w:hAnsi="Times New Roman" w:cs="Times New Roman"/>
          <w:sz w:val="12"/>
          <w:szCs w:val="12"/>
        </w:rPr>
        <w:t xml:space="preserve">О проведении конкурса по озеленению муниципального района Сергиевский «Сергиевск </w:t>
      </w:r>
      <w:proofErr w:type="gramStart"/>
      <w:r w:rsidRPr="0097018A">
        <w:rPr>
          <w:rFonts w:ascii="Times New Roman" w:eastAsia="Calibri" w:hAnsi="Times New Roman" w:cs="Times New Roman"/>
          <w:sz w:val="12"/>
          <w:szCs w:val="12"/>
        </w:rPr>
        <w:t>в</w:t>
      </w:r>
      <w:proofErr w:type="gramEnd"/>
      <w:r w:rsidRPr="0097018A">
        <w:rPr>
          <w:rFonts w:ascii="Times New Roman" w:eastAsia="Calibri" w:hAnsi="Times New Roman" w:cs="Times New Roman"/>
          <w:sz w:val="12"/>
          <w:szCs w:val="12"/>
        </w:rPr>
        <w:t xml:space="preserve"> цвету – 2015»</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43182A" w:rsidRPr="0043182A" w:rsidRDefault="0097018A" w:rsidP="004318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3182A" w:rsidRPr="0043182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22C3B" w:rsidRDefault="0043182A" w:rsidP="0043182A">
      <w:pPr>
        <w:tabs>
          <w:tab w:val="left" w:pos="284"/>
        </w:tabs>
        <w:spacing w:after="0" w:line="240" w:lineRule="auto"/>
        <w:jc w:val="both"/>
        <w:rPr>
          <w:rFonts w:ascii="Times New Roman" w:eastAsia="Calibri" w:hAnsi="Times New Roman" w:cs="Times New Roman"/>
          <w:sz w:val="12"/>
          <w:szCs w:val="12"/>
        </w:rPr>
      </w:pPr>
      <w:r w:rsidRPr="0043182A">
        <w:rPr>
          <w:rFonts w:ascii="Times New Roman" w:eastAsia="Calibri" w:hAnsi="Times New Roman" w:cs="Times New Roman"/>
          <w:sz w:val="12"/>
          <w:szCs w:val="12"/>
        </w:rPr>
        <w:t>№6</w:t>
      </w:r>
      <w:r>
        <w:rPr>
          <w:rFonts w:ascii="Times New Roman" w:eastAsia="Calibri" w:hAnsi="Times New Roman" w:cs="Times New Roman"/>
          <w:sz w:val="12"/>
          <w:szCs w:val="12"/>
        </w:rPr>
        <w:t>26</w:t>
      </w:r>
      <w:r w:rsidRPr="0043182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6</w:t>
      </w:r>
      <w:r w:rsidRPr="0043182A">
        <w:rPr>
          <w:rFonts w:ascii="Times New Roman" w:eastAsia="Calibri" w:hAnsi="Times New Roman" w:cs="Times New Roman"/>
          <w:sz w:val="12"/>
          <w:szCs w:val="12"/>
        </w:rPr>
        <w:t xml:space="preserve"> мая 2015г. «</w:t>
      </w:r>
      <w:r w:rsidR="00F46EE0" w:rsidRPr="00F46EE0">
        <w:rPr>
          <w:rFonts w:ascii="Times New Roman" w:eastAsia="Calibri" w:hAnsi="Times New Roman" w:cs="Times New Roman"/>
          <w:sz w:val="12"/>
          <w:szCs w:val="12"/>
        </w:rPr>
        <w:t xml:space="preserve">О признании </w:t>
      </w:r>
      <w:proofErr w:type="gramStart"/>
      <w:r w:rsidR="00F46EE0" w:rsidRPr="00F46EE0">
        <w:rPr>
          <w:rFonts w:ascii="Times New Roman" w:eastAsia="Calibri" w:hAnsi="Times New Roman" w:cs="Times New Roman"/>
          <w:sz w:val="12"/>
          <w:szCs w:val="12"/>
        </w:rPr>
        <w:t>утратившими</w:t>
      </w:r>
      <w:proofErr w:type="gramEnd"/>
      <w:r w:rsidR="00F46EE0" w:rsidRPr="00F46EE0">
        <w:rPr>
          <w:rFonts w:ascii="Times New Roman" w:eastAsia="Calibri" w:hAnsi="Times New Roman" w:cs="Times New Roman"/>
          <w:sz w:val="12"/>
          <w:szCs w:val="12"/>
        </w:rPr>
        <w:t xml:space="preserve"> силу постановлений администрации муниципального района Сергиевский</w:t>
      </w:r>
      <w:r w:rsidR="00F46EE0">
        <w:rPr>
          <w:rFonts w:ascii="Times New Roman" w:eastAsia="Calibri" w:hAnsi="Times New Roman" w:cs="Times New Roman"/>
          <w:sz w:val="12"/>
          <w:szCs w:val="12"/>
        </w:rPr>
        <w:t>»…</w:t>
      </w:r>
      <w:r w:rsidR="007E6736">
        <w:rPr>
          <w:rFonts w:ascii="Times New Roman" w:eastAsia="Calibri" w:hAnsi="Times New Roman" w:cs="Times New Roman"/>
          <w:sz w:val="12"/>
          <w:szCs w:val="12"/>
        </w:rPr>
        <w:t>………………</w:t>
      </w:r>
      <w:r w:rsidR="00F46EE0">
        <w:rPr>
          <w:rFonts w:ascii="Times New Roman" w:eastAsia="Calibri" w:hAnsi="Times New Roman" w:cs="Times New Roman"/>
          <w:sz w:val="12"/>
          <w:szCs w:val="12"/>
        </w:rPr>
        <w:t>…</w:t>
      </w:r>
      <w:r w:rsidR="007E6736">
        <w:rPr>
          <w:rFonts w:ascii="Times New Roman" w:eastAsia="Calibri" w:hAnsi="Times New Roman" w:cs="Times New Roman"/>
          <w:sz w:val="12"/>
          <w:szCs w:val="12"/>
        </w:rPr>
        <w:t>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3629EE" w:rsidRPr="003629EE" w:rsidRDefault="007C7560" w:rsidP="003629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629EE" w:rsidRPr="003629EE">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22C3B" w:rsidRDefault="003629EE" w:rsidP="00054FA6">
      <w:pPr>
        <w:tabs>
          <w:tab w:val="left" w:pos="284"/>
        </w:tabs>
        <w:spacing w:after="0" w:line="240" w:lineRule="auto"/>
        <w:jc w:val="both"/>
        <w:rPr>
          <w:rFonts w:ascii="Times New Roman" w:eastAsia="Calibri" w:hAnsi="Times New Roman" w:cs="Times New Roman"/>
          <w:sz w:val="12"/>
          <w:szCs w:val="12"/>
        </w:rPr>
      </w:pPr>
      <w:r w:rsidRPr="003629EE">
        <w:rPr>
          <w:rFonts w:ascii="Times New Roman" w:eastAsia="Calibri" w:hAnsi="Times New Roman" w:cs="Times New Roman"/>
          <w:sz w:val="12"/>
          <w:szCs w:val="12"/>
        </w:rPr>
        <w:t>№6</w:t>
      </w:r>
      <w:r>
        <w:rPr>
          <w:rFonts w:ascii="Times New Roman" w:eastAsia="Calibri" w:hAnsi="Times New Roman" w:cs="Times New Roman"/>
          <w:sz w:val="12"/>
          <w:szCs w:val="12"/>
        </w:rPr>
        <w:t>42</w:t>
      </w:r>
      <w:r w:rsidRPr="003629EE">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7</w:t>
      </w:r>
      <w:r w:rsidRPr="003629EE">
        <w:rPr>
          <w:rFonts w:ascii="Times New Roman" w:eastAsia="Calibri" w:hAnsi="Times New Roman" w:cs="Times New Roman"/>
          <w:sz w:val="12"/>
          <w:szCs w:val="12"/>
        </w:rPr>
        <w:t xml:space="preserve"> мая 2015г. «</w:t>
      </w:r>
      <w:r w:rsidR="00054FA6" w:rsidRPr="00054FA6">
        <w:rPr>
          <w:rFonts w:ascii="Times New Roman" w:eastAsia="Calibri" w:hAnsi="Times New Roman" w:cs="Times New Roman"/>
          <w:sz w:val="12"/>
          <w:szCs w:val="12"/>
        </w:rPr>
        <w:t>О внесении изменений в Приложение № 1 к постановлению администрации муниципал</w:t>
      </w:r>
      <w:r w:rsidR="00054FA6">
        <w:rPr>
          <w:rFonts w:ascii="Times New Roman" w:eastAsia="Calibri" w:hAnsi="Times New Roman" w:cs="Times New Roman"/>
          <w:sz w:val="12"/>
          <w:szCs w:val="12"/>
        </w:rPr>
        <w:t xml:space="preserve">ьного района Сергиевский №1474 </w:t>
      </w:r>
      <w:r w:rsidR="00054FA6" w:rsidRPr="00054FA6">
        <w:rPr>
          <w:rFonts w:ascii="Times New Roman" w:eastAsia="Calibri" w:hAnsi="Times New Roman" w:cs="Times New Roman"/>
          <w:sz w:val="12"/>
          <w:szCs w:val="12"/>
        </w:rPr>
        <w:t>от 20.12.2013г. «Об утверждении муниципальной программы  «Развитие сферы культуры и туризма на территории муниципального района Сергиевский на 2014-2016 годы»</w:t>
      </w:r>
      <w:r w:rsidR="00054FA6">
        <w:rPr>
          <w:rFonts w:ascii="Times New Roman" w:eastAsia="Calibri" w:hAnsi="Times New Roman" w:cs="Times New Roman"/>
          <w:sz w:val="12"/>
          <w:szCs w:val="12"/>
        </w:rPr>
        <w:t>……………………………………………………………………………………</w:t>
      </w:r>
      <w:r w:rsidR="007E6736">
        <w:rPr>
          <w:rFonts w:ascii="Times New Roman" w:eastAsia="Calibri" w:hAnsi="Times New Roman" w:cs="Times New Roman"/>
          <w:sz w:val="12"/>
          <w:szCs w:val="12"/>
        </w:rPr>
        <w:t>………………………...</w:t>
      </w:r>
      <w:r w:rsidR="00054FA6">
        <w:rPr>
          <w:rFonts w:ascii="Times New Roman" w:eastAsia="Calibri" w:hAnsi="Times New Roman" w:cs="Times New Roman"/>
          <w:sz w:val="12"/>
          <w:szCs w:val="12"/>
        </w:rPr>
        <w:t>………………</w:t>
      </w:r>
      <w:r w:rsidR="007E6736">
        <w:rPr>
          <w:rFonts w:ascii="Times New Roman" w:eastAsia="Calibri" w:hAnsi="Times New Roman" w:cs="Times New Roman"/>
          <w:sz w:val="12"/>
          <w:szCs w:val="12"/>
        </w:rPr>
        <w:t>4</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650E33" w:rsidRPr="00650E33" w:rsidRDefault="00054FA6" w:rsidP="00650E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650E33" w:rsidRPr="00650E33">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E22C3B" w:rsidRDefault="00650E33" w:rsidP="00352B92">
      <w:pPr>
        <w:tabs>
          <w:tab w:val="left" w:pos="284"/>
        </w:tabs>
        <w:spacing w:after="0" w:line="240" w:lineRule="auto"/>
        <w:jc w:val="both"/>
        <w:rPr>
          <w:rFonts w:ascii="Times New Roman" w:eastAsia="Calibri" w:hAnsi="Times New Roman" w:cs="Times New Roman"/>
          <w:sz w:val="12"/>
          <w:szCs w:val="12"/>
        </w:rPr>
      </w:pPr>
      <w:r w:rsidRPr="00650E33">
        <w:rPr>
          <w:rFonts w:ascii="Times New Roman" w:eastAsia="Calibri" w:hAnsi="Times New Roman" w:cs="Times New Roman"/>
          <w:sz w:val="12"/>
          <w:szCs w:val="12"/>
        </w:rPr>
        <w:t>№</w:t>
      </w:r>
      <w:r w:rsidR="009F47BF">
        <w:rPr>
          <w:rFonts w:ascii="Times New Roman" w:eastAsia="Calibri" w:hAnsi="Times New Roman" w:cs="Times New Roman"/>
          <w:sz w:val="12"/>
          <w:szCs w:val="12"/>
        </w:rPr>
        <w:t>638а</w:t>
      </w:r>
      <w:r w:rsidRPr="00650E33">
        <w:rPr>
          <w:rFonts w:ascii="Times New Roman" w:eastAsia="Calibri" w:hAnsi="Times New Roman" w:cs="Times New Roman"/>
          <w:sz w:val="12"/>
          <w:szCs w:val="12"/>
        </w:rPr>
        <w:t xml:space="preserve"> от </w:t>
      </w:r>
      <w:r w:rsidR="009F47BF">
        <w:rPr>
          <w:rFonts w:ascii="Times New Roman" w:eastAsia="Calibri" w:hAnsi="Times New Roman" w:cs="Times New Roman"/>
          <w:sz w:val="12"/>
          <w:szCs w:val="12"/>
        </w:rPr>
        <w:t>07</w:t>
      </w:r>
      <w:r w:rsidRPr="00650E33">
        <w:rPr>
          <w:rFonts w:ascii="Times New Roman" w:eastAsia="Calibri" w:hAnsi="Times New Roman" w:cs="Times New Roman"/>
          <w:sz w:val="12"/>
          <w:szCs w:val="12"/>
        </w:rPr>
        <w:t xml:space="preserve"> мая 2015г. «</w:t>
      </w:r>
      <w:r w:rsidR="00352B92" w:rsidRPr="00352B92">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w:t>
      </w:r>
      <w:r w:rsidR="00352B92">
        <w:rPr>
          <w:rFonts w:ascii="Times New Roman" w:eastAsia="Calibri" w:hAnsi="Times New Roman" w:cs="Times New Roman"/>
          <w:sz w:val="12"/>
          <w:szCs w:val="12"/>
        </w:rPr>
        <w:t xml:space="preserve"> </w:t>
      </w:r>
      <w:r w:rsidR="00352B92" w:rsidRPr="00352B92">
        <w:rPr>
          <w:rFonts w:ascii="Times New Roman" w:eastAsia="Calibri" w:hAnsi="Times New Roman" w:cs="Times New Roman"/>
          <w:sz w:val="12"/>
          <w:szCs w:val="12"/>
        </w:rPr>
        <w:t>№1494 от 20.12.2013 года «Об утверждении муниципальной программы «Дети муниципального района Сергиевский на 2014 – 2015 годы»</w:t>
      </w:r>
      <w:r w:rsidR="00352B92">
        <w:rPr>
          <w:rFonts w:ascii="Times New Roman" w:eastAsia="Calibri" w:hAnsi="Times New Roman" w:cs="Times New Roman"/>
          <w:sz w:val="12"/>
          <w:szCs w:val="12"/>
        </w:rPr>
        <w:t>……..</w:t>
      </w:r>
      <w:r w:rsidR="007E6736">
        <w:rPr>
          <w:rFonts w:ascii="Times New Roman" w:eastAsia="Calibri" w:hAnsi="Times New Roman" w:cs="Times New Roman"/>
          <w:sz w:val="12"/>
          <w:szCs w:val="12"/>
        </w:rPr>
        <w:t>6</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AA6CB1" w:rsidRPr="00AA6CB1" w:rsidRDefault="00352B92" w:rsidP="00AA6C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AA6CB1" w:rsidRPr="00AA6CB1">
        <w:rPr>
          <w:rFonts w:ascii="Times New Roman" w:eastAsia="Calibri" w:hAnsi="Times New Roman" w:cs="Times New Roman"/>
          <w:sz w:val="12"/>
          <w:szCs w:val="12"/>
        </w:rPr>
        <w:t xml:space="preserve">Постановление администрации </w:t>
      </w:r>
      <w:r w:rsidR="00AA6CB1">
        <w:rPr>
          <w:rFonts w:ascii="Times New Roman" w:eastAsia="Calibri" w:hAnsi="Times New Roman" w:cs="Times New Roman"/>
          <w:sz w:val="12"/>
          <w:szCs w:val="12"/>
        </w:rPr>
        <w:t xml:space="preserve">сельского поселения Елшанка </w:t>
      </w:r>
      <w:r w:rsidR="00AA6CB1" w:rsidRPr="00AA6CB1">
        <w:rPr>
          <w:rFonts w:ascii="Times New Roman" w:eastAsia="Calibri" w:hAnsi="Times New Roman" w:cs="Times New Roman"/>
          <w:sz w:val="12"/>
          <w:szCs w:val="12"/>
        </w:rPr>
        <w:t>муниципального района Сергиевский Самарской области</w:t>
      </w:r>
    </w:p>
    <w:p w:rsidR="00E22C3B" w:rsidRDefault="00AA6CB1" w:rsidP="00AA6C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AA6CB1">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8</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32660" w:rsidRPr="00D32660" w:rsidRDefault="00AA6CB1" w:rsidP="00D326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D32660" w:rsidRPr="00D32660">
        <w:rPr>
          <w:rFonts w:ascii="Times New Roman" w:eastAsia="Calibri" w:hAnsi="Times New Roman" w:cs="Times New Roman"/>
          <w:sz w:val="12"/>
          <w:szCs w:val="12"/>
        </w:rPr>
        <w:t xml:space="preserve">Постановление администрации сельского поселения </w:t>
      </w:r>
      <w:r w:rsidR="00D32660">
        <w:rPr>
          <w:rFonts w:ascii="Times New Roman" w:eastAsia="Calibri" w:hAnsi="Times New Roman" w:cs="Times New Roman"/>
          <w:sz w:val="12"/>
          <w:szCs w:val="12"/>
        </w:rPr>
        <w:t>Кармало-Аделяково</w:t>
      </w:r>
      <w:r w:rsidR="00D32660" w:rsidRPr="00D32660">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D32660" w:rsidP="00D32660">
      <w:pPr>
        <w:tabs>
          <w:tab w:val="left" w:pos="284"/>
        </w:tabs>
        <w:spacing w:after="0" w:line="240" w:lineRule="auto"/>
        <w:jc w:val="both"/>
        <w:rPr>
          <w:rFonts w:ascii="Times New Roman" w:eastAsia="Calibri" w:hAnsi="Times New Roman" w:cs="Times New Roman"/>
          <w:sz w:val="12"/>
          <w:szCs w:val="12"/>
        </w:rPr>
      </w:pPr>
      <w:r w:rsidRPr="00D32660">
        <w:rPr>
          <w:rFonts w:ascii="Times New Roman" w:eastAsia="Calibri" w:hAnsi="Times New Roman" w:cs="Times New Roman"/>
          <w:sz w:val="12"/>
          <w:szCs w:val="12"/>
        </w:rPr>
        <w:t>№1</w:t>
      </w:r>
      <w:r>
        <w:rPr>
          <w:rFonts w:ascii="Times New Roman" w:eastAsia="Calibri" w:hAnsi="Times New Roman" w:cs="Times New Roman"/>
          <w:sz w:val="12"/>
          <w:szCs w:val="12"/>
        </w:rPr>
        <w:t>5</w:t>
      </w:r>
      <w:r w:rsidRPr="00D32660">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D32660">
        <w:rPr>
          <w:rFonts w:ascii="Times New Roman" w:eastAsia="Calibri" w:hAnsi="Times New Roman" w:cs="Times New Roman"/>
          <w:sz w:val="12"/>
          <w:szCs w:val="12"/>
        </w:rPr>
        <w:t>личное подсобное хозяйство на территории сельского поселения  Кармало-Аделяково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8</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7E720D" w:rsidRPr="007E720D" w:rsidRDefault="00D32660" w:rsidP="007E7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7E720D" w:rsidRPr="007E720D">
        <w:rPr>
          <w:rFonts w:ascii="Times New Roman" w:eastAsia="Calibri" w:hAnsi="Times New Roman" w:cs="Times New Roman"/>
          <w:sz w:val="12"/>
          <w:szCs w:val="12"/>
        </w:rPr>
        <w:t>Постановление администрации сельского поселения Ка</w:t>
      </w:r>
      <w:r w:rsidR="007E720D">
        <w:rPr>
          <w:rFonts w:ascii="Times New Roman" w:eastAsia="Calibri" w:hAnsi="Times New Roman" w:cs="Times New Roman"/>
          <w:sz w:val="12"/>
          <w:szCs w:val="12"/>
        </w:rPr>
        <w:t>линовка</w:t>
      </w:r>
      <w:r w:rsidR="007E720D" w:rsidRPr="007E720D">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7E720D" w:rsidP="007E720D">
      <w:pPr>
        <w:tabs>
          <w:tab w:val="left" w:pos="284"/>
        </w:tabs>
        <w:spacing w:after="0" w:line="240" w:lineRule="auto"/>
        <w:jc w:val="both"/>
        <w:rPr>
          <w:rFonts w:ascii="Times New Roman" w:eastAsia="Calibri" w:hAnsi="Times New Roman" w:cs="Times New Roman"/>
          <w:sz w:val="12"/>
          <w:szCs w:val="12"/>
        </w:rPr>
      </w:pPr>
      <w:r w:rsidRPr="007E720D">
        <w:rPr>
          <w:rFonts w:ascii="Times New Roman" w:eastAsia="Calibri" w:hAnsi="Times New Roman" w:cs="Times New Roman"/>
          <w:sz w:val="12"/>
          <w:szCs w:val="12"/>
        </w:rPr>
        <w:t>№1</w:t>
      </w:r>
      <w:r>
        <w:rPr>
          <w:rFonts w:ascii="Times New Roman" w:eastAsia="Calibri" w:hAnsi="Times New Roman" w:cs="Times New Roman"/>
          <w:sz w:val="12"/>
          <w:szCs w:val="12"/>
        </w:rPr>
        <w:t>3</w:t>
      </w:r>
      <w:r w:rsidRPr="007E720D">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7E720D">
        <w:rPr>
          <w:rFonts w:ascii="Times New Roman" w:eastAsia="Calibri" w:hAnsi="Times New Roman" w:cs="Times New Roman"/>
          <w:sz w:val="12"/>
          <w:szCs w:val="12"/>
        </w:rPr>
        <w:t>личное подсобное хозяйство на территории сельского поселения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9</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3A0CC7" w:rsidRPr="003A0CC7" w:rsidRDefault="007E720D" w:rsidP="003A0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3A0CC7" w:rsidRPr="003A0CC7">
        <w:rPr>
          <w:rFonts w:ascii="Times New Roman" w:eastAsia="Calibri" w:hAnsi="Times New Roman" w:cs="Times New Roman"/>
          <w:sz w:val="12"/>
          <w:szCs w:val="12"/>
        </w:rPr>
        <w:t>Постановление администрации сельского поселения К</w:t>
      </w:r>
      <w:r w:rsidR="003A0CC7">
        <w:rPr>
          <w:rFonts w:ascii="Times New Roman" w:eastAsia="Calibri" w:hAnsi="Times New Roman" w:cs="Times New Roman"/>
          <w:sz w:val="12"/>
          <w:szCs w:val="12"/>
        </w:rPr>
        <w:t>расносельское</w:t>
      </w:r>
      <w:r w:rsidR="003A0CC7" w:rsidRPr="003A0CC7">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3A0CC7" w:rsidP="003A0CC7">
      <w:pPr>
        <w:tabs>
          <w:tab w:val="left" w:pos="284"/>
        </w:tabs>
        <w:spacing w:after="0" w:line="240" w:lineRule="auto"/>
        <w:jc w:val="both"/>
        <w:rPr>
          <w:rFonts w:ascii="Times New Roman" w:eastAsia="Calibri" w:hAnsi="Times New Roman" w:cs="Times New Roman"/>
          <w:sz w:val="12"/>
          <w:szCs w:val="12"/>
        </w:rPr>
      </w:pPr>
      <w:r w:rsidRPr="003A0CC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3A0CC7">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3A0CC7">
        <w:rPr>
          <w:rFonts w:ascii="Times New Roman" w:eastAsia="Calibri" w:hAnsi="Times New Roman" w:cs="Times New Roman"/>
          <w:sz w:val="12"/>
          <w:szCs w:val="12"/>
        </w:rPr>
        <w:t>личное подсобное хозяйство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10</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B826DB" w:rsidRPr="00B826DB" w:rsidRDefault="003A0CC7" w:rsidP="00B826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B826DB" w:rsidRPr="00B826DB">
        <w:rPr>
          <w:rFonts w:ascii="Times New Roman" w:eastAsia="Calibri" w:hAnsi="Times New Roman" w:cs="Times New Roman"/>
          <w:sz w:val="12"/>
          <w:szCs w:val="12"/>
        </w:rPr>
        <w:t xml:space="preserve">Постановление администрации сельского поселения </w:t>
      </w:r>
      <w:r w:rsidR="00B826DB">
        <w:rPr>
          <w:rFonts w:ascii="Times New Roman" w:eastAsia="Calibri" w:hAnsi="Times New Roman" w:cs="Times New Roman"/>
          <w:sz w:val="12"/>
          <w:szCs w:val="12"/>
        </w:rPr>
        <w:t>Липовка</w:t>
      </w:r>
      <w:r w:rsidR="00B826DB" w:rsidRPr="00B826DB">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B826DB" w:rsidP="00B826DB">
      <w:pPr>
        <w:tabs>
          <w:tab w:val="left" w:pos="284"/>
        </w:tabs>
        <w:spacing w:after="0" w:line="240" w:lineRule="auto"/>
        <w:jc w:val="both"/>
        <w:rPr>
          <w:rFonts w:ascii="Times New Roman" w:eastAsia="Calibri" w:hAnsi="Times New Roman" w:cs="Times New Roman"/>
          <w:sz w:val="12"/>
          <w:szCs w:val="12"/>
        </w:rPr>
      </w:pPr>
      <w:r w:rsidRPr="00B826DB">
        <w:rPr>
          <w:rFonts w:ascii="Times New Roman" w:eastAsia="Calibri" w:hAnsi="Times New Roman" w:cs="Times New Roman"/>
          <w:sz w:val="12"/>
          <w:szCs w:val="12"/>
        </w:rPr>
        <w:t>№1</w:t>
      </w:r>
      <w:r>
        <w:rPr>
          <w:rFonts w:ascii="Times New Roman" w:eastAsia="Calibri" w:hAnsi="Times New Roman" w:cs="Times New Roman"/>
          <w:sz w:val="12"/>
          <w:szCs w:val="12"/>
        </w:rPr>
        <w:t>8</w:t>
      </w:r>
      <w:r w:rsidRPr="00B826DB">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B826DB">
        <w:rPr>
          <w:rFonts w:ascii="Times New Roman" w:eastAsia="Calibri" w:hAnsi="Times New Roman" w:cs="Times New Roman"/>
          <w:sz w:val="12"/>
          <w:szCs w:val="12"/>
        </w:rPr>
        <w:t>личное подсобное хозяйство на территории сельского поселения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11</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933288" w:rsidRPr="00933288" w:rsidRDefault="00B826DB" w:rsidP="009332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933288" w:rsidRPr="00933288">
        <w:rPr>
          <w:rFonts w:ascii="Times New Roman" w:eastAsia="Calibri" w:hAnsi="Times New Roman" w:cs="Times New Roman"/>
          <w:sz w:val="12"/>
          <w:szCs w:val="12"/>
        </w:rPr>
        <w:t>Постановление адм</w:t>
      </w:r>
      <w:r w:rsidR="00933288">
        <w:rPr>
          <w:rFonts w:ascii="Times New Roman" w:eastAsia="Calibri" w:hAnsi="Times New Roman" w:cs="Times New Roman"/>
          <w:sz w:val="12"/>
          <w:szCs w:val="12"/>
        </w:rPr>
        <w:t>инистрации сельского поселения Светлодольск</w:t>
      </w:r>
      <w:r w:rsidR="00933288" w:rsidRPr="00933288">
        <w:rPr>
          <w:rFonts w:ascii="Times New Roman" w:eastAsia="Calibri" w:hAnsi="Times New Roman" w:cs="Times New Roman"/>
          <w:sz w:val="12"/>
          <w:szCs w:val="12"/>
        </w:rPr>
        <w:t xml:space="preserve"> муниципального района Сергиевский Самарской области</w:t>
      </w:r>
    </w:p>
    <w:p w:rsidR="00E22C3B" w:rsidRDefault="00933288" w:rsidP="00933288">
      <w:pPr>
        <w:tabs>
          <w:tab w:val="left" w:pos="284"/>
        </w:tabs>
        <w:spacing w:after="0" w:line="240" w:lineRule="auto"/>
        <w:jc w:val="both"/>
        <w:rPr>
          <w:rFonts w:ascii="Times New Roman" w:eastAsia="Calibri" w:hAnsi="Times New Roman" w:cs="Times New Roman"/>
          <w:sz w:val="12"/>
          <w:szCs w:val="12"/>
        </w:rPr>
      </w:pPr>
      <w:r w:rsidRPr="00933288">
        <w:rPr>
          <w:rFonts w:ascii="Times New Roman" w:eastAsia="Calibri" w:hAnsi="Times New Roman" w:cs="Times New Roman"/>
          <w:sz w:val="12"/>
          <w:szCs w:val="12"/>
        </w:rPr>
        <w:t>№1</w:t>
      </w:r>
      <w:r>
        <w:rPr>
          <w:rFonts w:ascii="Times New Roman" w:eastAsia="Calibri" w:hAnsi="Times New Roman" w:cs="Times New Roman"/>
          <w:sz w:val="12"/>
          <w:szCs w:val="12"/>
        </w:rPr>
        <w:t>9</w:t>
      </w:r>
      <w:r w:rsidRPr="00933288">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933288">
        <w:rPr>
          <w:rFonts w:ascii="Times New Roman" w:eastAsia="Calibri" w:hAnsi="Times New Roman" w:cs="Times New Roman"/>
          <w:sz w:val="12"/>
          <w:szCs w:val="12"/>
        </w:rPr>
        <w:t>личное подсобное хозяйство на территории сельского поселения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12</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9A61CE" w:rsidRPr="009A61CE" w:rsidRDefault="00933288" w:rsidP="009A61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9A61CE" w:rsidRPr="009A61CE">
        <w:rPr>
          <w:rFonts w:ascii="Times New Roman" w:eastAsia="Calibri" w:hAnsi="Times New Roman" w:cs="Times New Roman"/>
          <w:sz w:val="12"/>
          <w:szCs w:val="12"/>
        </w:rPr>
        <w:t>Постановление адми</w:t>
      </w:r>
      <w:r w:rsidR="009A61CE">
        <w:rPr>
          <w:rFonts w:ascii="Times New Roman" w:eastAsia="Calibri" w:hAnsi="Times New Roman" w:cs="Times New Roman"/>
          <w:sz w:val="12"/>
          <w:szCs w:val="12"/>
        </w:rPr>
        <w:t>нистрации сельского поселения Сургут</w:t>
      </w:r>
      <w:r w:rsidR="009A61CE" w:rsidRPr="009A61CE">
        <w:rPr>
          <w:rFonts w:ascii="Times New Roman" w:eastAsia="Calibri" w:hAnsi="Times New Roman" w:cs="Times New Roman"/>
          <w:sz w:val="12"/>
          <w:szCs w:val="12"/>
        </w:rPr>
        <w:t xml:space="preserve"> муниципального района Сергиевский Самарской области</w:t>
      </w:r>
    </w:p>
    <w:p w:rsidR="009A61CE" w:rsidRPr="009A61CE" w:rsidRDefault="009A61CE" w:rsidP="009A61CE">
      <w:pPr>
        <w:tabs>
          <w:tab w:val="left" w:pos="284"/>
        </w:tabs>
        <w:spacing w:after="0" w:line="240" w:lineRule="auto"/>
        <w:jc w:val="both"/>
        <w:rPr>
          <w:rFonts w:ascii="Times New Roman" w:eastAsia="Calibri" w:hAnsi="Times New Roman" w:cs="Times New Roman"/>
          <w:sz w:val="12"/>
          <w:szCs w:val="12"/>
        </w:rPr>
      </w:pPr>
      <w:r w:rsidRPr="009A61CE">
        <w:rPr>
          <w:rFonts w:ascii="Times New Roman" w:eastAsia="Calibri" w:hAnsi="Times New Roman" w:cs="Times New Roman"/>
          <w:sz w:val="12"/>
          <w:szCs w:val="12"/>
        </w:rPr>
        <w:t>№1</w:t>
      </w:r>
      <w:r>
        <w:rPr>
          <w:rFonts w:ascii="Times New Roman" w:eastAsia="Calibri" w:hAnsi="Times New Roman" w:cs="Times New Roman"/>
          <w:sz w:val="12"/>
          <w:szCs w:val="12"/>
        </w:rPr>
        <w:t>3а</w:t>
      </w:r>
      <w:r w:rsidRPr="009A61CE">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9A61CE">
        <w:rPr>
          <w:rFonts w:ascii="Times New Roman" w:eastAsia="Calibri" w:hAnsi="Times New Roman" w:cs="Times New Roman"/>
          <w:sz w:val="12"/>
          <w:szCs w:val="12"/>
        </w:rPr>
        <w:t>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13</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A82344" w:rsidRPr="00A82344" w:rsidRDefault="009A61CE" w:rsidP="00A823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A82344" w:rsidRPr="00A82344">
        <w:rPr>
          <w:rFonts w:ascii="Times New Roman" w:eastAsia="Calibri" w:hAnsi="Times New Roman" w:cs="Times New Roman"/>
          <w:sz w:val="12"/>
          <w:szCs w:val="12"/>
        </w:rPr>
        <w:t xml:space="preserve">Постановление администрации сельского поселения </w:t>
      </w:r>
      <w:r w:rsidR="00A82344">
        <w:rPr>
          <w:rFonts w:ascii="Times New Roman" w:eastAsia="Calibri" w:hAnsi="Times New Roman" w:cs="Times New Roman"/>
          <w:sz w:val="12"/>
          <w:szCs w:val="12"/>
        </w:rPr>
        <w:t>Черновка</w:t>
      </w:r>
      <w:r w:rsidR="00A82344" w:rsidRPr="00A82344">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A82344" w:rsidP="00A82344">
      <w:pPr>
        <w:tabs>
          <w:tab w:val="left" w:pos="284"/>
        </w:tabs>
        <w:spacing w:after="0" w:line="240" w:lineRule="auto"/>
        <w:jc w:val="both"/>
        <w:rPr>
          <w:rFonts w:ascii="Times New Roman" w:eastAsia="Calibri" w:hAnsi="Times New Roman" w:cs="Times New Roman"/>
          <w:sz w:val="12"/>
          <w:szCs w:val="12"/>
        </w:rPr>
      </w:pPr>
      <w:r w:rsidRPr="00A82344">
        <w:rPr>
          <w:rFonts w:ascii="Times New Roman" w:eastAsia="Calibri" w:hAnsi="Times New Roman" w:cs="Times New Roman"/>
          <w:sz w:val="12"/>
          <w:szCs w:val="12"/>
        </w:rPr>
        <w:t>№1</w:t>
      </w:r>
      <w:r>
        <w:rPr>
          <w:rFonts w:ascii="Times New Roman" w:eastAsia="Calibri" w:hAnsi="Times New Roman" w:cs="Times New Roman"/>
          <w:sz w:val="12"/>
          <w:szCs w:val="12"/>
        </w:rPr>
        <w:t>6</w:t>
      </w:r>
      <w:r w:rsidRPr="00A82344">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A82344">
        <w:rPr>
          <w:rFonts w:ascii="Times New Roman" w:eastAsia="Calibri" w:hAnsi="Times New Roman" w:cs="Times New Roman"/>
          <w:sz w:val="12"/>
          <w:szCs w:val="12"/>
        </w:rPr>
        <w:t>личное подсобное хозяйство на территории сельского поселения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13</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AC14AC" w:rsidRPr="00AC14AC" w:rsidRDefault="00A82344" w:rsidP="00AC1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AC14AC" w:rsidRPr="00AC14AC">
        <w:rPr>
          <w:rFonts w:ascii="Times New Roman" w:eastAsia="Calibri" w:hAnsi="Times New Roman" w:cs="Times New Roman"/>
          <w:sz w:val="12"/>
          <w:szCs w:val="12"/>
        </w:rPr>
        <w:t xml:space="preserve">Постановление администрации </w:t>
      </w:r>
      <w:r w:rsidR="00AC14AC">
        <w:rPr>
          <w:rFonts w:ascii="Times New Roman" w:eastAsia="Calibri" w:hAnsi="Times New Roman" w:cs="Times New Roman"/>
          <w:sz w:val="12"/>
          <w:szCs w:val="12"/>
        </w:rPr>
        <w:t>городского поселения Суходол</w:t>
      </w:r>
      <w:r w:rsidR="00AC14AC" w:rsidRPr="00AC14AC">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AC14AC" w:rsidP="00893FFC">
      <w:pPr>
        <w:tabs>
          <w:tab w:val="left" w:pos="284"/>
        </w:tabs>
        <w:spacing w:after="0" w:line="240" w:lineRule="auto"/>
        <w:jc w:val="both"/>
        <w:rPr>
          <w:rFonts w:ascii="Times New Roman" w:eastAsia="Calibri" w:hAnsi="Times New Roman" w:cs="Times New Roman"/>
          <w:sz w:val="12"/>
          <w:szCs w:val="12"/>
        </w:rPr>
      </w:pPr>
      <w:r w:rsidRPr="00AC14AC">
        <w:rPr>
          <w:rFonts w:ascii="Times New Roman" w:eastAsia="Calibri" w:hAnsi="Times New Roman" w:cs="Times New Roman"/>
          <w:sz w:val="12"/>
          <w:szCs w:val="12"/>
        </w:rPr>
        <w:t>№</w:t>
      </w:r>
      <w:r>
        <w:rPr>
          <w:rFonts w:ascii="Times New Roman" w:eastAsia="Calibri" w:hAnsi="Times New Roman" w:cs="Times New Roman"/>
          <w:sz w:val="12"/>
          <w:szCs w:val="12"/>
        </w:rPr>
        <w:t>22</w:t>
      </w:r>
      <w:r w:rsidRPr="00AC14AC">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14</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B66B92" w:rsidRPr="00B66B92" w:rsidRDefault="00AC14AC" w:rsidP="00B66B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B66B92" w:rsidRPr="00B66B92">
        <w:rPr>
          <w:rFonts w:ascii="Times New Roman" w:eastAsia="Calibri" w:hAnsi="Times New Roman" w:cs="Times New Roman"/>
          <w:sz w:val="12"/>
          <w:szCs w:val="12"/>
        </w:rPr>
        <w:t xml:space="preserve">Постановление администрации </w:t>
      </w:r>
      <w:r w:rsidR="00B66B92">
        <w:rPr>
          <w:rFonts w:ascii="Times New Roman" w:eastAsia="Calibri" w:hAnsi="Times New Roman" w:cs="Times New Roman"/>
          <w:sz w:val="12"/>
          <w:szCs w:val="12"/>
        </w:rPr>
        <w:t>сельс</w:t>
      </w:r>
      <w:r w:rsidR="00B66B92" w:rsidRPr="00B66B92">
        <w:rPr>
          <w:rFonts w:ascii="Times New Roman" w:eastAsia="Calibri" w:hAnsi="Times New Roman" w:cs="Times New Roman"/>
          <w:sz w:val="12"/>
          <w:szCs w:val="12"/>
        </w:rPr>
        <w:t xml:space="preserve">кого поселения </w:t>
      </w:r>
      <w:r w:rsidR="00B66B92">
        <w:rPr>
          <w:rFonts w:ascii="Times New Roman" w:eastAsia="Calibri" w:hAnsi="Times New Roman" w:cs="Times New Roman"/>
          <w:sz w:val="12"/>
          <w:szCs w:val="12"/>
        </w:rPr>
        <w:t>Вор</w:t>
      </w:r>
      <w:r w:rsidR="002E5C41">
        <w:rPr>
          <w:rFonts w:ascii="Times New Roman" w:eastAsia="Calibri" w:hAnsi="Times New Roman" w:cs="Times New Roman"/>
          <w:sz w:val="12"/>
          <w:szCs w:val="12"/>
        </w:rPr>
        <w:t>о</w:t>
      </w:r>
      <w:r w:rsidR="00B66B92">
        <w:rPr>
          <w:rFonts w:ascii="Times New Roman" w:eastAsia="Calibri" w:hAnsi="Times New Roman" w:cs="Times New Roman"/>
          <w:sz w:val="12"/>
          <w:szCs w:val="12"/>
        </w:rPr>
        <w:t>тнее</w:t>
      </w:r>
      <w:r w:rsidR="00B66B92" w:rsidRPr="00B66B92">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B66B92" w:rsidP="00B66B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B66B92">
        <w:rPr>
          <w:rFonts w:ascii="Times New Roman" w:eastAsia="Calibri" w:hAnsi="Times New Roman" w:cs="Times New Roman"/>
          <w:sz w:val="12"/>
          <w:szCs w:val="12"/>
        </w:rPr>
        <w:t xml:space="preserve"> от 07 мая 2015г.</w:t>
      </w:r>
      <w:r>
        <w:rPr>
          <w:rFonts w:ascii="Times New Roman" w:eastAsia="Calibri" w:hAnsi="Times New Roman" w:cs="Times New Roman"/>
          <w:sz w:val="12"/>
          <w:szCs w:val="12"/>
        </w:rPr>
        <w:t xml:space="preserve"> «</w:t>
      </w:r>
      <w:r w:rsidRPr="00B66B92">
        <w:rPr>
          <w:rFonts w:ascii="Times New Roman" w:eastAsia="Calibri" w:hAnsi="Times New Roman" w:cs="Times New Roman"/>
          <w:sz w:val="12"/>
          <w:szCs w:val="12"/>
        </w:rPr>
        <w:t>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B66B92">
        <w:rPr>
          <w:rFonts w:ascii="Times New Roman" w:eastAsia="Calibri" w:hAnsi="Times New Roman" w:cs="Times New Roman"/>
          <w:sz w:val="12"/>
          <w:szCs w:val="12"/>
        </w:rPr>
        <w:t>личное подсобное хозяйство на территории сельского поселения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15</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2E5C41" w:rsidRPr="002E5C41" w:rsidRDefault="00B66B92" w:rsidP="004661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2E5C41" w:rsidRPr="002E5C41">
        <w:rPr>
          <w:rFonts w:ascii="Times New Roman" w:eastAsia="Calibri" w:hAnsi="Times New Roman" w:cs="Times New Roman"/>
          <w:sz w:val="12"/>
          <w:szCs w:val="12"/>
        </w:rPr>
        <w:t xml:space="preserve">Постановление администрации сельского поселения </w:t>
      </w:r>
      <w:r w:rsidR="002E5C41">
        <w:rPr>
          <w:rFonts w:ascii="Times New Roman" w:eastAsia="Calibri" w:hAnsi="Times New Roman" w:cs="Times New Roman"/>
          <w:sz w:val="12"/>
          <w:szCs w:val="12"/>
        </w:rPr>
        <w:t>Кандабулак</w:t>
      </w:r>
      <w:r w:rsidR="002E5C41" w:rsidRPr="002E5C41">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2E5C41" w:rsidP="00893FFC">
      <w:pPr>
        <w:tabs>
          <w:tab w:val="left" w:pos="284"/>
        </w:tabs>
        <w:spacing w:after="0" w:line="240" w:lineRule="auto"/>
        <w:jc w:val="both"/>
        <w:rPr>
          <w:rFonts w:ascii="Times New Roman" w:eastAsia="Calibri" w:hAnsi="Times New Roman" w:cs="Times New Roman"/>
          <w:sz w:val="12"/>
          <w:szCs w:val="12"/>
        </w:rPr>
      </w:pPr>
      <w:r w:rsidRPr="002E5C41">
        <w:rPr>
          <w:rFonts w:ascii="Times New Roman" w:eastAsia="Calibri" w:hAnsi="Times New Roman" w:cs="Times New Roman"/>
          <w:sz w:val="12"/>
          <w:szCs w:val="12"/>
        </w:rPr>
        <w:t>№</w:t>
      </w:r>
      <w:r>
        <w:rPr>
          <w:rFonts w:ascii="Times New Roman" w:eastAsia="Calibri" w:hAnsi="Times New Roman" w:cs="Times New Roman"/>
          <w:sz w:val="12"/>
          <w:szCs w:val="12"/>
        </w:rPr>
        <w:t>18</w:t>
      </w:r>
      <w:r w:rsidRPr="002E5C41">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4661D7">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sidR="004661D7">
        <w:rPr>
          <w:rFonts w:ascii="Times New Roman" w:eastAsia="Calibri" w:hAnsi="Times New Roman" w:cs="Times New Roman"/>
          <w:sz w:val="12"/>
          <w:szCs w:val="12"/>
        </w:rPr>
        <w:t>………</w:t>
      </w:r>
      <w:r w:rsidR="007E6736">
        <w:rPr>
          <w:rFonts w:ascii="Times New Roman" w:eastAsia="Calibri" w:hAnsi="Times New Roman" w:cs="Times New Roman"/>
          <w:sz w:val="12"/>
          <w:szCs w:val="12"/>
        </w:rPr>
        <w:t>16</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E66E1F" w:rsidRPr="00E66E1F" w:rsidRDefault="004661D7" w:rsidP="00E66E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16. </w:t>
      </w:r>
      <w:r w:rsidR="00E66E1F" w:rsidRPr="00E66E1F">
        <w:rPr>
          <w:rFonts w:ascii="Times New Roman" w:eastAsia="Calibri" w:hAnsi="Times New Roman" w:cs="Times New Roman"/>
          <w:sz w:val="12"/>
          <w:szCs w:val="12"/>
        </w:rPr>
        <w:t xml:space="preserve">Постановление администрации сельского поселения </w:t>
      </w:r>
      <w:r w:rsidR="00E66E1F">
        <w:rPr>
          <w:rFonts w:ascii="Times New Roman" w:eastAsia="Calibri" w:hAnsi="Times New Roman" w:cs="Times New Roman"/>
          <w:sz w:val="12"/>
          <w:szCs w:val="12"/>
        </w:rPr>
        <w:t>Серноводск</w:t>
      </w:r>
      <w:r w:rsidR="00E66E1F" w:rsidRPr="00E66E1F">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E66E1F" w:rsidP="00E66E1F">
      <w:pPr>
        <w:tabs>
          <w:tab w:val="left" w:pos="284"/>
        </w:tabs>
        <w:spacing w:after="0" w:line="240" w:lineRule="auto"/>
        <w:jc w:val="both"/>
        <w:rPr>
          <w:rFonts w:ascii="Times New Roman" w:eastAsia="Calibri" w:hAnsi="Times New Roman" w:cs="Times New Roman"/>
          <w:sz w:val="12"/>
          <w:szCs w:val="12"/>
        </w:rPr>
      </w:pPr>
      <w:r w:rsidRPr="00E66E1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E66E1F">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E66E1F">
        <w:rPr>
          <w:rFonts w:ascii="Times New Roman" w:eastAsia="Calibri" w:hAnsi="Times New Roman" w:cs="Times New Roman"/>
          <w:sz w:val="12"/>
          <w:szCs w:val="12"/>
        </w:rPr>
        <w:t>личное подсобное хозяйство на территории сельского поселения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17</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845509" w:rsidRPr="00845509" w:rsidRDefault="00E66E1F" w:rsidP="008455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845509" w:rsidRPr="00845509">
        <w:rPr>
          <w:rFonts w:ascii="Times New Roman" w:eastAsia="Calibri" w:hAnsi="Times New Roman" w:cs="Times New Roman"/>
          <w:sz w:val="12"/>
          <w:szCs w:val="12"/>
        </w:rPr>
        <w:t xml:space="preserve">Постановление администрации сельского поселения </w:t>
      </w:r>
      <w:r w:rsidR="00845509">
        <w:rPr>
          <w:rFonts w:ascii="Times New Roman" w:eastAsia="Calibri" w:hAnsi="Times New Roman" w:cs="Times New Roman"/>
          <w:sz w:val="12"/>
          <w:szCs w:val="12"/>
        </w:rPr>
        <w:t>Верхняя Орлянка</w:t>
      </w:r>
      <w:r w:rsidR="00845509" w:rsidRPr="00845509">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845509" w:rsidP="00845509">
      <w:pPr>
        <w:tabs>
          <w:tab w:val="left" w:pos="284"/>
        </w:tabs>
        <w:spacing w:after="0" w:line="240" w:lineRule="auto"/>
        <w:jc w:val="both"/>
        <w:rPr>
          <w:rFonts w:ascii="Times New Roman" w:eastAsia="Calibri" w:hAnsi="Times New Roman" w:cs="Times New Roman"/>
          <w:sz w:val="12"/>
          <w:szCs w:val="12"/>
        </w:rPr>
      </w:pPr>
      <w:r w:rsidRPr="00845509">
        <w:rPr>
          <w:rFonts w:ascii="Times New Roman" w:eastAsia="Calibri" w:hAnsi="Times New Roman" w:cs="Times New Roman"/>
          <w:sz w:val="12"/>
          <w:szCs w:val="12"/>
        </w:rPr>
        <w:t>№1</w:t>
      </w:r>
      <w:r>
        <w:rPr>
          <w:rFonts w:ascii="Times New Roman" w:eastAsia="Calibri" w:hAnsi="Times New Roman" w:cs="Times New Roman"/>
          <w:sz w:val="12"/>
          <w:szCs w:val="12"/>
        </w:rPr>
        <w:t>5</w:t>
      </w:r>
      <w:r w:rsidRPr="00845509">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845509">
        <w:rPr>
          <w:rFonts w:ascii="Times New Roman" w:eastAsia="Calibri" w:hAnsi="Times New Roman" w:cs="Times New Roman"/>
          <w:sz w:val="12"/>
          <w:szCs w:val="12"/>
        </w:rPr>
        <w:t>личное подсобное хозяйство на территории сельского поселения  Верхняя 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18</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803B11" w:rsidRPr="00803B11" w:rsidRDefault="00D80109" w:rsidP="00803B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803B11" w:rsidRPr="00803B11">
        <w:rPr>
          <w:rFonts w:ascii="Times New Roman" w:eastAsia="Calibri" w:hAnsi="Times New Roman" w:cs="Times New Roman"/>
          <w:sz w:val="12"/>
          <w:szCs w:val="12"/>
        </w:rPr>
        <w:t>Постановление адм</w:t>
      </w:r>
      <w:r w:rsidR="00803B11">
        <w:rPr>
          <w:rFonts w:ascii="Times New Roman" w:eastAsia="Calibri" w:hAnsi="Times New Roman" w:cs="Times New Roman"/>
          <w:sz w:val="12"/>
          <w:szCs w:val="12"/>
        </w:rPr>
        <w:t>инистрации сельского поселения Кутузовский</w:t>
      </w:r>
      <w:r w:rsidR="00803B11" w:rsidRPr="00803B11">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803B11" w:rsidP="00803B11">
      <w:pPr>
        <w:tabs>
          <w:tab w:val="left" w:pos="284"/>
        </w:tabs>
        <w:spacing w:after="0" w:line="240" w:lineRule="auto"/>
        <w:jc w:val="both"/>
        <w:rPr>
          <w:rFonts w:ascii="Times New Roman" w:eastAsia="Calibri" w:hAnsi="Times New Roman" w:cs="Times New Roman"/>
          <w:sz w:val="12"/>
          <w:szCs w:val="12"/>
        </w:rPr>
      </w:pPr>
      <w:r w:rsidRPr="00803B11">
        <w:rPr>
          <w:rFonts w:ascii="Times New Roman" w:eastAsia="Calibri" w:hAnsi="Times New Roman" w:cs="Times New Roman"/>
          <w:sz w:val="12"/>
          <w:szCs w:val="12"/>
        </w:rPr>
        <w:t>№1</w:t>
      </w:r>
      <w:r>
        <w:rPr>
          <w:rFonts w:ascii="Times New Roman" w:eastAsia="Calibri" w:hAnsi="Times New Roman" w:cs="Times New Roman"/>
          <w:sz w:val="12"/>
          <w:szCs w:val="12"/>
        </w:rPr>
        <w:t>4</w:t>
      </w:r>
      <w:r w:rsidRPr="00803B11">
        <w:rPr>
          <w:rFonts w:ascii="Times New Roman" w:eastAsia="Calibri" w:hAnsi="Times New Roman" w:cs="Times New Roman"/>
          <w:sz w:val="12"/>
          <w:szCs w:val="12"/>
        </w:rPr>
        <w:t xml:space="preserve"> от 07 м</w:t>
      </w:r>
      <w:r>
        <w:rPr>
          <w:rFonts w:ascii="Times New Roman" w:eastAsia="Calibri" w:hAnsi="Times New Roman" w:cs="Times New Roman"/>
          <w:sz w:val="12"/>
          <w:szCs w:val="12"/>
        </w:rPr>
        <w:t>ая 2015г. «</w:t>
      </w:r>
      <w:r w:rsidRPr="00803B11">
        <w:rPr>
          <w:rFonts w:ascii="Times New Roman" w:eastAsia="Calibri" w:hAnsi="Times New Roman" w:cs="Times New Roman"/>
          <w:sz w:val="12"/>
          <w:szCs w:val="12"/>
        </w:rPr>
        <w:t>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803B11">
        <w:rPr>
          <w:rFonts w:ascii="Times New Roman" w:eastAsia="Calibri" w:hAnsi="Times New Roman" w:cs="Times New Roman"/>
          <w:sz w:val="12"/>
          <w:szCs w:val="12"/>
        </w:rPr>
        <w:t>личное подсобное хозяйство на территории сельского поселения  Кутузовский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18</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BD009B" w:rsidRPr="00BD009B" w:rsidRDefault="00803B11" w:rsidP="00BD00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BD009B" w:rsidRPr="00BD009B">
        <w:rPr>
          <w:rFonts w:ascii="Times New Roman" w:eastAsia="Calibri" w:hAnsi="Times New Roman" w:cs="Times New Roman"/>
          <w:sz w:val="12"/>
          <w:szCs w:val="12"/>
        </w:rPr>
        <w:t>Постановление адм</w:t>
      </w:r>
      <w:r w:rsidR="00BD009B">
        <w:rPr>
          <w:rFonts w:ascii="Times New Roman" w:eastAsia="Calibri" w:hAnsi="Times New Roman" w:cs="Times New Roman"/>
          <w:sz w:val="12"/>
          <w:szCs w:val="12"/>
        </w:rPr>
        <w:t>инистрации сельского поселения Антоновка</w:t>
      </w:r>
      <w:r w:rsidR="00BD009B" w:rsidRPr="00BD009B">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BD009B" w:rsidP="00BD009B">
      <w:pPr>
        <w:tabs>
          <w:tab w:val="left" w:pos="284"/>
        </w:tabs>
        <w:spacing w:after="0" w:line="240" w:lineRule="auto"/>
        <w:jc w:val="both"/>
        <w:rPr>
          <w:rFonts w:ascii="Times New Roman" w:eastAsia="Calibri" w:hAnsi="Times New Roman" w:cs="Times New Roman"/>
          <w:sz w:val="12"/>
          <w:szCs w:val="12"/>
        </w:rPr>
      </w:pPr>
      <w:r w:rsidRPr="00BD009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BD009B">
        <w:rPr>
          <w:rFonts w:ascii="Times New Roman" w:eastAsia="Calibri" w:hAnsi="Times New Roman" w:cs="Times New Roman"/>
          <w:sz w:val="12"/>
          <w:szCs w:val="12"/>
        </w:rPr>
        <w:t xml:space="preserve"> от 07 мая 2015г. «Об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BD009B">
        <w:rPr>
          <w:rFonts w:ascii="Times New Roman" w:eastAsia="Calibri" w:hAnsi="Times New Roman" w:cs="Times New Roman"/>
          <w:sz w:val="12"/>
          <w:szCs w:val="12"/>
        </w:rPr>
        <w:t>личное подсобное хозяйство на территории сельского поселения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19</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35D7C" w:rsidRPr="00935D7C" w:rsidRDefault="007F4F07" w:rsidP="00935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935D7C" w:rsidRPr="00935D7C">
        <w:rPr>
          <w:rFonts w:ascii="Times New Roman" w:eastAsia="Calibri" w:hAnsi="Times New Roman" w:cs="Times New Roman"/>
          <w:sz w:val="12"/>
          <w:szCs w:val="12"/>
        </w:rPr>
        <w:t>Постановление адм</w:t>
      </w:r>
      <w:r w:rsidR="00935D7C">
        <w:rPr>
          <w:rFonts w:ascii="Times New Roman" w:eastAsia="Calibri" w:hAnsi="Times New Roman" w:cs="Times New Roman"/>
          <w:sz w:val="12"/>
          <w:szCs w:val="12"/>
        </w:rPr>
        <w:t>инистрации сельского поселения Захаркино</w:t>
      </w:r>
      <w:r w:rsidR="00935D7C" w:rsidRPr="00935D7C">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935D7C" w:rsidP="00935D7C">
      <w:pPr>
        <w:tabs>
          <w:tab w:val="left" w:pos="284"/>
        </w:tabs>
        <w:spacing w:after="0" w:line="240" w:lineRule="auto"/>
        <w:jc w:val="both"/>
        <w:rPr>
          <w:rFonts w:ascii="Times New Roman" w:eastAsia="Calibri" w:hAnsi="Times New Roman" w:cs="Times New Roman"/>
          <w:sz w:val="12"/>
          <w:szCs w:val="12"/>
        </w:rPr>
      </w:pPr>
      <w:r w:rsidRPr="00935D7C">
        <w:rPr>
          <w:rFonts w:ascii="Times New Roman" w:eastAsia="Calibri" w:hAnsi="Times New Roman" w:cs="Times New Roman"/>
          <w:sz w:val="12"/>
          <w:szCs w:val="12"/>
        </w:rPr>
        <w:t>№1</w:t>
      </w:r>
      <w:r>
        <w:rPr>
          <w:rFonts w:ascii="Times New Roman" w:eastAsia="Calibri" w:hAnsi="Times New Roman" w:cs="Times New Roman"/>
          <w:sz w:val="12"/>
          <w:szCs w:val="12"/>
        </w:rPr>
        <w:t>6</w:t>
      </w:r>
      <w:r w:rsidRPr="00935D7C">
        <w:rPr>
          <w:rFonts w:ascii="Times New Roman" w:eastAsia="Calibri" w:hAnsi="Times New Roman" w:cs="Times New Roman"/>
          <w:sz w:val="12"/>
          <w:szCs w:val="12"/>
        </w:rPr>
        <w:t xml:space="preserve"> от 07 мая 2015г.</w:t>
      </w:r>
      <w:r>
        <w:rPr>
          <w:rFonts w:ascii="Times New Roman" w:eastAsia="Calibri" w:hAnsi="Times New Roman" w:cs="Times New Roman"/>
          <w:sz w:val="12"/>
          <w:szCs w:val="12"/>
        </w:rPr>
        <w:t xml:space="preserve"> «</w:t>
      </w:r>
      <w:r w:rsidRPr="00935D7C">
        <w:rPr>
          <w:rFonts w:ascii="Times New Roman" w:eastAsia="Calibri" w:hAnsi="Times New Roman" w:cs="Times New Roman"/>
          <w:sz w:val="12"/>
          <w:szCs w:val="12"/>
        </w:rPr>
        <w:t>Об утверждении Порядка предоставления в 2015 году субсидий за счёт средств бюджета сельского поселения гражданам, ведущим</w:t>
      </w:r>
      <w:r>
        <w:rPr>
          <w:rFonts w:ascii="Times New Roman" w:eastAsia="Calibri" w:hAnsi="Times New Roman" w:cs="Times New Roman"/>
          <w:sz w:val="12"/>
          <w:szCs w:val="12"/>
        </w:rPr>
        <w:t xml:space="preserve"> </w:t>
      </w:r>
      <w:r w:rsidRPr="00935D7C">
        <w:rPr>
          <w:rFonts w:ascii="Times New Roman" w:eastAsia="Calibri" w:hAnsi="Times New Roman" w:cs="Times New Roman"/>
          <w:sz w:val="12"/>
          <w:szCs w:val="12"/>
        </w:rPr>
        <w:t>личное подсобное хозяйство на территории сельского поселения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0C2FF8">
        <w:rPr>
          <w:rFonts w:ascii="Times New Roman" w:eastAsia="Calibri" w:hAnsi="Times New Roman" w:cs="Times New Roman"/>
          <w:sz w:val="12"/>
          <w:szCs w:val="12"/>
        </w:rPr>
        <w:t>…………….</w:t>
      </w:r>
      <w:r>
        <w:rPr>
          <w:rFonts w:ascii="Times New Roman" w:eastAsia="Calibri" w:hAnsi="Times New Roman" w:cs="Times New Roman"/>
          <w:sz w:val="12"/>
          <w:szCs w:val="12"/>
        </w:rPr>
        <w:t>……</w:t>
      </w:r>
      <w:r w:rsidR="007E6736">
        <w:rPr>
          <w:rFonts w:ascii="Times New Roman" w:eastAsia="Calibri" w:hAnsi="Times New Roman" w:cs="Times New Roman"/>
          <w:sz w:val="12"/>
          <w:szCs w:val="12"/>
        </w:rPr>
        <w:t>20</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A1336A" w:rsidRPr="00A1336A" w:rsidRDefault="00935D7C" w:rsidP="00A133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A1336A" w:rsidRPr="00A1336A">
        <w:rPr>
          <w:rFonts w:ascii="Times New Roman" w:eastAsia="Calibri" w:hAnsi="Times New Roman" w:cs="Times New Roman"/>
          <w:sz w:val="12"/>
          <w:szCs w:val="12"/>
        </w:rPr>
        <w:t>Постановление адм</w:t>
      </w:r>
      <w:r w:rsidR="00A1336A">
        <w:rPr>
          <w:rFonts w:ascii="Times New Roman" w:eastAsia="Calibri" w:hAnsi="Times New Roman" w:cs="Times New Roman"/>
          <w:sz w:val="12"/>
          <w:szCs w:val="12"/>
        </w:rPr>
        <w:t>инистрации сельского поселения Сергиевск</w:t>
      </w:r>
      <w:r w:rsidR="00A1336A" w:rsidRPr="00A1336A">
        <w:rPr>
          <w:rFonts w:ascii="Times New Roman" w:eastAsia="Calibri" w:hAnsi="Times New Roman" w:cs="Times New Roman"/>
          <w:sz w:val="12"/>
          <w:szCs w:val="12"/>
        </w:rPr>
        <w:t xml:space="preserve"> муниципального района Сергиевский Самарской области</w:t>
      </w:r>
    </w:p>
    <w:p w:rsidR="009658F5" w:rsidRDefault="00A1336A" w:rsidP="00F611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6119C">
        <w:rPr>
          <w:rFonts w:ascii="Times New Roman" w:eastAsia="Calibri" w:hAnsi="Times New Roman" w:cs="Times New Roman"/>
          <w:sz w:val="12"/>
          <w:szCs w:val="12"/>
        </w:rPr>
        <w:t>20</w:t>
      </w:r>
      <w:r w:rsidRPr="00A1336A">
        <w:rPr>
          <w:rFonts w:ascii="Times New Roman" w:eastAsia="Calibri" w:hAnsi="Times New Roman" w:cs="Times New Roman"/>
          <w:sz w:val="12"/>
          <w:szCs w:val="12"/>
        </w:rPr>
        <w:t xml:space="preserve"> от 07 мая 2015г. «</w:t>
      </w:r>
      <w:r w:rsidR="00F6119C" w:rsidRPr="00F6119C">
        <w:rPr>
          <w:rFonts w:ascii="Times New Roman" w:eastAsia="Calibri" w:hAnsi="Times New Roman" w:cs="Times New Roman"/>
          <w:sz w:val="12"/>
          <w:szCs w:val="12"/>
        </w:rPr>
        <w:t>Об утверждении Порядка предоставления в 2015 году субсидий за счёт средств бюджета сельского поселения гражданам, ведущим</w:t>
      </w:r>
      <w:r w:rsidR="00F6119C">
        <w:rPr>
          <w:rFonts w:ascii="Times New Roman" w:eastAsia="Calibri" w:hAnsi="Times New Roman" w:cs="Times New Roman"/>
          <w:sz w:val="12"/>
          <w:szCs w:val="12"/>
        </w:rPr>
        <w:t xml:space="preserve"> </w:t>
      </w:r>
      <w:r w:rsidR="00F6119C" w:rsidRPr="00F6119C">
        <w:rPr>
          <w:rFonts w:ascii="Times New Roman" w:eastAsia="Calibri" w:hAnsi="Times New Roman" w:cs="Times New Roman"/>
          <w:sz w:val="12"/>
          <w:szCs w:val="12"/>
        </w:rPr>
        <w:t>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F6119C">
        <w:rPr>
          <w:rFonts w:ascii="Times New Roman" w:eastAsia="Calibri" w:hAnsi="Times New Roman" w:cs="Times New Roman"/>
          <w:sz w:val="12"/>
          <w:szCs w:val="12"/>
        </w:rPr>
        <w:t>»…………………….21</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AF0009" w:rsidRPr="00AF0009" w:rsidRDefault="00AF0009" w:rsidP="00AF0009">
      <w:pPr>
        <w:spacing w:after="0" w:line="240" w:lineRule="auto"/>
        <w:jc w:val="center"/>
        <w:rPr>
          <w:rFonts w:ascii="Times New Roman" w:hAnsi="Times New Roman"/>
          <w:b/>
          <w:sz w:val="12"/>
          <w:szCs w:val="12"/>
        </w:rPr>
      </w:pPr>
      <w:r w:rsidRPr="00AF0009">
        <w:rPr>
          <w:rFonts w:ascii="Times New Roman" w:hAnsi="Times New Roman"/>
          <w:b/>
          <w:sz w:val="12"/>
          <w:szCs w:val="12"/>
        </w:rPr>
        <w:lastRenderedPageBreak/>
        <w:t>АДМИНИСТРАЦИЯ</w:t>
      </w:r>
    </w:p>
    <w:p w:rsidR="00AF0009" w:rsidRPr="00AF0009" w:rsidRDefault="00AF0009" w:rsidP="00AF0009">
      <w:pPr>
        <w:spacing w:after="0" w:line="240" w:lineRule="auto"/>
        <w:jc w:val="center"/>
        <w:rPr>
          <w:rFonts w:ascii="Times New Roman" w:hAnsi="Times New Roman"/>
          <w:b/>
          <w:sz w:val="12"/>
          <w:szCs w:val="12"/>
        </w:rPr>
      </w:pPr>
      <w:r w:rsidRPr="00AF0009">
        <w:rPr>
          <w:rFonts w:ascii="Times New Roman" w:hAnsi="Times New Roman"/>
          <w:b/>
          <w:sz w:val="12"/>
          <w:szCs w:val="12"/>
        </w:rPr>
        <w:t>МУНИЦИПАЛЬНОГО РАЙОНА СЕРГИЕВСКИЙ</w:t>
      </w:r>
    </w:p>
    <w:p w:rsidR="00AF0009" w:rsidRPr="00AF0009" w:rsidRDefault="00AF0009" w:rsidP="00AF0009">
      <w:pPr>
        <w:spacing w:after="0" w:line="240" w:lineRule="auto"/>
        <w:jc w:val="center"/>
        <w:rPr>
          <w:rFonts w:ascii="Times New Roman" w:hAnsi="Times New Roman"/>
          <w:b/>
          <w:sz w:val="12"/>
          <w:szCs w:val="12"/>
        </w:rPr>
      </w:pPr>
      <w:r w:rsidRPr="00AF0009">
        <w:rPr>
          <w:rFonts w:ascii="Times New Roman" w:hAnsi="Times New Roman"/>
          <w:b/>
          <w:sz w:val="12"/>
          <w:szCs w:val="12"/>
        </w:rPr>
        <w:t>САМАРСКОЙ ОБЛАСТИ</w:t>
      </w:r>
    </w:p>
    <w:p w:rsidR="00AF0009" w:rsidRPr="00AF0009" w:rsidRDefault="00AF0009" w:rsidP="00AF0009">
      <w:pPr>
        <w:spacing w:after="0" w:line="240" w:lineRule="auto"/>
        <w:jc w:val="center"/>
        <w:rPr>
          <w:rFonts w:ascii="Times New Roman" w:hAnsi="Times New Roman"/>
          <w:sz w:val="12"/>
          <w:szCs w:val="12"/>
        </w:rPr>
      </w:pPr>
    </w:p>
    <w:p w:rsidR="00AF0009" w:rsidRPr="00AF0009" w:rsidRDefault="00AF0009" w:rsidP="00AF0009">
      <w:pPr>
        <w:spacing w:after="0" w:line="240" w:lineRule="auto"/>
        <w:jc w:val="center"/>
        <w:rPr>
          <w:rFonts w:ascii="Times New Roman" w:hAnsi="Times New Roman"/>
          <w:sz w:val="12"/>
          <w:szCs w:val="12"/>
        </w:rPr>
      </w:pPr>
      <w:r w:rsidRPr="00AF0009">
        <w:rPr>
          <w:rFonts w:ascii="Times New Roman" w:hAnsi="Times New Roman"/>
          <w:sz w:val="12"/>
          <w:szCs w:val="12"/>
        </w:rPr>
        <w:t>ПОСТАНОВЛЕНИЕ</w:t>
      </w:r>
    </w:p>
    <w:p w:rsidR="00AF0009" w:rsidRPr="00AF0009" w:rsidRDefault="00AF0009" w:rsidP="00AF0009">
      <w:pPr>
        <w:spacing w:after="0" w:line="240" w:lineRule="auto"/>
        <w:jc w:val="center"/>
        <w:rPr>
          <w:rFonts w:ascii="Times New Roman" w:hAnsi="Times New Roman"/>
          <w:sz w:val="12"/>
          <w:szCs w:val="12"/>
        </w:rPr>
      </w:pPr>
      <w:r>
        <w:rPr>
          <w:rFonts w:ascii="Times New Roman" w:hAnsi="Times New Roman"/>
          <w:sz w:val="12"/>
          <w:szCs w:val="12"/>
        </w:rPr>
        <w:t>07</w:t>
      </w:r>
      <w:r w:rsidRPr="00AF0009">
        <w:rPr>
          <w:rFonts w:ascii="Times New Roman" w:hAnsi="Times New Roman"/>
          <w:sz w:val="12"/>
          <w:szCs w:val="12"/>
        </w:rPr>
        <w:t xml:space="preserve"> </w:t>
      </w:r>
      <w:r>
        <w:rPr>
          <w:rFonts w:ascii="Times New Roman" w:hAnsi="Times New Roman"/>
          <w:sz w:val="12"/>
          <w:szCs w:val="12"/>
        </w:rPr>
        <w:t>мая</w:t>
      </w:r>
      <w:r w:rsidRPr="00AF0009">
        <w:rPr>
          <w:rFonts w:ascii="Times New Roman" w:hAnsi="Times New Roman"/>
          <w:sz w:val="12"/>
          <w:szCs w:val="12"/>
        </w:rPr>
        <w:t xml:space="preserve"> 2015г.                                               </w:t>
      </w:r>
      <w:r>
        <w:rPr>
          <w:rFonts w:ascii="Times New Roman" w:hAnsi="Times New Roman"/>
          <w:sz w:val="12"/>
          <w:szCs w:val="12"/>
        </w:rPr>
        <w:t xml:space="preserve">     </w:t>
      </w:r>
      <w:r w:rsidRPr="00AF0009">
        <w:rPr>
          <w:rFonts w:ascii="Times New Roman" w:hAnsi="Times New Roman"/>
          <w:sz w:val="12"/>
          <w:szCs w:val="12"/>
        </w:rPr>
        <w:t xml:space="preserve">                                                                                                                                         </w:t>
      </w:r>
      <w:r>
        <w:rPr>
          <w:rFonts w:ascii="Times New Roman" w:hAnsi="Times New Roman"/>
          <w:sz w:val="12"/>
          <w:szCs w:val="12"/>
        </w:rPr>
        <w:t xml:space="preserve">                            №640</w:t>
      </w:r>
    </w:p>
    <w:p w:rsidR="00AF0009" w:rsidRPr="00AF0009" w:rsidRDefault="00AF0009" w:rsidP="00AF0009">
      <w:pPr>
        <w:spacing w:after="0" w:line="240" w:lineRule="auto"/>
        <w:jc w:val="center"/>
        <w:rPr>
          <w:rFonts w:ascii="Times New Roman" w:hAnsi="Times New Roman"/>
          <w:b/>
          <w:sz w:val="12"/>
          <w:szCs w:val="12"/>
        </w:rPr>
      </w:pPr>
      <w:r w:rsidRPr="00AF0009">
        <w:rPr>
          <w:rFonts w:ascii="Times New Roman" w:hAnsi="Times New Roman"/>
          <w:b/>
          <w:sz w:val="12"/>
          <w:szCs w:val="12"/>
        </w:rPr>
        <w:t>О проведении конкурса по озеленению</w:t>
      </w:r>
      <w:r>
        <w:rPr>
          <w:rFonts w:ascii="Times New Roman" w:hAnsi="Times New Roman"/>
          <w:b/>
          <w:sz w:val="12"/>
          <w:szCs w:val="12"/>
        </w:rPr>
        <w:t xml:space="preserve"> </w:t>
      </w:r>
      <w:r w:rsidRPr="00AF0009">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AF0009">
        <w:rPr>
          <w:rFonts w:ascii="Times New Roman" w:hAnsi="Times New Roman"/>
          <w:b/>
          <w:sz w:val="12"/>
          <w:szCs w:val="12"/>
        </w:rPr>
        <w:t xml:space="preserve">«Сергиевск </w:t>
      </w:r>
      <w:proofErr w:type="gramStart"/>
      <w:r w:rsidRPr="00AF0009">
        <w:rPr>
          <w:rFonts w:ascii="Times New Roman" w:hAnsi="Times New Roman"/>
          <w:b/>
          <w:sz w:val="12"/>
          <w:szCs w:val="12"/>
        </w:rPr>
        <w:t>в</w:t>
      </w:r>
      <w:proofErr w:type="gramEnd"/>
      <w:r w:rsidRPr="00AF0009">
        <w:rPr>
          <w:rFonts w:ascii="Times New Roman" w:hAnsi="Times New Roman"/>
          <w:b/>
          <w:sz w:val="12"/>
          <w:szCs w:val="12"/>
        </w:rPr>
        <w:t xml:space="preserve"> цвету – 2015»</w:t>
      </w:r>
    </w:p>
    <w:p w:rsidR="00AF0009" w:rsidRPr="00AF0009" w:rsidRDefault="00AF0009" w:rsidP="00AF0009">
      <w:pPr>
        <w:spacing w:after="0" w:line="240" w:lineRule="auto"/>
        <w:jc w:val="both"/>
        <w:rPr>
          <w:rFonts w:ascii="Times New Roman" w:hAnsi="Times New Roman"/>
          <w:b/>
          <w:sz w:val="12"/>
          <w:szCs w:val="12"/>
        </w:rPr>
      </w:pPr>
    </w:p>
    <w:p w:rsidR="00AF0009" w:rsidRPr="00AF0009" w:rsidRDefault="00AF0009" w:rsidP="00AF0009">
      <w:pPr>
        <w:spacing w:after="0" w:line="240" w:lineRule="auto"/>
        <w:ind w:firstLine="284"/>
        <w:jc w:val="both"/>
        <w:rPr>
          <w:rFonts w:ascii="Times New Roman" w:hAnsi="Times New Roman"/>
          <w:sz w:val="12"/>
          <w:szCs w:val="12"/>
        </w:rPr>
      </w:pPr>
      <w:proofErr w:type="gramStart"/>
      <w:r w:rsidRPr="00AF0009">
        <w:rPr>
          <w:rFonts w:ascii="Times New Roman" w:hAnsi="Times New Roman"/>
          <w:sz w:val="12"/>
          <w:szCs w:val="12"/>
        </w:rPr>
        <w:t>В соответствии с Федеральным законом № 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муниципального района Сергиевский</w:t>
      </w:r>
      <w:proofErr w:type="gramEnd"/>
    </w:p>
    <w:p w:rsidR="00AF0009" w:rsidRDefault="00AF0009" w:rsidP="00AF0009">
      <w:pPr>
        <w:spacing w:after="0" w:line="240" w:lineRule="auto"/>
        <w:ind w:firstLine="284"/>
        <w:jc w:val="both"/>
        <w:rPr>
          <w:rFonts w:ascii="Times New Roman" w:hAnsi="Times New Roman"/>
          <w:b/>
          <w:sz w:val="12"/>
          <w:szCs w:val="12"/>
        </w:rPr>
      </w:pPr>
      <w:r w:rsidRPr="00AF0009">
        <w:rPr>
          <w:rFonts w:ascii="Times New Roman" w:hAnsi="Times New Roman"/>
          <w:b/>
          <w:sz w:val="12"/>
          <w:szCs w:val="12"/>
        </w:rPr>
        <w:t>ПОСТАНОВЛЯЕТ:</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 xml:space="preserve">1. Провести конкурс по озеленению муниципального района Сергиевский «Сергиевск </w:t>
      </w:r>
      <w:proofErr w:type="gramStart"/>
      <w:r w:rsidRPr="00AF0009">
        <w:rPr>
          <w:rFonts w:ascii="Times New Roman" w:hAnsi="Times New Roman"/>
          <w:sz w:val="12"/>
          <w:szCs w:val="12"/>
        </w:rPr>
        <w:t>в</w:t>
      </w:r>
      <w:proofErr w:type="gramEnd"/>
      <w:r w:rsidRPr="00AF0009">
        <w:rPr>
          <w:rFonts w:ascii="Times New Roman" w:hAnsi="Times New Roman"/>
          <w:sz w:val="12"/>
          <w:szCs w:val="12"/>
        </w:rPr>
        <w:t xml:space="preserve"> цвету – 2015». </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2. Утвердить Положение о проведении конкурса по озеленению муниципального района Сергиевский  "Сергие</w:t>
      </w:r>
      <w:proofErr w:type="gramStart"/>
      <w:r w:rsidRPr="00AF0009">
        <w:rPr>
          <w:rFonts w:ascii="Times New Roman" w:hAnsi="Times New Roman"/>
          <w:sz w:val="12"/>
          <w:szCs w:val="12"/>
        </w:rPr>
        <w:t>вск в цв</w:t>
      </w:r>
      <w:proofErr w:type="gramEnd"/>
      <w:r w:rsidRPr="00AF0009">
        <w:rPr>
          <w:rFonts w:ascii="Times New Roman" w:hAnsi="Times New Roman"/>
          <w:sz w:val="12"/>
          <w:szCs w:val="12"/>
        </w:rPr>
        <w:t xml:space="preserve">ету - 2015" (далее - конкурс) (Приложение  № 1). </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 xml:space="preserve">3. Образовать организационный комитет по проведению конкурса и утвердить его состав согласно  Приложению № 2. </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 xml:space="preserve">4. Управлению заказчика-застройщика, архитектуры и градостроительства администрации муниципального района Сергиевский совместно с Главами поселений определить места для обустройства клумб и объектов озеленения. </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 xml:space="preserve">5. Информационно-аналитическому отделу Организационного Управления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Сергиевский на 2014 – 2016 годы».</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7. Опубликовать настоящее Постановление в газете «Сергиевская вестник».</w:t>
      </w:r>
    </w:p>
    <w:p w:rsidR="00AF0009" w:rsidRPr="00AF0009" w:rsidRDefault="00AF0009" w:rsidP="00AF0009">
      <w:pPr>
        <w:spacing w:after="0" w:line="240" w:lineRule="auto"/>
        <w:ind w:firstLine="284"/>
        <w:jc w:val="both"/>
        <w:rPr>
          <w:rFonts w:ascii="Times New Roman" w:hAnsi="Times New Roman"/>
          <w:sz w:val="12"/>
          <w:szCs w:val="12"/>
        </w:rPr>
      </w:pPr>
      <w:r w:rsidRPr="00AF0009">
        <w:rPr>
          <w:rFonts w:ascii="Times New Roman" w:hAnsi="Times New Roman"/>
          <w:sz w:val="12"/>
          <w:szCs w:val="12"/>
        </w:rPr>
        <w:t xml:space="preserve">8. </w:t>
      </w:r>
      <w:proofErr w:type="gramStart"/>
      <w:r w:rsidRPr="00AF0009">
        <w:rPr>
          <w:rFonts w:ascii="Times New Roman" w:hAnsi="Times New Roman"/>
          <w:sz w:val="12"/>
          <w:szCs w:val="12"/>
        </w:rPr>
        <w:t>Контроль за</w:t>
      </w:r>
      <w:proofErr w:type="gramEnd"/>
      <w:r w:rsidRPr="00AF0009">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AF0009" w:rsidRPr="00AF0009" w:rsidRDefault="00AF0009" w:rsidP="00AF0009">
      <w:pPr>
        <w:spacing w:after="0" w:line="240" w:lineRule="auto"/>
        <w:jc w:val="right"/>
        <w:rPr>
          <w:rFonts w:ascii="Times New Roman" w:hAnsi="Times New Roman"/>
          <w:sz w:val="12"/>
          <w:szCs w:val="12"/>
        </w:rPr>
      </w:pPr>
      <w:r w:rsidRPr="00AF0009">
        <w:rPr>
          <w:rFonts w:ascii="Times New Roman" w:hAnsi="Times New Roman"/>
          <w:sz w:val="12"/>
          <w:szCs w:val="12"/>
        </w:rPr>
        <w:t>Глава администрации</w:t>
      </w:r>
    </w:p>
    <w:p w:rsidR="00AF0009" w:rsidRDefault="00AF0009" w:rsidP="00AF0009">
      <w:pPr>
        <w:spacing w:after="0" w:line="240" w:lineRule="auto"/>
        <w:jc w:val="right"/>
        <w:rPr>
          <w:rFonts w:ascii="Times New Roman" w:hAnsi="Times New Roman"/>
          <w:sz w:val="12"/>
          <w:szCs w:val="12"/>
        </w:rPr>
      </w:pPr>
      <w:r w:rsidRPr="00AF0009">
        <w:rPr>
          <w:rFonts w:ascii="Times New Roman" w:hAnsi="Times New Roman"/>
          <w:sz w:val="12"/>
          <w:szCs w:val="12"/>
        </w:rPr>
        <w:t>муниципального района Сергиевский</w:t>
      </w:r>
    </w:p>
    <w:p w:rsidR="00AF0009" w:rsidRPr="00AF0009" w:rsidRDefault="00AF0009" w:rsidP="00AF0009">
      <w:pPr>
        <w:spacing w:after="0" w:line="240" w:lineRule="auto"/>
        <w:jc w:val="right"/>
        <w:rPr>
          <w:rFonts w:ascii="Times New Roman" w:hAnsi="Times New Roman"/>
          <w:sz w:val="12"/>
          <w:szCs w:val="12"/>
        </w:rPr>
      </w:pPr>
      <w:r w:rsidRPr="00AF0009">
        <w:rPr>
          <w:rFonts w:ascii="Times New Roman" w:hAnsi="Times New Roman"/>
          <w:sz w:val="12"/>
          <w:szCs w:val="12"/>
        </w:rPr>
        <w:t>А.А. Веселов</w:t>
      </w:r>
    </w:p>
    <w:p w:rsidR="00F34AE3" w:rsidRDefault="00F34AE3" w:rsidP="00F34AE3">
      <w:pPr>
        <w:spacing w:after="0" w:line="240" w:lineRule="auto"/>
        <w:jc w:val="right"/>
        <w:rPr>
          <w:rFonts w:ascii="Times New Roman" w:hAnsi="Times New Roman"/>
          <w:i/>
          <w:sz w:val="12"/>
          <w:szCs w:val="12"/>
        </w:rPr>
      </w:pPr>
    </w:p>
    <w:p w:rsidR="00F34AE3" w:rsidRPr="00F34AE3" w:rsidRDefault="00F34AE3" w:rsidP="00F34AE3">
      <w:pPr>
        <w:spacing w:after="0" w:line="240" w:lineRule="auto"/>
        <w:jc w:val="right"/>
        <w:rPr>
          <w:rFonts w:ascii="Times New Roman" w:hAnsi="Times New Roman"/>
          <w:i/>
          <w:sz w:val="12"/>
          <w:szCs w:val="12"/>
        </w:rPr>
      </w:pPr>
      <w:r w:rsidRPr="00F34AE3">
        <w:rPr>
          <w:rFonts w:ascii="Times New Roman" w:hAnsi="Times New Roman"/>
          <w:i/>
          <w:sz w:val="12"/>
          <w:szCs w:val="12"/>
        </w:rPr>
        <w:t>Приложение №1</w:t>
      </w:r>
    </w:p>
    <w:p w:rsidR="00F34AE3" w:rsidRPr="00F34AE3" w:rsidRDefault="00F34AE3" w:rsidP="00F34AE3">
      <w:pPr>
        <w:spacing w:after="0" w:line="240" w:lineRule="auto"/>
        <w:jc w:val="right"/>
        <w:rPr>
          <w:rFonts w:ascii="Times New Roman" w:hAnsi="Times New Roman"/>
          <w:i/>
          <w:sz w:val="12"/>
          <w:szCs w:val="12"/>
        </w:rPr>
      </w:pPr>
      <w:r w:rsidRPr="00F34AE3">
        <w:rPr>
          <w:rFonts w:ascii="Times New Roman" w:hAnsi="Times New Roman"/>
          <w:i/>
          <w:sz w:val="12"/>
          <w:szCs w:val="12"/>
        </w:rPr>
        <w:t>к постановлению администрации</w:t>
      </w:r>
    </w:p>
    <w:p w:rsidR="00F34AE3" w:rsidRPr="00F34AE3" w:rsidRDefault="00F34AE3" w:rsidP="00F34AE3">
      <w:pPr>
        <w:spacing w:after="0" w:line="240" w:lineRule="auto"/>
        <w:jc w:val="right"/>
        <w:rPr>
          <w:rFonts w:ascii="Times New Roman" w:hAnsi="Times New Roman"/>
          <w:i/>
          <w:sz w:val="12"/>
          <w:szCs w:val="12"/>
        </w:rPr>
      </w:pPr>
      <w:r w:rsidRPr="00F34AE3">
        <w:rPr>
          <w:rFonts w:ascii="Times New Roman" w:hAnsi="Times New Roman"/>
          <w:i/>
          <w:sz w:val="12"/>
          <w:szCs w:val="12"/>
        </w:rPr>
        <w:t>муниципального района Сергиевский Самарской области</w:t>
      </w:r>
    </w:p>
    <w:p w:rsidR="00F34AE3" w:rsidRPr="00F34AE3" w:rsidRDefault="00F34AE3" w:rsidP="00F34AE3">
      <w:pPr>
        <w:spacing w:after="0" w:line="240" w:lineRule="auto"/>
        <w:jc w:val="right"/>
        <w:rPr>
          <w:rFonts w:ascii="Times New Roman" w:hAnsi="Times New Roman"/>
          <w:i/>
          <w:sz w:val="12"/>
          <w:szCs w:val="12"/>
        </w:rPr>
      </w:pPr>
      <w:r w:rsidRPr="00F34AE3">
        <w:rPr>
          <w:rFonts w:ascii="Times New Roman" w:hAnsi="Times New Roman"/>
          <w:i/>
          <w:sz w:val="12"/>
          <w:szCs w:val="12"/>
        </w:rPr>
        <w:t>№</w:t>
      </w:r>
      <w:r>
        <w:rPr>
          <w:rFonts w:ascii="Times New Roman" w:hAnsi="Times New Roman"/>
          <w:i/>
          <w:sz w:val="12"/>
          <w:szCs w:val="12"/>
        </w:rPr>
        <w:t>640</w:t>
      </w:r>
      <w:r w:rsidRPr="00F34AE3">
        <w:rPr>
          <w:rFonts w:ascii="Times New Roman" w:hAnsi="Times New Roman"/>
          <w:i/>
          <w:sz w:val="12"/>
          <w:szCs w:val="12"/>
        </w:rPr>
        <w:t xml:space="preserve"> от “</w:t>
      </w:r>
      <w:r>
        <w:rPr>
          <w:rFonts w:ascii="Times New Roman" w:hAnsi="Times New Roman"/>
          <w:i/>
          <w:sz w:val="12"/>
          <w:szCs w:val="12"/>
        </w:rPr>
        <w:t>07</w:t>
      </w:r>
      <w:r w:rsidRPr="00F34AE3">
        <w:rPr>
          <w:rFonts w:ascii="Times New Roman" w:hAnsi="Times New Roman"/>
          <w:i/>
          <w:sz w:val="12"/>
          <w:szCs w:val="12"/>
        </w:rPr>
        <w:t xml:space="preserve">” </w:t>
      </w:r>
      <w:r>
        <w:rPr>
          <w:rFonts w:ascii="Times New Roman" w:hAnsi="Times New Roman"/>
          <w:i/>
          <w:sz w:val="12"/>
          <w:szCs w:val="12"/>
        </w:rPr>
        <w:t>мая</w:t>
      </w:r>
      <w:r w:rsidRPr="00F34AE3">
        <w:rPr>
          <w:rFonts w:ascii="Times New Roman" w:hAnsi="Times New Roman"/>
          <w:i/>
          <w:sz w:val="12"/>
          <w:szCs w:val="12"/>
        </w:rPr>
        <w:t xml:space="preserve"> 2015 г.</w:t>
      </w:r>
    </w:p>
    <w:p w:rsidR="00890723" w:rsidRDefault="00AE19EE" w:rsidP="00AE19EE">
      <w:pPr>
        <w:spacing w:after="0" w:line="240" w:lineRule="auto"/>
        <w:jc w:val="center"/>
        <w:rPr>
          <w:rFonts w:ascii="Times New Roman" w:hAnsi="Times New Roman"/>
          <w:b/>
          <w:bCs/>
          <w:sz w:val="12"/>
          <w:szCs w:val="12"/>
        </w:rPr>
      </w:pPr>
      <w:r w:rsidRPr="00AE19EE">
        <w:rPr>
          <w:rFonts w:ascii="Times New Roman" w:hAnsi="Times New Roman"/>
          <w:b/>
          <w:bCs/>
          <w:sz w:val="12"/>
          <w:szCs w:val="12"/>
        </w:rPr>
        <w:t>ПОЛОЖЕНИЕ</w:t>
      </w:r>
      <w:r>
        <w:rPr>
          <w:rFonts w:ascii="Times New Roman" w:hAnsi="Times New Roman"/>
          <w:b/>
          <w:bCs/>
          <w:sz w:val="12"/>
          <w:szCs w:val="12"/>
        </w:rPr>
        <w:t xml:space="preserve"> </w:t>
      </w:r>
      <w:r w:rsidRPr="00AE19EE">
        <w:rPr>
          <w:rFonts w:ascii="Times New Roman" w:hAnsi="Times New Roman"/>
          <w:b/>
          <w:bCs/>
          <w:sz w:val="12"/>
          <w:szCs w:val="12"/>
        </w:rPr>
        <w:t xml:space="preserve">О ПРОВЕДЕНИИ КОНКУРСА  ПО ОЗЕЛЕНЕНИЮ </w:t>
      </w:r>
    </w:p>
    <w:p w:rsidR="00AE19EE" w:rsidRPr="00AE19EE" w:rsidRDefault="00AE19EE" w:rsidP="00AE19EE">
      <w:pPr>
        <w:spacing w:after="0" w:line="240" w:lineRule="auto"/>
        <w:jc w:val="center"/>
        <w:rPr>
          <w:rFonts w:ascii="Times New Roman" w:hAnsi="Times New Roman"/>
          <w:sz w:val="12"/>
          <w:szCs w:val="12"/>
        </w:rPr>
      </w:pPr>
      <w:r w:rsidRPr="00AE19EE">
        <w:rPr>
          <w:rFonts w:ascii="Times New Roman" w:hAnsi="Times New Roman"/>
          <w:b/>
          <w:bCs/>
          <w:sz w:val="12"/>
          <w:szCs w:val="12"/>
        </w:rPr>
        <w:t>МУНИЦИПАЛЬНОГО РАЙОНА СЕРГИЕВСКИЙ</w:t>
      </w:r>
      <w:r w:rsidR="00890723">
        <w:rPr>
          <w:rFonts w:ascii="Times New Roman" w:hAnsi="Times New Roman"/>
          <w:b/>
          <w:bCs/>
          <w:sz w:val="12"/>
          <w:szCs w:val="12"/>
        </w:rPr>
        <w:t xml:space="preserve"> </w:t>
      </w:r>
      <w:r w:rsidRPr="00AE19EE">
        <w:rPr>
          <w:rFonts w:ascii="Times New Roman" w:hAnsi="Times New Roman"/>
          <w:b/>
          <w:bCs/>
          <w:sz w:val="12"/>
          <w:szCs w:val="12"/>
        </w:rPr>
        <w:t xml:space="preserve"> «СЕРГИЕВСК </w:t>
      </w:r>
      <w:proofErr w:type="gramStart"/>
      <w:r w:rsidRPr="00AE19EE">
        <w:rPr>
          <w:rFonts w:ascii="Times New Roman" w:hAnsi="Times New Roman"/>
          <w:b/>
          <w:bCs/>
          <w:sz w:val="12"/>
          <w:szCs w:val="12"/>
        </w:rPr>
        <w:t>В</w:t>
      </w:r>
      <w:proofErr w:type="gramEnd"/>
      <w:r w:rsidRPr="00AE19EE">
        <w:rPr>
          <w:rFonts w:ascii="Times New Roman" w:hAnsi="Times New Roman"/>
          <w:b/>
          <w:bCs/>
          <w:sz w:val="12"/>
          <w:szCs w:val="12"/>
        </w:rPr>
        <w:t xml:space="preserve"> ЦВЕТУ – 2015».</w:t>
      </w:r>
    </w:p>
    <w:p w:rsidR="00890723" w:rsidRDefault="00890723" w:rsidP="00AE19EE">
      <w:pPr>
        <w:spacing w:after="0" w:line="240" w:lineRule="auto"/>
        <w:jc w:val="center"/>
        <w:rPr>
          <w:rFonts w:ascii="Times New Roman" w:hAnsi="Times New Roman"/>
          <w:b/>
          <w:sz w:val="12"/>
          <w:szCs w:val="12"/>
        </w:rPr>
      </w:pP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1. Общие положения</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1.1. Положение о проведении конкурса на лучшую летнюю цветочную композицию, озеленение и благоустройство  муниципального района Сергиевский «Сергие</w:t>
      </w:r>
      <w:proofErr w:type="gramStart"/>
      <w:r w:rsidRPr="00AE19EE">
        <w:rPr>
          <w:rFonts w:ascii="Times New Roman" w:hAnsi="Times New Roman"/>
          <w:sz w:val="12"/>
          <w:szCs w:val="12"/>
        </w:rPr>
        <w:t>вск в цв</w:t>
      </w:r>
      <w:proofErr w:type="gramEnd"/>
      <w:r w:rsidRPr="00AE19EE">
        <w:rPr>
          <w:rFonts w:ascii="Times New Roman" w:hAnsi="Times New Roman"/>
          <w:sz w:val="12"/>
          <w:szCs w:val="12"/>
        </w:rPr>
        <w:t xml:space="preserve">ету – 2015»  (далее - конкурс) определяет цели, задачи, основы его организации и проведения.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1.3. Основные задачи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1.3.1. Создание цветочных композиций на территории муниципального района Сергиевский.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1.3.3. Развитие и популяризация современных достижений в области декоративного цветоводства.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1.3.4. Демонстрация творческого потенциала предприятий, учреждений, организаций, предпринимателей  и жителей муниципального района Сергиевский.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2. Организаторы конкурса</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2.1. Администрация муниципального района Сергиевский.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3. Сроки проведения конкурса</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Конкурс проводится с 12 мая  по 15 сентября  2015 г.: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3.1. </w:t>
      </w:r>
      <w:proofErr w:type="gramStart"/>
      <w:r w:rsidRPr="00AE19EE">
        <w:rPr>
          <w:rFonts w:ascii="Times New Roman" w:hAnsi="Times New Roman"/>
          <w:sz w:val="12"/>
          <w:szCs w:val="12"/>
        </w:rPr>
        <w:t>Контроль за</w:t>
      </w:r>
      <w:proofErr w:type="gramEnd"/>
      <w:r w:rsidRPr="00AE19EE">
        <w:rPr>
          <w:rFonts w:ascii="Times New Roman" w:hAnsi="Times New Roman"/>
          <w:sz w:val="12"/>
          <w:szCs w:val="12"/>
        </w:rPr>
        <w:t xml:space="preserve"> посадками конкурсных клумб, проведением агротехнических работ будет осуществляться с 16 июня по 1 сентября 2015 г.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3.2. Предварительная оценка конкурсной комиссией декоративного состояния цветочной композиции конкурсных клумб будет проводиться в период со 2 по 15 сентября  2015 г.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3.3. Подведение окончательных итогов конкурса и определение победителей в номинациях будет проводиться с 15 по 25 сентября  2015 г.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4. Участники конкурса</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4.2. Участниками конкурса проводятся работы: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Главами администраций поселений).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4.2.2. По посадке конкурсной композиции.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4.2.3. По уходу за конкурсными композициями в течение всего периода проведения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4.2.4. Представление цветочных композиций в открытом грунте конкурсной комиссии по определению победителей конкурса.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5. Организация и условия проведения конкурса</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5.1.  Условия приема заявок на участие в конкурсе:</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5.1.1. Заявки в произвольной форме на участие в конкурсе принимаются до </w:t>
      </w:r>
      <w:r w:rsidRPr="00AE19EE">
        <w:rPr>
          <w:rFonts w:ascii="Times New Roman" w:hAnsi="Times New Roman"/>
          <w:b/>
          <w:sz w:val="12"/>
          <w:szCs w:val="12"/>
        </w:rPr>
        <w:t>15 июня 2015 года</w:t>
      </w:r>
      <w:r w:rsidRPr="00AE19EE">
        <w:rPr>
          <w:rFonts w:ascii="Times New Roman" w:hAnsi="Times New Roman"/>
          <w:sz w:val="12"/>
          <w:szCs w:val="12"/>
        </w:rPr>
        <w:t xml:space="preserve"> в отдел экологии и природных ресурсов Управления заказчика-застройщика, архитектуры и градостроительства администрации муниципального района Сергиевский по адресу: с. Сергиевск, ул. </w:t>
      </w:r>
      <w:proofErr w:type="gramStart"/>
      <w:r w:rsidRPr="00AE19EE">
        <w:rPr>
          <w:rFonts w:ascii="Times New Roman" w:hAnsi="Times New Roman"/>
          <w:sz w:val="12"/>
          <w:szCs w:val="12"/>
        </w:rPr>
        <w:t>Советская</w:t>
      </w:r>
      <w:proofErr w:type="gramEnd"/>
      <w:r w:rsidRPr="00AE19EE">
        <w:rPr>
          <w:rFonts w:ascii="Times New Roman" w:hAnsi="Times New Roman"/>
          <w:sz w:val="12"/>
          <w:szCs w:val="12"/>
        </w:rPr>
        <w:t xml:space="preserve">, 65, каб.11. или по электронной почте: </w:t>
      </w:r>
      <w:hyperlink r:id="rId9" w:history="1">
        <w:r w:rsidRPr="00AE19EE">
          <w:rPr>
            <w:rStyle w:val="ac"/>
            <w:rFonts w:ascii="Times New Roman" w:hAnsi="Times New Roman"/>
            <w:sz w:val="12"/>
            <w:szCs w:val="12"/>
            <w:lang w:val="en-US"/>
          </w:rPr>
          <w:t>ecologisergievsk</w:t>
        </w:r>
        <w:r w:rsidRPr="00AE19EE">
          <w:rPr>
            <w:rStyle w:val="ac"/>
            <w:rFonts w:ascii="Times New Roman" w:hAnsi="Times New Roman"/>
            <w:sz w:val="12"/>
            <w:szCs w:val="12"/>
          </w:rPr>
          <w:t>@</w:t>
        </w:r>
        <w:r w:rsidRPr="00AE19EE">
          <w:rPr>
            <w:rStyle w:val="ac"/>
            <w:rFonts w:ascii="Times New Roman" w:hAnsi="Times New Roman"/>
            <w:sz w:val="12"/>
            <w:szCs w:val="12"/>
            <w:lang w:val="en-US"/>
          </w:rPr>
          <w:t>mail</w:t>
        </w:r>
        <w:r w:rsidRPr="00AE19EE">
          <w:rPr>
            <w:rStyle w:val="ac"/>
            <w:rFonts w:ascii="Times New Roman" w:hAnsi="Times New Roman"/>
            <w:sz w:val="12"/>
            <w:szCs w:val="12"/>
          </w:rPr>
          <w:t>.</w:t>
        </w:r>
        <w:r w:rsidRPr="00AE19EE">
          <w:rPr>
            <w:rStyle w:val="ac"/>
            <w:rFonts w:ascii="Times New Roman" w:hAnsi="Times New Roman"/>
            <w:sz w:val="12"/>
            <w:szCs w:val="12"/>
            <w:lang w:val="en-US"/>
          </w:rPr>
          <w:t>ru</w:t>
        </w:r>
      </w:hyperlink>
      <w:r w:rsidRPr="00AE19EE">
        <w:rPr>
          <w:rFonts w:ascii="Times New Roman" w:hAnsi="Times New Roman"/>
          <w:sz w:val="12"/>
          <w:szCs w:val="12"/>
        </w:rPr>
        <w:t xml:space="preserve">.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lastRenderedPageBreak/>
        <w:t xml:space="preserve">5.2.  Функции организаторов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5.2.1. Формирование и утверждение решением организаторов конкурса состава конкурсной комиссии по определению победителей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5.2.2. Информационное сопровождение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5.2.3. Организация церемонии награждения победителей.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5.2.4. Обеспечение гласности при проведении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5.2.5. Недопущение разглашения </w:t>
      </w:r>
      <w:proofErr w:type="gramStart"/>
      <w:r w:rsidRPr="00AE19EE">
        <w:rPr>
          <w:rFonts w:ascii="Times New Roman" w:hAnsi="Times New Roman"/>
          <w:sz w:val="12"/>
          <w:szCs w:val="12"/>
        </w:rPr>
        <w:t>сведений</w:t>
      </w:r>
      <w:proofErr w:type="gramEnd"/>
      <w:r w:rsidRPr="00AE19EE">
        <w:rPr>
          <w:rFonts w:ascii="Times New Roman" w:hAnsi="Times New Roman"/>
          <w:sz w:val="12"/>
          <w:szCs w:val="12"/>
        </w:rPr>
        <w:t xml:space="preserve"> о результатах конкурса ранее оговоренного срока.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5.3. Конкурс проводится по номинациям: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«Двор, в котором мы живем» (Оригинальная цветочная композиция, клумба, цветник);</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«Росток в будущее» (Лучшая озелененная территория среди школ, внешкольных, дошкольных образовательных учреждений);</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«Зеленое кольцо» (Лучшее цветочное оформление территории организации, учреждения, предприятия, объектов торговли);</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 «Цветущее поселение» (Лучшая озелененная и благоустроенная территория поселения);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 «Самый благоустроенный обелиск или памятник» (Лучшая озелененная и благоустроенная территория обелисков и памятников на территории общего пользования поселений района).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6. Компетенция конкурсной комиссии по определению</w:t>
      </w:r>
      <w:r>
        <w:rPr>
          <w:rFonts w:ascii="Times New Roman" w:hAnsi="Times New Roman"/>
          <w:b/>
          <w:sz w:val="12"/>
          <w:szCs w:val="12"/>
        </w:rPr>
        <w:t xml:space="preserve"> </w:t>
      </w:r>
      <w:r w:rsidRPr="00AE19EE">
        <w:rPr>
          <w:rFonts w:ascii="Times New Roman" w:hAnsi="Times New Roman"/>
          <w:b/>
          <w:sz w:val="12"/>
          <w:szCs w:val="12"/>
        </w:rPr>
        <w:t xml:space="preserve"> победителей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6.1. Определяет победителей конкурса по итогам создания в открытом грунте цветочных композиций.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6.2. Подписывает протокол о результатах конкурса.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6.3. Передает подписанный протокол организаторам конкурса.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7. Критерии и система оценки цветочных композиций, реализованных в открытом грунте</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7.1. Оригинальность идеи цветочной композиции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7.2. Архитектурно-</w:t>
      </w:r>
      <w:proofErr w:type="gramStart"/>
      <w:r w:rsidRPr="00AE19EE">
        <w:rPr>
          <w:rFonts w:ascii="Times New Roman" w:hAnsi="Times New Roman"/>
          <w:sz w:val="12"/>
          <w:szCs w:val="12"/>
        </w:rPr>
        <w:t>пространственное решение</w:t>
      </w:r>
      <w:proofErr w:type="gramEnd"/>
      <w:r w:rsidRPr="00AE19EE">
        <w:rPr>
          <w:rFonts w:ascii="Times New Roman" w:hAnsi="Times New Roman"/>
          <w:sz w:val="12"/>
          <w:szCs w:val="12"/>
        </w:rPr>
        <w:t xml:space="preserve"> цветочной композиции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7.3. Колористическое решение цветочной композиции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7.4. Оптимальное использование посадочного материала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7.5. Использование новых приемов декоративного оформления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7.6. Привлечение нетрадиционных материалов - 5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7.7. Обеспечение декоративности цветочной композиции в течение всего вегетационного периода (июль - август) - 10 баллов.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7.8. Использование собственных сре</w:t>
      </w:r>
      <w:proofErr w:type="gramStart"/>
      <w:r w:rsidRPr="00AE19EE">
        <w:rPr>
          <w:rFonts w:ascii="Times New Roman" w:hAnsi="Times New Roman"/>
          <w:sz w:val="12"/>
          <w:szCs w:val="12"/>
        </w:rPr>
        <w:t>дств дл</w:t>
      </w:r>
      <w:proofErr w:type="gramEnd"/>
      <w:r w:rsidRPr="00AE19EE">
        <w:rPr>
          <w:rFonts w:ascii="Times New Roman" w:hAnsi="Times New Roman"/>
          <w:sz w:val="12"/>
          <w:szCs w:val="12"/>
        </w:rPr>
        <w:t xml:space="preserve">я строительства цветочной композиции - 5 баллов.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8. Процедура подведения итогов конкурса</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8.1. Цветочные композиции и элементы благоустройства оцениваются конкурсной комиссией по определению победителей конкурса на выездных заседаниях.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 </w:t>
      </w:r>
    </w:p>
    <w:p w:rsidR="00AE19EE" w:rsidRPr="00AE19EE" w:rsidRDefault="00AE19EE" w:rsidP="00AE19EE">
      <w:pPr>
        <w:spacing w:after="0" w:line="240" w:lineRule="auto"/>
        <w:jc w:val="center"/>
        <w:rPr>
          <w:rFonts w:ascii="Times New Roman" w:hAnsi="Times New Roman"/>
          <w:b/>
          <w:sz w:val="12"/>
          <w:szCs w:val="12"/>
        </w:rPr>
      </w:pPr>
      <w:r w:rsidRPr="00AE19EE">
        <w:rPr>
          <w:rFonts w:ascii="Times New Roman" w:hAnsi="Times New Roman"/>
          <w:b/>
          <w:sz w:val="12"/>
          <w:szCs w:val="12"/>
        </w:rPr>
        <w:t>9. Система награждения</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и денежными премиями. </w:t>
      </w:r>
    </w:p>
    <w:p w:rsidR="00AE19EE" w:rsidRPr="00AE19EE" w:rsidRDefault="00AE19EE" w:rsidP="00AE19EE">
      <w:pPr>
        <w:spacing w:after="0" w:line="240" w:lineRule="auto"/>
        <w:ind w:firstLine="284"/>
        <w:jc w:val="both"/>
        <w:rPr>
          <w:rFonts w:ascii="Times New Roman" w:hAnsi="Times New Roman"/>
          <w:sz w:val="12"/>
          <w:szCs w:val="12"/>
        </w:rPr>
      </w:pPr>
      <w:r w:rsidRPr="00AE19EE">
        <w:rPr>
          <w:rFonts w:ascii="Times New Roman" w:hAnsi="Times New Roman"/>
          <w:sz w:val="12"/>
          <w:szCs w:val="12"/>
        </w:rPr>
        <w:t xml:space="preserve">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 </w:t>
      </w:r>
    </w:p>
    <w:p w:rsidR="00B45BB2" w:rsidRPr="00B45BB2" w:rsidRDefault="00B45BB2" w:rsidP="00B45BB2">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B45BB2" w:rsidRPr="00B45BB2" w:rsidRDefault="00B45BB2" w:rsidP="00B45BB2">
      <w:pPr>
        <w:spacing w:after="0" w:line="240" w:lineRule="auto"/>
        <w:jc w:val="right"/>
        <w:rPr>
          <w:rFonts w:ascii="Times New Roman" w:hAnsi="Times New Roman"/>
          <w:i/>
          <w:sz w:val="12"/>
          <w:szCs w:val="12"/>
        </w:rPr>
      </w:pPr>
      <w:r w:rsidRPr="00B45BB2">
        <w:rPr>
          <w:rFonts w:ascii="Times New Roman" w:hAnsi="Times New Roman"/>
          <w:i/>
          <w:sz w:val="12"/>
          <w:szCs w:val="12"/>
        </w:rPr>
        <w:t>к постановлению администрации</w:t>
      </w:r>
    </w:p>
    <w:p w:rsidR="00B45BB2" w:rsidRPr="00B45BB2" w:rsidRDefault="00B45BB2" w:rsidP="00B45BB2">
      <w:pPr>
        <w:spacing w:after="0" w:line="240" w:lineRule="auto"/>
        <w:jc w:val="right"/>
        <w:rPr>
          <w:rFonts w:ascii="Times New Roman" w:hAnsi="Times New Roman"/>
          <w:i/>
          <w:sz w:val="12"/>
          <w:szCs w:val="12"/>
        </w:rPr>
      </w:pPr>
      <w:r w:rsidRPr="00B45BB2">
        <w:rPr>
          <w:rFonts w:ascii="Times New Roman" w:hAnsi="Times New Roman"/>
          <w:i/>
          <w:sz w:val="12"/>
          <w:szCs w:val="12"/>
        </w:rPr>
        <w:t>муниципального района Сергиевский Самарской области</w:t>
      </w:r>
    </w:p>
    <w:p w:rsidR="00B45BB2" w:rsidRPr="00B45BB2" w:rsidRDefault="00B45BB2" w:rsidP="00B45BB2">
      <w:pPr>
        <w:spacing w:after="0" w:line="240" w:lineRule="auto"/>
        <w:jc w:val="right"/>
        <w:rPr>
          <w:rFonts w:ascii="Times New Roman" w:hAnsi="Times New Roman"/>
          <w:i/>
          <w:sz w:val="12"/>
          <w:szCs w:val="12"/>
        </w:rPr>
      </w:pPr>
      <w:r w:rsidRPr="00B45BB2">
        <w:rPr>
          <w:rFonts w:ascii="Times New Roman" w:hAnsi="Times New Roman"/>
          <w:i/>
          <w:sz w:val="12"/>
          <w:szCs w:val="12"/>
        </w:rPr>
        <w:t>№640 от “07” мая 2015 г.</w:t>
      </w:r>
    </w:p>
    <w:p w:rsidR="00890723" w:rsidRDefault="00B45BB2" w:rsidP="00B45BB2">
      <w:pPr>
        <w:spacing w:after="0" w:line="240" w:lineRule="auto"/>
        <w:jc w:val="center"/>
        <w:rPr>
          <w:rFonts w:ascii="Times New Roman" w:hAnsi="Times New Roman"/>
          <w:b/>
          <w:bCs/>
          <w:sz w:val="12"/>
          <w:szCs w:val="12"/>
        </w:rPr>
      </w:pPr>
      <w:r w:rsidRPr="00B45BB2">
        <w:rPr>
          <w:rFonts w:ascii="Times New Roman" w:hAnsi="Times New Roman"/>
          <w:b/>
          <w:bCs/>
          <w:sz w:val="12"/>
          <w:szCs w:val="12"/>
        </w:rPr>
        <w:t>СОСТАВ</w:t>
      </w:r>
      <w:r>
        <w:rPr>
          <w:rFonts w:ascii="Times New Roman" w:hAnsi="Times New Roman"/>
          <w:b/>
          <w:bCs/>
          <w:sz w:val="12"/>
          <w:szCs w:val="12"/>
        </w:rPr>
        <w:t xml:space="preserve"> </w:t>
      </w:r>
      <w:r w:rsidRPr="00B45BB2">
        <w:rPr>
          <w:rFonts w:ascii="Times New Roman" w:hAnsi="Times New Roman"/>
          <w:b/>
          <w:bCs/>
          <w:sz w:val="12"/>
          <w:szCs w:val="12"/>
        </w:rPr>
        <w:t xml:space="preserve">ОРГАНИЗАЦИОННОГО КОМИТЕТА ПО ПРОВЕДЕНИЮ КОНКУРСА  </w:t>
      </w:r>
    </w:p>
    <w:p w:rsidR="00B45BB2" w:rsidRDefault="00B45BB2" w:rsidP="00B45BB2">
      <w:pPr>
        <w:spacing w:after="0" w:line="240" w:lineRule="auto"/>
        <w:jc w:val="center"/>
        <w:rPr>
          <w:rFonts w:ascii="Times New Roman" w:hAnsi="Times New Roman"/>
          <w:b/>
          <w:bCs/>
          <w:sz w:val="12"/>
          <w:szCs w:val="12"/>
        </w:rPr>
      </w:pPr>
      <w:r w:rsidRPr="00B45BB2">
        <w:rPr>
          <w:rFonts w:ascii="Times New Roman" w:hAnsi="Times New Roman"/>
          <w:b/>
          <w:bCs/>
          <w:sz w:val="12"/>
          <w:szCs w:val="12"/>
        </w:rPr>
        <w:t xml:space="preserve">ПО ОЗЕЛЕНЕНИЮ </w:t>
      </w:r>
      <w:r w:rsidR="00890723">
        <w:rPr>
          <w:rFonts w:ascii="Times New Roman" w:hAnsi="Times New Roman"/>
          <w:b/>
          <w:bCs/>
          <w:sz w:val="12"/>
          <w:szCs w:val="12"/>
        </w:rPr>
        <w:t xml:space="preserve"> </w:t>
      </w:r>
      <w:r w:rsidRPr="00B45BB2">
        <w:rPr>
          <w:rFonts w:ascii="Times New Roman" w:hAnsi="Times New Roman"/>
          <w:b/>
          <w:bCs/>
          <w:sz w:val="12"/>
          <w:szCs w:val="12"/>
        </w:rPr>
        <w:t xml:space="preserve">МУНИЦИПАЛЬНОГО РАЙОНА СЕРГИЕВСКИЙ  "СЕРГИЕВСК </w:t>
      </w:r>
      <w:proofErr w:type="gramStart"/>
      <w:r w:rsidRPr="00B45BB2">
        <w:rPr>
          <w:rFonts w:ascii="Times New Roman" w:hAnsi="Times New Roman"/>
          <w:b/>
          <w:bCs/>
          <w:sz w:val="12"/>
          <w:szCs w:val="12"/>
        </w:rPr>
        <w:t>В</w:t>
      </w:r>
      <w:proofErr w:type="gramEnd"/>
      <w:r w:rsidRPr="00B45BB2">
        <w:rPr>
          <w:rFonts w:ascii="Times New Roman" w:hAnsi="Times New Roman"/>
          <w:b/>
          <w:bCs/>
          <w:sz w:val="12"/>
          <w:szCs w:val="12"/>
        </w:rPr>
        <w:t xml:space="preserve"> ЦВЕТУ – 2015 "</w:t>
      </w:r>
    </w:p>
    <w:p w:rsidR="00B45BB2" w:rsidRDefault="00B45BB2" w:rsidP="00B45BB2">
      <w:pPr>
        <w:spacing w:after="0" w:line="240" w:lineRule="auto"/>
        <w:jc w:val="center"/>
        <w:rPr>
          <w:rFonts w:ascii="Times New Roman" w:hAnsi="Times New Roman"/>
          <w:b/>
          <w:bCs/>
          <w:sz w:val="12"/>
          <w:szCs w:val="12"/>
        </w:rPr>
      </w:pPr>
      <w:r w:rsidRPr="00B45BB2">
        <w:rPr>
          <w:rFonts w:ascii="Times New Roman" w:hAnsi="Times New Roman"/>
          <w:b/>
          <w:bCs/>
          <w:sz w:val="12"/>
          <w:szCs w:val="12"/>
        </w:rPr>
        <w:t>(далее - оргкомитет)</w:t>
      </w:r>
    </w:p>
    <w:p w:rsidR="00890723" w:rsidRDefault="00890723" w:rsidP="00B45BB2">
      <w:pPr>
        <w:spacing w:after="0" w:line="240" w:lineRule="auto"/>
        <w:jc w:val="center"/>
        <w:rPr>
          <w:rFonts w:ascii="Times New Roman" w:hAnsi="Times New Roman"/>
          <w:b/>
          <w:bCs/>
          <w:sz w:val="12"/>
          <w:szCs w:val="12"/>
        </w:rPr>
      </w:pP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 xml:space="preserve">Астапова Е.А.  – руководитель Управления заказчика-застройщика, архитектуры и градостроительства Администрации муниципального района Сергиевский, председатель оргкомитета </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 xml:space="preserve">Стрельцова И.П.  – начальник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 заместитель председателя оргкомитета </w:t>
      </w:r>
    </w:p>
    <w:p w:rsid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 xml:space="preserve">Никитина И.А. – главный специалист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 ответственный секретарь оргкомитета </w:t>
      </w:r>
    </w:p>
    <w:p w:rsidR="00B45BB2" w:rsidRPr="00B45BB2" w:rsidRDefault="00B45BB2" w:rsidP="00B45BB2">
      <w:pPr>
        <w:spacing w:after="0" w:line="240" w:lineRule="auto"/>
        <w:jc w:val="both"/>
        <w:rPr>
          <w:rFonts w:ascii="Times New Roman" w:hAnsi="Times New Roman"/>
          <w:sz w:val="12"/>
          <w:szCs w:val="12"/>
        </w:rPr>
      </w:pP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 xml:space="preserve">члены оргкомитета: </w:t>
      </w:r>
    </w:p>
    <w:p w:rsidR="00B45BB2" w:rsidRPr="00B45BB2" w:rsidRDefault="00B45BB2" w:rsidP="00B45BB2">
      <w:pPr>
        <w:spacing w:after="0" w:line="240" w:lineRule="auto"/>
        <w:jc w:val="both"/>
        <w:rPr>
          <w:rFonts w:ascii="Times New Roman" w:hAnsi="Times New Roman"/>
          <w:sz w:val="12"/>
          <w:szCs w:val="12"/>
        </w:rPr>
      </w:pPr>
      <w:proofErr w:type="gramStart"/>
      <w:r w:rsidRPr="00B45BB2">
        <w:rPr>
          <w:rFonts w:ascii="Times New Roman" w:hAnsi="Times New Roman"/>
          <w:sz w:val="12"/>
          <w:szCs w:val="12"/>
        </w:rPr>
        <w:t>Коновалов</w:t>
      </w:r>
      <w:proofErr w:type="gramEnd"/>
      <w:r w:rsidRPr="00B45BB2">
        <w:rPr>
          <w:rFonts w:ascii="Times New Roman" w:hAnsi="Times New Roman"/>
          <w:sz w:val="12"/>
          <w:szCs w:val="12"/>
        </w:rPr>
        <w:t xml:space="preserve"> С.И. – заместитель руководителя Управления заказчика-застройщика, архитектуры и градостроительства администрации муниципального района Сергиевский </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Попова Е.А. – начальника информационно-аналитического отдела Организационного Управления администрации муниципального района Сергиевский</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Арчибасов М.М. – Глава администрации сельского поселения Сергиевск (по согласованию)</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Малышев А.Н. -  Глава городского поселения Суходол (по согласованию)</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Железнов А.Н. – Глава сельского поселения Сургут (по согласованию)</w:t>
      </w:r>
    </w:p>
    <w:p w:rsidR="00B45BB2" w:rsidRPr="00B45BB2" w:rsidRDefault="00B45BB2" w:rsidP="00B45BB2">
      <w:pPr>
        <w:spacing w:after="0" w:line="240" w:lineRule="auto"/>
        <w:jc w:val="both"/>
        <w:rPr>
          <w:rFonts w:ascii="Times New Roman" w:hAnsi="Times New Roman"/>
          <w:sz w:val="12"/>
          <w:szCs w:val="12"/>
        </w:rPr>
      </w:pPr>
      <w:r w:rsidRPr="00B45BB2">
        <w:rPr>
          <w:rFonts w:ascii="Times New Roman" w:hAnsi="Times New Roman"/>
          <w:sz w:val="12"/>
          <w:szCs w:val="12"/>
        </w:rPr>
        <w:t>Чебоксарова   Г.Н. -  Глава администрации сельского поселения Серноводск (по согласованию)</w:t>
      </w:r>
    </w:p>
    <w:p w:rsidR="00AF0009" w:rsidRPr="00AF0009" w:rsidRDefault="00AF0009" w:rsidP="00AF0009">
      <w:pPr>
        <w:spacing w:after="0" w:line="240" w:lineRule="auto"/>
        <w:jc w:val="both"/>
        <w:rPr>
          <w:rFonts w:ascii="Times New Roman" w:hAnsi="Times New Roman"/>
          <w:sz w:val="12"/>
          <w:szCs w:val="12"/>
        </w:rPr>
      </w:pPr>
    </w:p>
    <w:p w:rsidR="0043182A" w:rsidRPr="0043182A" w:rsidRDefault="0043182A" w:rsidP="0043182A">
      <w:pPr>
        <w:spacing w:after="0" w:line="240" w:lineRule="auto"/>
        <w:jc w:val="center"/>
        <w:rPr>
          <w:rFonts w:ascii="Times New Roman" w:hAnsi="Times New Roman"/>
          <w:b/>
          <w:sz w:val="12"/>
          <w:szCs w:val="12"/>
        </w:rPr>
      </w:pPr>
      <w:r w:rsidRPr="0043182A">
        <w:rPr>
          <w:rFonts w:ascii="Times New Roman" w:hAnsi="Times New Roman"/>
          <w:b/>
          <w:sz w:val="12"/>
          <w:szCs w:val="12"/>
        </w:rPr>
        <w:t>АДМИНИСТРАЦИЯ</w:t>
      </w:r>
    </w:p>
    <w:p w:rsidR="0043182A" w:rsidRPr="0043182A" w:rsidRDefault="0043182A" w:rsidP="0043182A">
      <w:pPr>
        <w:spacing w:after="0" w:line="240" w:lineRule="auto"/>
        <w:jc w:val="center"/>
        <w:rPr>
          <w:rFonts w:ascii="Times New Roman" w:hAnsi="Times New Roman"/>
          <w:b/>
          <w:sz w:val="12"/>
          <w:szCs w:val="12"/>
        </w:rPr>
      </w:pPr>
      <w:r w:rsidRPr="0043182A">
        <w:rPr>
          <w:rFonts w:ascii="Times New Roman" w:hAnsi="Times New Roman"/>
          <w:b/>
          <w:sz w:val="12"/>
          <w:szCs w:val="12"/>
        </w:rPr>
        <w:t>МУНИЦИПАЛЬНОГО РАЙОНА СЕРГИЕВСКИЙ</w:t>
      </w:r>
    </w:p>
    <w:p w:rsidR="0043182A" w:rsidRPr="0043182A" w:rsidRDefault="0043182A" w:rsidP="0043182A">
      <w:pPr>
        <w:spacing w:after="0" w:line="240" w:lineRule="auto"/>
        <w:jc w:val="center"/>
        <w:rPr>
          <w:rFonts w:ascii="Times New Roman" w:hAnsi="Times New Roman"/>
          <w:b/>
          <w:sz w:val="12"/>
          <w:szCs w:val="12"/>
        </w:rPr>
      </w:pPr>
      <w:r w:rsidRPr="0043182A">
        <w:rPr>
          <w:rFonts w:ascii="Times New Roman" w:hAnsi="Times New Roman"/>
          <w:b/>
          <w:sz w:val="12"/>
          <w:szCs w:val="12"/>
        </w:rPr>
        <w:t>САМАРСКОЙ ОБЛАСТИ</w:t>
      </w:r>
    </w:p>
    <w:p w:rsidR="0043182A" w:rsidRPr="0043182A" w:rsidRDefault="0043182A" w:rsidP="0043182A">
      <w:pPr>
        <w:spacing w:after="0" w:line="240" w:lineRule="auto"/>
        <w:jc w:val="center"/>
        <w:rPr>
          <w:rFonts w:ascii="Times New Roman" w:hAnsi="Times New Roman"/>
          <w:sz w:val="12"/>
          <w:szCs w:val="12"/>
        </w:rPr>
      </w:pPr>
    </w:p>
    <w:p w:rsidR="0043182A" w:rsidRPr="0043182A" w:rsidRDefault="0043182A" w:rsidP="0043182A">
      <w:pPr>
        <w:spacing w:after="0" w:line="240" w:lineRule="auto"/>
        <w:jc w:val="center"/>
        <w:rPr>
          <w:rFonts w:ascii="Times New Roman" w:hAnsi="Times New Roman"/>
          <w:sz w:val="12"/>
          <w:szCs w:val="12"/>
        </w:rPr>
      </w:pPr>
      <w:r w:rsidRPr="0043182A">
        <w:rPr>
          <w:rFonts w:ascii="Times New Roman" w:hAnsi="Times New Roman"/>
          <w:sz w:val="12"/>
          <w:szCs w:val="12"/>
        </w:rPr>
        <w:t>ПОСТАНОВЛЕНИЕ</w:t>
      </w:r>
    </w:p>
    <w:p w:rsidR="0043182A" w:rsidRPr="0043182A" w:rsidRDefault="0043182A" w:rsidP="0043182A">
      <w:pPr>
        <w:spacing w:after="0" w:line="240" w:lineRule="auto"/>
        <w:jc w:val="center"/>
        <w:rPr>
          <w:rFonts w:ascii="Times New Roman" w:hAnsi="Times New Roman"/>
          <w:sz w:val="12"/>
          <w:szCs w:val="12"/>
        </w:rPr>
      </w:pPr>
      <w:r w:rsidRPr="0043182A">
        <w:rPr>
          <w:rFonts w:ascii="Times New Roman" w:hAnsi="Times New Roman"/>
          <w:sz w:val="12"/>
          <w:szCs w:val="12"/>
        </w:rPr>
        <w:t>0</w:t>
      </w:r>
      <w:r w:rsidR="00EA24D6">
        <w:rPr>
          <w:rFonts w:ascii="Times New Roman" w:hAnsi="Times New Roman"/>
          <w:sz w:val="12"/>
          <w:szCs w:val="12"/>
        </w:rPr>
        <w:t>6</w:t>
      </w:r>
      <w:r w:rsidRPr="0043182A">
        <w:rPr>
          <w:rFonts w:ascii="Times New Roman" w:hAnsi="Times New Roman"/>
          <w:sz w:val="12"/>
          <w:szCs w:val="12"/>
        </w:rPr>
        <w:t xml:space="preserve"> мая 2015г.                                                                                                                                                                                             </w:t>
      </w:r>
      <w:r>
        <w:rPr>
          <w:rFonts w:ascii="Times New Roman" w:hAnsi="Times New Roman"/>
          <w:sz w:val="12"/>
          <w:szCs w:val="12"/>
        </w:rPr>
        <w:t xml:space="preserve">                            №626</w:t>
      </w:r>
    </w:p>
    <w:p w:rsidR="00F46EE0" w:rsidRPr="00F46EE0" w:rsidRDefault="00F46EE0" w:rsidP="00F46EE0">
      <w:pPr>
        <w:spacing w:after="0" w:line="240" w:lineRule="auto"/>
        <w:jc w:val="center"/>
        <w:rPr>
          <w:rFonts w:ascii="Times New Roman" w:hAnsi="Times New Roman"/>
          <w:b/>
          <w:sz w:val="12"/>
          <w:szCs w:val="12"/>
        </w:rPr>
      </w:pPr>
      <w:r w:rsidRPr="00F46EE0">
        <w:rPr>
          <w:rFonts w:ascii="Times New Roman" w:hAnsi="Times New Roman"/>
          <w:b/>
          <w:sz w:val="12"/>
          <w:szCs w:val="12"/>
        </w:rPr>
        <w:t xml:space="preserve">О признании </w:t>
      </w:r>
      <w:proofErr w:type="gramStart"/>
      <w:r w:rsidRPr="00F46EE0">
        <w:rPr>
          <w:rFonts w:ascii="Times New Roman" w:hAnsi="Times New Roman"/>
          <w:b/>
          <w:sz w:val="12"/>
          <w:szCs w:val="12"/>
        </w:rPr>
        <w:t>утратившими</w:t>
      </w:r>
      <w:proofErr w:type="gramEnd"/>
      <w:r w:rsidRPr="00F46EE0">
        <w:rPr>
          <w:rFonts w:ascii="Times New Roman" w:hAnsi="Times New Roman"/>
          <w:b/>
          <w:sz w:val="12"/>
          <w:szCs w:val="12"/>
        </w:rPr>
        <w:t xml:space="preserve"> силу</w:t>
      </w:r>
      <w:r>
        <w:rPr>
          <w:rFonts w:ascii="Times New Roman" w:hAnsi="Times New Roman"/>
          <w:b/>
          <w:sz w:val="12"/>
          <w:szCs w:val="12"/>
        </w:rPr>
        <w:t xml:space="preserve"> </w:t>
      </w:r>
      <w:r w:rsidRPr="00F46EE0">
        <w:rPr>
          <w:rFonts w:ascii="Times New Roman" w:hAnsi="Times New Roman"/>
          <w:b/>
          <w:sz w:val="12"/>
          <w:szCs w:val="12"/>
        </w:rPr>
        <w:t>постановлений администрации</w:t>
      </w:r>
      <w:r>
        <w:rPr>
          <w:rFonts w:ascii="Times New Roman" w:hAnsi="Times New Roman"/>
          <w:b/>
          <w:sz w:val="12"/>
          <w:szCs w:val="12"/>
        </w:rPr>
        <w:t xml:space="preserve"> </w:t>
      </w:r>
      <w:r w:rsidRPr="00F46EE0">
        <w:rPr>
          <w:rFonts w:ascii="Times New Roman" w:hAnsi="Times New Roman"/>
          <w:b/>
          <w:sz w:val="12"/>
          <w:szCs w:val="12"/>
        </w:rPr>
        <w:t>муниципального района</w:t>
      </w:r>
      <w:r>
        <w:rPr>
          <w:rFonts w:ascii="Times New Roman" w:hAnsi="Times New Roman"/>
          <w:b/>
          <w:sz w:val="12"/>
          <w:szCs w:val="12"/>
        </w:rPr>
        <w:t xml:space="preserve"> </w:t>
      </w:r>
      <w:r w:rsidRPr="00F46EE0">
        <w:rPr>
          <w:rFonts w:ascii="Times New Roman" w:hAnsi="Times New Roman"/>
          <w:b/>
          <w:sz w:val="12"/>
          <w:szCs w:val="12"/>
        </w:rPr>
        <w:t>Сергиевский</w:t>
      </w:r>
    </w:p>
    <w:p w:rsidR="00F46EE0" w:rsidRPr="00F46EE0" w:rsidRDefault="00F46EE0" w:rsidP="00F46EE0">
      <w:pPr>
        <w:spacing w:after="0" w:line="240" w:lineRule="auto"/>
        <w:ind w:firstLine="284"/>
        <w:jc w:val="both"/>
        <w:rPr>
          <w:rFonts w:ascii="Times New Roman" w:hAnsi="Times New Roman"/>
          <w:b/>
          <w:sz w:val="12"/>
          <w:szCs w:val="12"/>
        </w:rPr>
      </w:pPr>
    </w:p>
    <w:p w:rsidR="00F46EE0" w:rsidRPr="00F46EE0" w:rsidRDefault="00F46EE0" w:rsidP="00F46EE0">
      <w:pPr>
        <w:spacing w:after="0" w:line="240" w:lineRule="auto"/>
        <w:ind w:firstLine="284"/>
        <w:jc w:val="both"/>
        <w:rPr>
          <w:rFonts w:ascii="Times New Roman" w:hAnsi="Times New Roman"/>
          <w:sz w:val="12"/>
          <w:szCs w:val="12"/>
        </w:rPr>
      </w:pPr>
      <w:proofErr w:type="gramStart"/>
      <w:r w:rsidRPr="00F46EE0">
        <w:rPr>
          <w:rFonts w:ascii="Times New Roman" w:hAnsi="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Законом Самарской области от 29.12.2014г.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proofErr w:type="gramEnd"/>
      <w:r w:rsidRPr="00F46EE0">
        <w:rPr>
          <w:rFonts w:ascii="Times New Roman" w:hAnsi="Times New Roman"/>
          <w:sz w:val="12"/>
          <w:szCs w:val="12"/>
        </w:rPr>
        <w:t xml:space="preserve"> </w:t>
      </w:r>
      <w:proofErr w:type="gramStart"/>
      <w:r w:rsidRPr="00F46EE0">
        <w:rPr>
          <w:rFonts w:ascii="Times New Roman" w:hAnsi="Times New Roman"/>
          <w:sz w:val="12"/>
          <w:szCs w:val="12"/>
        </w:rPr>
        <w:t xml:space="preserve">области, определении полномочий органов государственной власти Самарской области по предметам ведения субъектов Российской Федерации, </w:t>
      </w:r>
      <w:r w:rsidRPr="00F46EE0">
        <w:rPr>
          <w:rFonts w:ascii="Times New Roman" w:hAnsi="Times New Roman"/>
          <w:sz w:val="12"/>
          <w:szCs w:val="12"/>
        </w:rPr>
        <w:lastRenderedPageBreak/>
        <w:t>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в целях приведения нормативно-правовых актов органов местного самоуправления муниципального района Сергиевский в</w:t>
      </w:r>
      <w:proofErr w:type="gramEnd"/>
      <w:r w:rsidRPr="00F46EE0">
        <w:rPr>
          <w:rFonts w:ascii="Times New Roman" w:hAnsi="Times New Roman"/>
          <w:sz w:val="12"/>
          <w:szCs w:val="12"/>
        </w:rPr>
        <w:t xml:space="preserve"> соответствие с действующим законодательством администрация муниципального района Сергиевский</w:t>
      </w:r>
    </w:p>
    <w:p w:rsidR="00F46EE0" w:rsidRPr="00F46EE0" w:rsidRDefault="00F46EE0" w:rsidP="00F46EE0">
      <w:pPr>
        <w:spacing w:after="0" w:line="240" w:lineRule="auto"/>
        <w:ind w:firstLine="284"/>
        <w:jc w:val="both"/>
        <w:rPr>
          <w:rFonts w:ascii="Times New Roman" w:hAnsi="Times New Roman"/>
          <w:b/>
          <w:sz w:val="12"/>
          <w:szCs w:val="12"/>
        </w:rPr>
      </w:pPr>
      <w:r w:rsidRPr="00F46EE0">
        <w:rPr>
          <w:rFonts w:ascii="Times New Roman" w:hAnsi="Times New Roman"/>
          <w:b/>
          <w:sz w:val="12"/>
          <w:szCs w:val="12"/>
        </w:rPr>
        <w:t>ПОСТАНОВЛЯЕТ:</w:t>
      </w:r>
    </w:p>
    <w:p w:rsidR="00F46EE0" w:rsidRPr="00F46EE0" w:rsidRDefault="00F46EE0" w:rsidP="00F46EE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46EE0">
        <w:rPr>
          <w:rFonts w:ascii="Times New Roman" w:hAnsi="Times New Roman"/>
          <w:sz w:val="12"/>
          <w:szCs w:val="12"/>
        </w:rPr>
        <w:t>Признать утратившими силу постановления администрации муниципального района Сергиевский:</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 №1233 от 05.09.2014г.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 №1234 от 05.09.2014г. «Об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 №1235 от 05.09.2014г.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ввод объектов капитального строительства в эксплуатацию при осуществлении строительства, реконструкции»</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2. Опубликовать настоящее постановление в газете «Сергиевский вестник»».</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3. Настоящее постановление вступает в силу с момента его официального опубликования.</w:t>
      </w:r>
    </w:p>
    <w:p w:rsidR="00F46EE0" w:rsidRPr="00F46EE0" w:rsidRDefault="00F46EE0" w:rsidP="00F46EE0">
      <w:pPr>
        <w:spacing w:after="0" w:line="240" w:lineRule="auto"/>
        <w:ind w:firstLine="284"/>
        <w:jc w:val="both"/>
        <w:rPr>
          <w:rFonts w:ascii="Times New Roman" w:hAnsi="Times New Roman"/>
          <w:sz w:val="12"/>
          <w:szCs w:val="12"/>
        </w:rPr>
      </w:pPr>
      <w:r w:rsidRPr="00F46EE0">
        <w:rPr>
          <w:rFonts w:ascii="Times New Roman" w:hAnsi="Times New Roman"/>
          <w:sz w:val="12"/>
          <w:szCs w:val="12"/>
        </w:rPr>
        <w:t xml:space="preserve">4. </w:t>
      </w:r>
      <w:proofErr w:type="gramStart"/>
      <w:r w:rsidRPr="00F46EE0">
        <w:rPr>
          <w:rFonts w:ascii="Times New Roman" w:hAnsi="Times New Roman"/>
          <w:sz w:val="12"/>
          <w:szCs w:val="12"/>
        </w:rPr>
        <w:t>Контроль за</w:t>
      </w:r>
      <w:proofErr w:type="gramEnd"/>
      <w:r w:rsidRPr="00F46EE0">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F46EE0" w:rsidRPr="00F46EE0" w:rsidRDefault="00F46EE0" w:rsidP="00F46EE0">
      <w:pPr>
        <w:spacing w:after="0" w:line="240" w:lineRule="auto"/>
        <w:jc w:val="right"/>
        <w:rPr>
          <w:rFonts w:ascii="Times New Roman" w:hAnsi="Times New Roman"/>
          <w:sz w:val="12"/>
          <w:szCs w:val="12"/>
        </w:rPr>
      </w:pPr>
      <w:r w:rsidRPr="00F46EE0">
        <w:rPr>
          <w:rFonts w:ascii="Times New Roman" w:hAnsi="Times New Roman"/>
          <w:sz w:val="12"/>
          <w:szCs w:val="12"/>
        </w:rPr>
        <w:t>Глава администрации</w:t>
      </w:r>
    </w:p>
    <w:p w:rsidR="00F46EE0" w:rsidRPr="00F46EE0" w:rsidRDefault="00F46EE0" w:rsidP="00F46EE0">
      <w:pPr>
        <w:spacing w:after="0" w:line="240" w:lineRule="auto"/>
        <w:jc w:val="right"/>
        <w:rPr>
          <w:rFonts w:ascii="Times New Roman" w:hAnsi="Times New Roman"/>
          <w:sz w:val="12"/>
          <w:szCs w:val="12"/>
        </w:rPr>
      </w:pPr>
      <w:r w:rsidRPr="00F46EE0">
        <w:rPr>
          <w:rFonts w:ascii="Times New Roman" w:hAnsi="Times New Roman"/>
          <w:sz w:val="12"/>
          <w:szCs w:val="12"/>
        </w:rPr>
        <w:t>муниципального района Сергиевский</w:t>
      </w:r>
    </w:p>
    <w:p w:rsidR="00F46EE0" w:rsidRPr="00F46EE0" w:rsidRDefault="00F46EE0" w:rsidP="00F46EE0">
      <w:pPr>
        <w:spacing w:after="0" w:line="240" w:lineRule="auto"/>
        <w:jc w:val="right"/>
        <w:rPr>
          <w:rFonts w:ascii="Times New Roman" w:hAnsi="Times New Roman"/>
          <w:sz w:val="12"/>
          <w:szCs w:val="12"/>
        </w:rPr>
      </w:pPr>
      <w:r w:rsidRPr="00F46EE0">
        <w:rPr>
          <w:rFonts w:ascii="Times New Roman" w:hAnsi="Times New Roman"/>
          <w:sz w:val="12"/>
          <w:szCs w:val="12"/>
        </w:rPr>
        <w:t>А.А. Веселов</w:t>
      </w:r>
    </w:p>
    <w:p w:rsidR="003629EE" w:rsidRPr="003629EE" w:rsidRDefault="003629EE" w:rsidP="003629EE">
      <w:pPr>
        <w:spacing w:after="0" w:line="240" w:lineRule="auto"/>
        <w:jc w:val="center"/>
        <w:rPr>
          <w:rFonts w:ascii="Times New Roman" w:hAnsi="Times New Roman"/>
          <w:b/>
          <w:sz w:val="12"/>
          <w:szCs w:val="12"/>
        </w:rPr>
      </w:pPr>
      <w:r w:rsidRPr="003629EE">
        <w:rPr>
          <w:rFonts w:ascii="Times New Roman" w:hAnsi="Times New Roman"/>
          <w:b/>
          <w:sz w:val="12"/>
          <w:szCs w:val="12"/>
        </w:rPr>
        <w:t>АДМИНИСТРАЦИЯ</w:t>
      </w:r>
    </w:p>
    <w:p w:rsidR="003629EE" w:rsidRPr="003629EE" w:rsidRDefault="003629EE" w:rsidP="003629EE">
      <w:pPr>
        <w:spacing w:after="0" w:line="240" w:lineRule="auto"/>
        <w:jc w:val="center"/>
        <w:rPr>
          <w:rFonts w:ascii="Times New Roman" w:hAnsi="Times New Roman"/>
          <w:b/>
          <w:sz w:val="12"/>
          <w:szCs w:val="12"/>
        </w:rPr>
      </w:pPr>
      <w:r w:rsidRPr="003629EE">
        <w:rPr>
          <w:rFonts w:ascii="Times New Roman" w:hAnsi="Times New Roman"/>
          <w:b/>
          <w:sz w:val="12"/>
          <w:szCs w:val="12"/>
        </w:rPr>
        <w:t>МУНИЦИПАЛЬНОГО РАЙОНА СЕРГИЕВСКИЙ</w:t>
      </w:r>
    </w:p>
    <w:p w:rsidR="003629EE" w:rsidRPr="003629EE" w:rsidRDefault="003629EE" w:rsidP="003629EE">
      <w:pPr>
        <w:spacing w:after="0" w:line="240" w:lineRule="auto"/>
        <w:jc w:val="center"/>
        <w:rPr>
          <w:rFonts w:ascii="Times New Roman" w:hAnsi="Times New Roman"/>
          <w:b/>
          <w:sz w:val="12"/>
          <w:szCs w:val="12"/>
        </w:rPr>
      </w:pPr>
      <w:r w:rsidRPr="003629EE">
        <w:rPr>
          <w:rFonts w:ascii="Times New Roman" w:hAnsi="Times New Roman"/>
          <w:b/>
          <w:sz w:val="12"/>
          <w:szCs w:val="12"/>
        </w:rPr>
        <w:t>САМАРСКОЙ ОБЛАСТИ</w:t>
      </w:r>
    </w:p>
    <w:p w:rsidR="003629EE" w:rsidRPr="003629EE" w:rsidRDefault="003629EE" w:rsidP="003629EE">
      <w:pPr>
        <w:spacing w:after="0" w:line="240" w:lineRule="auto"/>
        <w:jc w:val="center"/>
        <w:rPr>
          <w:rFonts w:ascii="Times New Roman" w:hAnsi="Times New Roman"/>
          <w:sz w:val="12"/>
          <w:szCs w:val="12"/>
        </w:rPr>
      </w:pPr>
    </w:p>
    <w:p w:rsidR="003629EE" w:rsidRPr="003629EE" w:rsidRDefault="003629EE" w:rsidP="003629EE">
      <w:pPr>
        <w:spacing w:after="0" w:line="240" w:lineRule="auto"/>
        <w:jc w:val="center"/>
        <w:rPr>
          <w:rFonts w:ascii="Times New Roman" w:hAnsi="Times New Roman"/>
          <w:sz w:val="12"/>
          <w:szCs w:val="12"/>
        </w:rPr>
      </w:pPr>
      <w:r w:rsidRPr="003629EE">
        <w:rPr>
          <w:rFonts w:ascii="Times New Roman" w:hAnsi="Times New Roman"/>
          <w:sz w:val="12"/>
          <w:szCs w:val="12"/>
        </w:rPr>
        <w:t>ПОСТАНОВЛЕНИЕ</w:t>
      </w:r>
    </w:p>
    <w:p w:rsidR="003629EE" w:rsidRPr="003629EE" w:rsidRDefault="003629EE" w:rsidP="003629EE">
      <w:pPr>
        <w:spacing w:after="0" w:line="240" w:lineRule="auto"/>
        <w:jc w:val="center"/>
        <w:rPr>
          <w:rFonts w:ascii="Times New Roman" w:hAnsi="Times New Roman"/>
          <w:sz w:val="12"/>
          <w:szCs w:val="12"/>
        </w:rPr>
      </w:pPr>
      <w:r w:rsidRPr="003629EE">
        <w:rPr>
          <w:rFonts w:ascii="Times New Roman" w:hAnsi="Times New Roman"/>
          <w:sz w:val="12"/>
          <w:szCs w:val="12"/>
        </w:rPr>
        <w:t xml:space="preserve">07 мая 2015г.                                                                                                                                                                                             </w:t>
      </w:r>
      <w:r>
        <w:rPr>
          <w:rFonts w:ascii="Times New Roman" w:hAnsi="Times New Roman"/>
          <w:sz w:val="12"/>
          <w:szCs w:val="12"/>
        </w:rPr>
        <w:t xml:space="preserve">                            №642</w:t>
      </w:r>
    </w:p>
    <w:p w:rsidR="00054FA6" w:rsidRDefault="00054FA6" w:rsidP="00054FA6">
      <w:pPr>
        <w:spacing w:after="0" w:line="240" w:lineRule="auto"/>
        <w:jc w:val="center"/>
        <w:rPr>
          <w:rFonts w:ascii="Times New Roman" w:hAnsi="Times New Roman"/>
          <w:b/>
          <w:sz w:val="12"/>
          <w:szCs w:val="12"/>
        </w:rPr>
      </w:pPr>
      <w:r w:rsidRPr="00054FA6">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№1474  от 20.12.2013г. «Об утверждении муниципальной программы  «Развитие сферы культуры и туризма </w:t>
      </w:r>
    </w:p>
    <w:p w:rsidR="00054FA6" w:rsidRPr="00054FA6" w:rsidRDefault="00054FA6" w:rsidP="00054FA6">
      <w:pPr>
        <w:spacing w:after="0" w:line="240" w:lineRule="auto"/>
        <w:jc w:val="center"/>
        <w:rPr>
          <w:rFonts w:ascii="Times New Roman" w:hAnsi="Times New Roman"/>
          <w:b/>
          <w:sz w:val="12"/>
          <w:szCs w:val="12"/>
        </w:rPr>
      </w:pPr>
      <w:r w:rsidRPr="00054FA6">
        <w:rPr>
          <w:rFonts w:ascii="Times New Roman" w:hAnsi="Times New Roman"/>
          <w:b/>
          <w:sz w:val="12"/>
          <w:szCs w:val="12"/>
        </w:rPr>
        <w:t>на территории муниципального района Сергиевский на 2014-2016 годы»</w:t>
      </w:r>
    </w:p>
    <w:p w:rsidR="00054FA6" w:rsidRPr="00054FA6" w:rsidRDefault="00054FA6" w:rsidP="00054FA6">
      <w:pPr>
        <w:spacing w:after="0" w:line="240" w:lineRule="auto"/>
        <w:jc w:val="both"/>
        <w:rPr>
          <w:rFonts w:ascii="Times New Roman" w:hAnsi="Times New Roman"/>
          <w:sz w:val="12"/>
          <w:szCs w:val="12"/>
        </w:rPr>
      </w:pPr>
    </w:p>
    <w:p w:rsidR="00054FA6" w:rsidRPr="00054FA6" w:rsidRDefault="00054FA6" w:rsidP="00054FA6">
      <w:pPr>
        <w:spacing w:after="0" w:line="240" w:lineRule="auto"/>
        <w:ind w:firstLine="284"/>
        <w:jc w:val="both"/>
        <w:rPr>
          <w:rFonts w:ascii="Times New Roman" w:hAnsi="Times New Roman"/>
          <w:sz w:val="12"/>
          <w:szCs w:val="12"/>
        </w:rPr>
      </w:pPr>
      <w:proofErr w:type="gramStart"/>
      <w:r w:rsidRPr="00054FA6">
        <w:rPr>
          <w:rFonts w:ascii="Times New Roman" w:hAnsi="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постановлением Правительства Самарской области №321 от 13.07.2011г. «Об</w:t>
      </w:r>
      <w:proofErr w:type="gramEnd"/>
      <w:r w:rsidRPr="00054FA6">
        <w:rPr>
          <w:rFonts w:ascii="Times New Roman" w:hAnsi="Times New Roman"/>
          <w:sz w:val="12"/>
          <w:szCs w:val="12"/>
        </w:rPr>
        <w:t xml:space="preserve"> </w:t>
      </w:r>
      <w:proofErr w:type="gramStart"/>
      <w:r w:rsidRPr="00054FA6">
        <w:rPr>
          <w:rFonts w:ascii="Times New Roman" w:hAnsi="Times New Roman"/>
          <w:sz w:val="12"/>
          <w:szCs w:val="12"/>
        </w:rPr>
        <w:t>утверждении</w:t>
      </w:r>
      <w:proofErr w:type="gramEnd"/>
      <w:r w:rsidRPr="00054FA6">
        <w:rPr>
          <w:rFonts w:ascii="Times New Roman" w:hAnsi="Times New Roman"/>
          <w:sz w:val="12"/>
          <w:szCs w:val="12"/>
        </w:rPr>
        <w:t xml:space="preserve"> стратегии развития сферы культуры в Самарской области на период до 2020 года»,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054FA6" w:rsidRPr="00054FA6" w:rsidRDefault="00054FA6" w:rsidP="00054FA6">
      <w:pPr>
        <w:spacing w:after="0" w:line="240" w:lineRule="auto"/>
        <w:ind w:firstLine="284"/>
        <w:jc w:val="both"/>
        <w:rPr>
          <w:rFonts w:ascii="Times New Roman" w:hAnsi="Times New Roman"/>
          <w:b/>
          <w:sz w:val="12"/>
          <w:szCs w:val="12"/>
        </w:rPr>
      </w:pPr>
      <w:r w:rsidRPr="00054FA6">
        <w:rPr>
          <w:rFonts w:ascii="Times New Roman" w:hAnsi="Times New Roman"/>
          <w:b/>
          <w:sz w:val="12"/>
          <w:szCs w:val="12"/>
        </w:rPr>
        <w:t>ПОСТАНОВЛЯЕТ:</w:t>
      </w:r>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54FA6">
        <w:rPr>
          <w:rFonts w:ascii="Times New Roman" w:hAnsi="Times New Roman"/>
          <w:sz w:val="12"/>
          <w:szCs w:val="12"/>
        </w:rPr>
        <w:t>Внести изменения в Приложение № 1 к постановлению администрации муниципального района Сергиевский № 1474 от 20.12. 2013г. «Об утверждении муниципальной программы «Развитие сферы культуры и туризма на территории муниципального района Сергиевский» на 2014-2016 годы»  (далее - Программа) следующего содержания:</w:t>
      </w:r>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054FA6">
        <w:rPr>
          <w:rFonts w:ascii="Times New Roman" w:hAnsi="Times New Roman"/>
          <w:sz w:val="12"/>
          <w:szCs w:val="12"/>
        </w:rPr>
        <w:t>В паспорте Программы позицию «Объемы и источники финансирования Программы» изложить в следующей редакции:</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«Объемы и источники финансирования Программы: Общий объем финансирования на 2014-2016 гг. составляет 88 956,47257</w:t>
      </w:r>
      <w:r w:rsidRPr="00054FA6">
        <w:rPr>
          <w:rFonts w:ascii="Times New Roman" w:hAnsi="Times New Roman"/>
          <w:b/>
          <w:sz w:val="12"/>
          <w:szCs w:val="12"/>
        </w:rPr>
        <w:t xml:space="preserve"> </w:t>
      </w:r>
      <w:r w:rsidRPr="00054FA6">
        <w:rPr>
          <w:rFonts w:ascii="Times New Roman" w:hAnsi="Times New Roman"/>
          <w:sz w:val="12"/>
          <w:szCs w:val="12"/>
        </w:rPr>
        <w:t>тыс.</w:t>
      </w:r>
      <w:r w:rsidRPr="00054FA6">
        <w:rPr>
          <w:rFonts w:ascii="Times New Roman" w:hAnsi="Times New Roman"/>
          <w:b/>
          <w:sz w:val="12"/>
          <w:szCs w:val="12"/>
        </w:rPr>
        <w:t xml:space="preserve"> </w:t>
      </w:r>
      <w:r w:rsidRPr="00054FA6">
        <w:rPr>
          <w:rFonts w:ascii="Times New Roman" w:hAnsi="Times New Roman"/>
          <w:sz w:val="12"/>
          <w:szCs w:val="12"/>
        </w:rPr>
        <w:t>рублей, в том числе по годам:</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8 476, 78005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39 346,69252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41 000,0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Объем финансирования за счет средств от приносящей доход деятельности:</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3,0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Объем финансирования за счет средств областного или федерального бюджетов:</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130,0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0 тыс. рублей</w:t>
      </w:r>
      <w:proofErr w:type="gramStart"/>
      <w:r w:rsidRPr="00054FA6">
        <w:rPr>
          <w:rFonts w:ascii="Times New Roman" w:hAnsi="Times New Roman"/>
          <w:sz w:val="12"/>
          <w:szCs w:val="12"/>
        </w:rPr>
        <w:t>.».</w:t>
      </w:r>
      <w:proofErr w:type="gramEnd"/>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054FA6">
        <w:rPr>
          <w:rFonts w:ascii="Times New Roman" w:hAnsi="Times New Roman"/>
          <w:sz w:val="12"/>
          <w:szCs w:val="12"/>
        </w:rPr>
        <w:t>Абзац 2 раздела 5 «Ресурсное обеспечение программы» Программы изложить в следующей редакции:</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«Общий объем финансирования Программы за счет средств бюджета муниципального района Сергиевский составляет 88 956,47257</w:t>
      </w:r>
      <w:r w:rsidRPr="00054FA6">
        <w:rPr>
          <w:rFonts w:ascii="Times New Roman" w:hAnsi="Times New Roman"/>
          <w:b/>
          <w:sz w:val="12"/>
          <w:szCs w:val="12"/>
        </w:rPr>
        <w:t xml:space="preserve"> </w:t>
      </w:r>
      <w:r w:rsidRPr="00054FA6">
        <w:rPr>
          <w:rFonts w:ascii="Times New Roman" w:hAnsi="Times New Roman"/>
          <w:sz w:val="12"/>
          <w:szCs w:val="12"/>
        </w:rPr>
        <w:t>тыс.</w:t>
      </w:r>
      <w:r w:rsidRPr="00054FA6">
        <w:rPr>
          <w:rFonts w:ascii="Times New Roman" w:hAnsi="Times New Roman"/>
          <w:b/>
          <w:sz w:val="12"/>
          <w:szCs w:val="12"/>
        </w:rPr>
        <w:t xml:space="preserve"> </w:t>
      </w:r>
      <w:r w:rsidRPr="00054FA6">
        <w:rPr>
          <w:rFonts w:ascii="Times New Roman" w:hAnsi="Times New Roman"/>
          <w:sz w:val="12"/>
          <w:szCs w:val="12"/>
        </w:rPr>
        <w:t>рублей, в том числе по годам:</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Планируемый объем финансирования за счет средств бюджета муниципального района Сергиевский: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8 476, 78005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39 346,69252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41 000,0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Объем финансирования за счет средств от приносящей доход деятельности:</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3,0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Объем финансирования за счет средств областного или федерального бюджетов:</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2014 году – 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2015 году – 130,0 тыс. рублей;</w:t>
      </w:r>
    </w:p>
    <w:p w:rsidR="00054FA6" w:rsidRPr="00054FA6" w:rsidRDefault="00054FA6" w:rsidP="00054FA6">
      <w:pPr>
        <w:spacing w:after="0" w:line="240" w:lineRule="auto"/>
        <w:ind w:firstLine="284"/>
        <w:jc w:val="both"/>
        <w:rPr>
          <w:rFonts w:ascii="Times New Roman" w:hAnsi="Times New Roman"/>
          <w:sz w:val="12"/>
          <w:szCs w:val="12"/>
        </w:rPr>
      </w:pPr>
      <w:r w:rsidRPr="00054FA6">
        <w:rPr>
          <w:rFonts w:ascii="Times New Roman" w:hAnsi="Times New Roman"/>
          <w:sz w:val="12"/>
          <w:szCs w:val="12"/>
        </w:rPr>
        <w:t>В 2016 году – 0 тыс. рублей</w:t>
      </w:r>
      <w:proofErr w:type="gramStart"/>
      <w:r w:rsidRPr="00054FA6">
        <w:rPr>
          <w:rFonts w:ascii="Times New Roman" w:hAnsi="Times New Roman"/>
          <w:sz w:val="12"/>
          <w:szCs w:val="12"/>
        </w:rPr>
        <w:t>.».</w:t>
      </w:r>
      <w:proofErr w:type="gramEnd"/>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54FA6">
        <w:rPr>
          <w:rFonts w:ascii="Times New Roman" w:hAnsi="Times New Roman"/>
          <w:sz w:val="12"/>
          <w:szCs w:val="12"/>
        </w:rPr>
        <w:t>Приложение № 1 к Программе изложить в редакции согласно приложению № 1 к настоящему постановлению.</w:t>
      </w:r>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54FA6">
        <w:rPr>
          <w:rFonts w:ascii="Times New Roman" w:hAnsi="Times New Roman"/>
          <w:sz w:val="12"/>
          <w:szCs w:val="12"/>
        </w:rPr>
        <w:t>Опубликовать настоящее постановление в газете «Сергиевский вестник».</w:t>
      </w:r>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54FA6">
        <w:rPr>
          <w:rFonts w:ascii="Times New Roman" w:hAnsi="Times New Roman"/>
          <w:sz w:val="12"/>
          <w:szCs w:val="12"/>
        </w:rPr>
        <w:t>Настоящее постановление вступает в силу со дня его официального опубликования.</w:t>
      </w:r>
    </w:p>
    <w:p w:rsidR="00054FA6" w:rsidRPr="00054FA6" w:rsidRDefault="00054FA6" w:rsidP="00054FA6">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5. </w:t>
      </w:r>
      <w:proofErr w:type="gramStart"/>
      <w:r w:rsidRPr="00054FA6">
        <w:rPr>
          <w:rFonts w:ascii="Times New Roman" w:hAnsi="Times New Roman"/>
          <w:sz w:val="12"/>
          <w:szCs w:val="12"/>
        </w:rPr>
        <w:t>Контроль за</w:t>
      </w:r>
      <w:proofErr w:type="gramEnd"/>
      <w:r w:rsidRPr="00054FA6">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Е.Е. Харитонову.</w:t>
      </w:r>
    </w:p>
    <w:p w:rsidR="00054FA6" w:rsidRPr="00054FA6" w:rsidRDefault="00054FA6" w:rsidP="00054FA6">
      <w:pPr>
        <w:spacing w:after="0" w:line="240" w:lineRule="auto"/>
        <w:jc w:val="right"/>
        <w:rPr>
          <w:rFonts w:ascii="Times New Roman" w:hAnsi="Times New Roman"/>
          <w:sz w:val="12"/>
          <w:szCs w:val="12"/>
        </w:rPr>
      </w:pPr>
      <w:r w:rsidRPr="00054FA6">
        <w:rPr>
          <w:rFonts w:ascii="Times New Roman" w:hAnsi="Times New Roman"/>
          <w:sz w:val="12"/>
          <w:szCs w:val="12"/>
        </w:rPr>
        <w:t>Глава администрации</w:t>
      </w:r>
    </w:p>
    <w:p w:rsidR="00054FA6" w:rsidRDefault="00054FA6" w:rsidP="00054FA6">
      <w:pPr>
        <w:spacing w:after="0" w:line="240" w:lineRule="auto"/>
        <w:jc w:val="right"/>
        <w:rPr>
          <w:rFonts w:ascii="Times New Roman" w:hAnsi="Times New Roman"/>
          <w:sz w:val="12"/>
          <w:szCs w:val="12"/>
        </w:rPr>
      </w:pPr>
      <w:r w:rsidRPr="00054FA6">
        <w:rPr>
          <w:rFonts w:ascii="Times New Roman" w:hAnsi="Times New Roman"/>
          <w:sz w:val="12"/>
          <w:szCs w:val="12"/>
        </w:rPr>
        <w:t>муниципального района Сергиевский</w:t>
      </w:r>
    </w:p>
    <w:p w:rsidR="00054FA6" w:rsidRPr="00054FA6" w:rsidRDefault="00054FA6" w:rsidP="00054FA6">
      <w:pPr>
        <w:spacing w:after="0" w:line="240" w:lineRule="auto"/>
        <w:jc w:val="right"/>
        <w:rPr>
          <w:rFonts w:ascii="Times New Roman" w:hAnsi="Times New Roman"/>
          <w:sz w:val="12"/>
          <w:szCs w:val="12"/>
        </w:rPr>
      </w:pPr>
      <w:r w:rsidRPr="00054FA6">
        <w:rPr>
          <w:rFonts w:ascii="Times New Roman" w:hAnsi="Times New Roman"/>
          <w:sz w:val="12"/>
          <w:szCs w:val="12"/>
        </w:rPr>
        <w:t>А.А.</w:t>
      </w:r>
      <w:r>
        <w:rPr>
          <w:rFonts w:ascii="Times New Roman" w:hAnsi="Times New Roman"/>
          <w:sz w:val="12"/>
          <w:szCs w:val="12"/>
        </w:rPr>
        <w:t xml:space="preserve"> </w:t>
      </w:r>
      <w:r w:rsidRPr="00054FA6">
        <w:rPr>
          <w:rFonts w:ascii="Times New Roman" w:hAnsi="Times New Roman"/>
          <w:sz w:val="12"/>
          <w:szCs w:val="12"/>
        </w:rPr>
        <w:t>Веселов</w:t>
      </w:r>
    </w:p>
    <w:p w:rsidR="00E814C5" w:rsidRDefault="00E814C5" w:rsidP="00476836">
      <w:pPr>
        <w:spacing w:after="0" w:line="240" w:lineRule="auto"/>
        <w:jc w:val="both"/>
        <w:rPr>
          <w:rFonts w:ascii="Times New Roman" w:hAnsi="Times New Roman"/>
          <w:sz w:val="12"/>
          <w:szCs w:val="12"/>
        </w:rPr>
      </w:pPr>
    </w:p>
    <w:p w:rsidR="00F23A83" w:rsidRPr="00F23A83" w:rsidRDefault="00F23A83" w:rsidP="00F23A83">
      <w:pPr>
        <w:spacing w:after="0" w:line="240" w:lineRule="auto"/>
        <w:jc w:val="right"/>
        <w:rPr>
          <w:rFonts w:ascii="Times New Roman" w:hAnsi="Times New Roman"/>
          <w:i/>
          <w:sz w:val="12"/>
          <w:szCs w:val="12"/>
        </w:rPr>
      </w:pPr>
      <w:r w:rsidRPr="00F23A83">
        <w:rPr>
          <w:rFonts w:ascii="Times New Roman" w:hAnsi="Times New Roman"/>
          <w:i/>
          <w:sz w:val="12"/>
          <w:szCs w:val="12"/>
        </w:rPr>
        <w:t>Приложение №1</w:t>
      </w:r>
    </w:p>
    <w:p w:rsidR="00F23A83" w:rsidRPr="00F23A83" w:rsidRDefault="00F23A83" w:rsidP="00C94517">
      <w:pPr>
        <w:tabs>
          <w:tab w:val="left" w:pos="142"/>
        </w:tabs>
        <w:spacing w:after="0" w:line="240" w:lineRule="auto"/>
        <w:jc w:val="right"/>
        <w:rPr>
          <w:rFonts w:ascii="Times New Roman" w:hAnsi="Times New Roman"/>
          <w:i/>
          <w:sz w:val="12"/>
          <w:szCs w:val="12"/>
        </w:rPr>
      </w:pPr>
      <w:r w:rsidRPr="00F23A83">
        <w:rPr>
          <w:rFonts w:ascii="Times New Roman" w:hAnsi="Times New Roman"/>
          <w:i/>
          <w:sz w:val="12"/>
          <w:szCs w:val="12"/>
        </w:rPr>
        <w:t>к постановлению администрации</w:t>
      </w:r>
    </w:p>
    <w:p w:rsidR="00F23A83" w:rsidRPr="00F23A83" w:rsidRDefault="00F23A83" w:rsidP="00C94517">
      <w:pPr>
        <w:tabs>
          <w:tab w:val="left" w:pos="142"/>
        </w:tabs>
        <w:spacing w:after="0" w:line="240" w:lineRule="auto"/>
        <w:jc w:val="right"/>
        <w:rPr>
          <w:rFonts w:ascii="Times New Roman" w:hAnsi="Times New Roman"/>
          <w:i/>
          <w:sz w:val="12"/>
          <w:szCs w:val="12"/>
        </w:rPr>
      </w:pPr>
      <w:r w:rsidRPr="00F23A83">
        <w:rPr>
          <w:rFonts w:ascii="Times New Roman" w:hAnsi="Times New Roman"/>
          <w:i/>
          <w:sz w:val="12"/>
          <w:szCs w:val="12"/>
        </w:rPr>
        <w:t>муниципального района Сергиевский Самарской области</w:t>
      </w:r>
    </w:p>
    <w:p w:rsidR="00F23A83" w:rsidRPr="00F23A83" w:rsidRDefault="00F23A83" w:rsidP="00F23A83">
      <w:pPr>
        <w:spacing w:after="0" w:line="240" w:lineRule="auto"/>
        <w:jc w:val="right"/>
        <w:rPr>
          <w:rFonts w:ascii="Times New Roman" w:hAnsi="Times New Roman"/>
          <w:i/>
          <w:sz w:val="12"/>
          <w:szCs w:val="12"/>
        </w:rPr>
      </w:pPr>
      <w:r w:rsidRPr="00F23A83">
        <w:rPr>
          <w:rFonts w:ascii="Times New Roman" w:hAnsi="Times New Roman"/>
          <w:i/>
          <w:sz w:val="12"/>
          <w:szCs w:val="12"/>
        </w:rPr>
        <w:t>№64</w:t>
      </w:r>
      <w:r>
        <w:rPr>
          <w:rFonts w:ascii="Times New Roman" w:hAnsi="Times New Roman"/>
          <w:i/>
          <w:sz w:val="12"/>
          <w:szCs w:val="12"/>
        </w:rPr>
        <w:t>2</w:t>
      </w:r>
      <w:r w:rsidRPr="00F23A83">
        <w:rPr>
          <w:rFonts w:ascii="Times New Roman" w:hAnsi="Times New Roman"/>
          <w:i/>
          <w:sz w:val="12"/>
          <w:szCs w:val="12"/>
        </w:rPr>
        <w:t xml:space="preserve"> от “07” мая 2015 г.</w:t>
      </w:r>
    </w:p>
    <w:p w:rsidR="00C94517" w:rsidRDefault="00C94517" w:rsidP="00C94517">
      <w:pPr>
        <w:spacing w:after="0" w:line="240" w:lineRule="auto"/>
        <w:jc w:val="center"/>
        <w:rPr>
          <w:rFonts w:ascii="Times New Roman" w:hAnsi="Times New Roman"/>
          <w:b/>
          <w:sz w:val="12"/>
          <w:szCs w:val="12"/>
        </w:rPr>
      </w:pPr>
      <w:r w:rsidRPr="00C94517">
        <w:rPr>
          <w:rFonts w:ascii="Times New Roman" w:hAnsi="Times New Roman"/>
          <w:b/>
          <w:sz w:val="12"/>
          <w:szCs w:val="12"/>
        </w:rPr>
        <w:t xml:space="preserve">МЕРОПРИЯТИЯ ПО РАЗВИТИЮ СФЕРЫ КУЛЬТУРЫ И ТУРИЗМА </w:t>
      </w:r>
    </w:p>
    <w:p w:rsidR="00D710C4" w:rsidRPr="00C94517" w:rsidRDefault="00C94517" w:rsidP="00C94517">
      <w:pPr>
        <w:spacing w:after="0" w:line="240" w:lineRule="auto"/>
        <w:jc w:val="center"/>
        <w:rPr>
          <w:rFonts w:ascii="Times New Roman" w:hAnsi="Times New Roman"/>
          <w:b/>
          <w:sz w:val="12"/>
          <w:szCs w:val="12"/>
        </w:rPr>
      </w:pPr>
      <w:r w:rsidRPr="00C94517">
        <w:rPr>
          <w:rFonts w:ascii="Times New Roman" w:hAnsi="Times New Roman"/>
          <w:b/>
          <w:sz w:val="12"/>
          <w:szCs w:val="12"/>
        </w:rPr>
        <w:t xml:space="preserve"> НА ТЕРРИТОРИИ МУНИЦИПАЛЬНОГО РАЙОНА СЕРГИЕВСКИЙ  НА 2014 – 2016 ГОДЫ</w:t>
      </w:r>
    </w:p>
    <w:tbl>
      <w:tblPr>
        <w:tblStyle w:val="af"/>
        <w:tblW w:w="0" w:type="auto"/>
        <w:tblInd w:w="108" w:type="dxa"/>
        <w:tblLayout w:type="fixed"/>
        <w:tblLook w:val="04A0" w:firstRow="1" w:lastRow="0" w:firstColumn="1" w:lastColumn="0" w:noHBand="0" w:noVBand="1"/>
      </w:tblPr>
      <w:tblGrid>
        <w:gridCol w:w="284"/>
        <w:gridCol w:w="1559"/>
        <w:gridCol w:w="567"/>
        <w:gridCol w:w="1276"/>
        <w:gridCol w:w="425"/>
        <w:gridCol w:w="284"/>
        <w:gridCol w:w="283"/>
        <w:gridCol w:w="284"/>
        <w:gridCol w:w="283"/>
        <w:gridCol w:w="284"/>
        <w:gridCol w:w="283"/>
        <w:gridCol w:w="284"/>
        <w:gridCol w:w="283"/>
        <w:gridCol w:w="284"/>
        <w:gridCol w:w="283"/>
        <w:gridCol w:w="284"/>
        <w:gridCol w:w="283"/>
      </w:tblGrid>
      <w:tr w:rsidR="00C94517" w:rsidRPr="00C94517" w:rsidTr="004D3476">
        <w:trPr>
          <w:trHeight w:val="20"/>
        </w:trPr>
        <w:tc>
          <w:tcPr>
            <w:tcW w:w="284"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w:t>
            </w:r>
            <w:proofErr w:type="gramStart"/>
            <w:r w:rsidRPr="004D3476">
              <w:rPr>
                <w:rFonts w:ascii="Times New Roman" w:hAnsi="Times New Roman"/>
                <w:sz w:val="12"/>
                <w:szCs w:val="12"/>
              </w:rPr>
              <w:t>п</w:t>
            </w:r>
            <w:proofErr w:type="gramEnd"/>
            <w:r w:rsidRPr="004D3476">
              <w:rPr>
                <w:rFonts w:ascii="Times New Roman" w:hAnsi="Times New Roman"/>
                <w:sz w:val="12"/>
                <w:szCs w:val="12"/>
              </w:rPr>
              <w:t>/п</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Наименование мероприятия</w:t>
            </w:r>
          </w:p>
        </w:tc>
        <w:tc>
          <w:tcPr>
            <w:tcW w:w="567"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Сроки исполнения</w:t>
            </w:r>
          </w:p>
        </w:tc>
        <w:tc>
          <w:tcPr>
            <w:tcW w:w="1276"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Исполнитель</w:t>
            </w:r>
          </w:p>
        </w:tc>
        <w:tc>
          <w:tcPr>
            <w:tcW w:w="425"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Объем финансирования (руб.)</w:t>
            </w:r>
          </w:p>
        </w:tc>
        <w:tc>
          <w:tcPr>
            <w:tcW w:w="3402" w:type="dxa"/>
            <w:gridSpan w:val="12"/>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Планируемый объем финансирования по годам (тыс. руб.)</w:t>
            </w:r>
          </w:p>
        </w:tc>
      </w:tr>
      <w:tr w:rsidR="00C94517" w:rsidRPr="00C94517" w:rsidTr="004D3476">
        <w:trPr>
          <w:trHeight w:val="20"/>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vMerge/>
            <w:hideMark/>
          </w:tcPr>
          <w:p w:rsidR="00C94517" w:rsidRPr="004D3476" w:rsidRDefault="00C94517" w:rsidP="00C94517">
            <w:pPr>
              <w:rPr>
                <w:rFonts w:ascii="Times New Roman" w:hAnsi="Times New Roman"/>
                <w:sz w:val="12"/>
                <w:szCs w:val="12"/>
              </w:rPr>
            </w:pPr>
          </w:p>
        </w:tc>
        <w:tc>
          <w:tcPr>
            <w:tcW w:w="1276" w:type="dxa"/>
            <w:vMerge/>
            <w:hideMark/>
          </w:tcPr>
          <w:p w:rsidR="00C94517" w:rsidRPr="004D3476" w:rsidRDefault="00C94517" w:rsidP="00C94517">
            <w:pPr>
              <w:rPr>
                <w:rFonts w:ascii="Times New Roman" w:hAnsi="Times New Roman"/>
                <w:sz w:val="12"/>
                <w:szCs w:val="12"/>
              </w:rPr>
            </w:pPr>
          </w:p>
        </w:tc>
        <w:tc>
          <w:tcPr>
            <w:tcW w:w="425" w:type="dxa"/>
            <w:vMerge/>
            <w:hideMark/>
          </w:tcPr>
          <w:p w:rsidR="00C94517" w:rsidRPr="004D3476" w:rsidRDefault="00C94517" w:rsidP="00C94517">
            <w:pPr>
              <w:rPr>
                <w:rFonts w:ascii="Times New Roman" w:hAnsi="Times New Roman"/>
                <w:sz w:val="12"/>
                <w:szCs w:val="12"/>
              </w:rPr>
            </w:pPr>
          </w:p>
        </w:tc>
        <w:tc>
          <w:tcPr>
            <w:tcW w:w="1134" w:type="dxa"/>
            <w:gridSpan w:val="4"/>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 г.</w:t>
            </w:r>
          </w:p>
        </w:tc>
        <w:tc>
          <w:tcPr>
            <w:tcW w:w="1134" w:type="dxa"/>
            <w:gridSpan w:val="4"/>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 г.</w:t>
            </w:r>
          </w:p>
        </w:tc>
        <w:tc>
          <w:tcPr>
            <w:tcW w:w="1134" w:type="dxa"/>
            <w:gridSpan w:val="4"/>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2016 г.</w:t>
            </w:r>
          </w:p>
        </w:tc>
      </w:tr>
      <w:tr w:rsidR="00AA294A" w:rsidRPr="00C94517" w:rsidTr="005A50D3">
        <w:trPr>
          <w:cantSplit/>
          <w:trHeight w:val="2226"/>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vMerge/>
            <w:hideMark/>
          </w:tcPr>
          <w:p w:rsidR="00C94517" w:rsidRPr="004D3476" w:rsidRDefault="00C94517" w:rsidP="00C94517">
            <w:pPr>
              <w:rPr>
                <w:rFonts w:ascii="Times New Roman" w:hAnsi="Times New Roman"/>
                <w:sz w:val="12"/>
                <w:szCs w:val="12"/>
              </w:rPr>
            </w:pPr>
          </w:p>
        </w:tc>
        <w:tc>
          <w:tcPr>
            <w:tcW w:w="1276" w:type="dxa"/>
            <w:vMerge/>
            <w:hideMark/>
          </w:tcPr>
          <w:p w:rsidR="00C94517" w:rsidRPr="004D3476" w:rsidRDefault="00C94517" w:rsidP="00C94517">
            <w:pPr>
              <w:rPr>
                <w:rFonts w:ascii="Times New Roman" w:hAnsi="Times New Roman"/>
                <w:sz w:val="12"/>
                <w:szCs w:val="12"/>
              </w:rPr>
            </w:pPr>
          </w:p>
        </w:tc>
        <w:tc>
          <w:tcPr>
            <w:tcW w:w="425" w:type="dxa"/>
            <w:vMerge/>
            <w:hideMark/>
          </w:tcPr>
          <w:p w:rsidR="00C94517" w:rsidRPr="004D3476" w:rsidRDefault="00C94517" w:rsidP="00C94517">
            <w:pPr>
              <w:rPr>
                <w:rFonts w:ascii="Times New Roman" w:hAnsi="Times New Roman"/>
                <w:sz w:val="12"/>
                <w:szCs w:val="12"/>
              </w:rPr>
            </w:pP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Общий объем финансирования</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местного бюджета</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от приносящей доход деятельности</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областной или федеральный бюджет</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Общий объем финансирования</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местного бюджета</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от приносящей доход деятельности</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областной или федеральный бюджет</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Общий объем финансирования</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местного бюджета</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средства от приносящей доход деятельности</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областной или федеральный бюджет</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 Сохранение и использование историко-культурного наследия</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1.1 Развитие музейной сферы и краеведческой деятельности</w:t>
            </w:r>
          </w:p>
        </w:tc>
      </w:tr>
      <w:tr w:rsidR="00AA294A" w:rsidRPr="00C94517" w:rsidTr="005A50D3">
        <w:trPr>
          <w:cantSplit/>
          <w:trHeight w:val="391"/>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1.1.1</w:t>
            </w:r>
          </w:p>
        </w:tc>
        <w:tc>
          <w:tcPr>
            <w:tcW w:w="1559"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Развитие музейной сферы и краеведческой деятельност</w:t>
            </w:r>
            <w:proofErr w:type="gramStart"/>
            <w:r w:rsidRPr="004D3476">
              <w:rPr>
                <w:rFonts w:ascii="Times New Roman" w:hAnsi="Times New Roman"/>
                <w:sz w:val="12"/>
                <w:szCs w:val="12"/>
              </w:rPr>
              <w:t>и(</w:t>
            </w:r>
            <w:proofErr w:type="gramEnd"/>
            <w:r w:rsidRPr="004D3476">
              <w:rPr>
                <w:rFonts w:ascii="Times New Roman" w:hAnsi="Times New Roman"/>
                <w:sz w:val="12"/>
                <w:szCs w:val="12"/>
              </w:rPr>
              <w:t>организация выставок, экспедиций)</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 (Музей)</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2965,43354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25,10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25,10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1440,33354</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1440,33354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1500,00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1500,00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5A50D3">
        <w:trPr>
          <w:cantSplit/>
          <w:trHeight w:val="840"/>
        </w:trPr>
        <w:tc>
          <w:tcPr>
            <w:tcW w:w="284"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 </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Развитие комплексной автоматизированной музейной информационной системы в муниципальных музеях Самарской области (местная доля)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 (Музей)</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14,90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14,90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14,90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 xml:space="preserve">0,00  </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 xml:space="preserve">0,00  </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661"/>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1.1.2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Оформление выставок и экспозиций музея. Реставрация музейных экспонатов</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 (Музей)</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116,00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 xml:space="preserve">0,00  </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 xml:space="preserve">0,00  </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116,00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116,00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1.2 Развитие народных художественных промыслов и ремесел</w:t>
            </w:r>
          </w:p>
        </w:tc>
      </w:tr>
      <w:tr w:rsidR="00AA294A" w:rsidRPr="00C94517" w:rsidTr="004D3476">
        <w:trPr>
          <w:cantSplit/>
          <w:trHeight w:val="67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1.2.1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80,00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45,00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45,00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35,00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35,00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1.3 Сохранение культурных традиций  муниципального района Сергиевский</w:t>
            </w:r>
          </w:p>
        </w:tc>
      </w:tr>
      <w:tr w:rsidR="00AA294A" w:rsidRPr="00C94517" w:rsidTr="004D3476">
        <w:trPr>
          <w:cantSplit/>
          <w:trHeight w:val="391"/>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1.3.1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Организация и проведение открытого районного культурно-творческого фестиваля (марафона)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46,00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16,00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16,00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54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1.3.2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Районный смотр-конкурс самодеятельного творчества среди воспитанников ДОУ «Веселая капель»</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57,00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27,00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27,00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484"/>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1.3.3</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«Алябьевский бал» для жителей района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57,00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32,00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32,00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25,00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25,00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635"/>
        </w:trPr>
        <w:tc>
          <w:tcPr>
            <w:tcW w:w="284"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lastRenderedPageBreak/>
              <w:t>1.3</w:t>
            </w:r>
            <w:r w:rsidR="00C6690B" w:rsidRPr="004D3476">
              <w:rPr>
                <w:rFonts w:ascii="Times New Roman" w:hAnsi="Times New Roman"/>
                <w:sz w:val="12"/>
                <w:szCs w:val="12"/>
              </w:rPr>
              <w:t>.4</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Организация и проведение сельскохозяйственной ярмарки</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AA294A">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910,34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310,34</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310,34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1.4 Совершенствование библиотечного обслуживания</w:t>
            </w:r>
          </w:p>
        </w:tc>
      </w:tr>
      <w:tr w:rsidR="00AA294A" w:rsidRPr="00C94517" w:rsidTr="004D3476">
        <w:trPr>
          <w:cantSplit/>
          <w:trHeight w:val="350"/>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1.4.1</w:t>
            </w:r>
          </w:p>
        </w:tc>
        <w:tc>
          <w:tcPr>
            <w:tcW w:w="1559"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Программа летних чтений</w:t>
            </w:r>
            <w:r w:rsidR="008E7223" w:rsidRPr="004D3476">
              <w:rPr>
                <w:rFonts w:ascii="Times New Roman" w:hAnsi="Times New Roman"/>
                <w:sz w:val="12"/>
                <w:szCs w:val="12"/>
              </w:rPr>
              <w:t xml:space="preserve"> </w:t>
            </w:r>
            <w:r w:rsidRPr="004D3476">
              <w:rPr>
                <w:rFonts w:ascii="Times New Roman" w:hAnsi="Times New Roman"/>
                <w:sz w:val="12"/>
                <w:szCs w:val="12"/>
              </w:rPr>
              <w:t>(приобретение книг и поощрение участников)</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2014- 2015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194,00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24,00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24,00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170,00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515"/>
        </w:trPr>
        <w:tc>
          <w:tcPr>
            <w:tcW w:w="284"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1</w:t>
            </w:r>
            <w:r w:rsidR="00C6690B" w:rsidRPr="004D3476">
              <w:rPr>
                <w:rFonts w:ascii="Times New Roman" w:hAnsi="Times New Roman"/>
                <w:sz w:val="12"/>
                <w:szCs w:val="12"/>
              </w:rPr>
              <w:t>.4.2</w:t>
            </w:r>
          </w:p>
        </w:tc>
        <w:tc>
          <w:tcPr>
            <w:tcW w:w="1559" w:type="dxa"/>
            <w:hideMark/>
          </w:tcPr>
          <w:p w:rsidR="00C94517" w:rsidRPr="004D3476" w:rsidRDefault="00C94517" w:rsidP="005A64BB">
            <w:pPr>
              <w:rPr>
                <w:rFonts w:ascii="Times New Roman" w:hAnsi="Times New Roman"/>
                <w:sz w:val="12"/>
                <w:szCs w:val="12"/>
              </w:rPr>
            </w:pPr>
            <w:r w:rsidRPr="004D3476">
              <w:rPr>
                <w:rFonts w:ascii="Times New Roman" w:hAnsi="Times New Roman"/>
                <w:sz w:val="12"/>
                <w:szCs w:val="12"/>
              </w:rPr>
              <w:t>Переиздание книги Н.Г. Гарина-Михайловского «Тема и Жучка»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60,00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60,00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60,00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369"/>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1.4.3</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Районная краеведческая экспедиция по гаринским местам (Гаринские чтения)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522"/>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1.4.4</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Выставочная и массовая работа с читательской аудиторией</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AA294A" w:rsidRPr="00C94517" w:rsidTr="004D3476">
        <w:trPr>
          <w:cantSplit/>
          <w:trHeight w:val="389"/>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1.4.5</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17 207,84283</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7 207,84</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7 207,84283</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10 000,00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10 000,00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1.5. Развитие музыкального и художественного образования детей</w:t>
            </w:r>
          </w:p>
        </w:tc>
      </w:tr>
      <w:tr w:rsidR="00604E79" w:rsidRPr="00C94517" w:rsidTr="004D3476">
        <w:trPr>
          <w:cantSplit/>
          <w:trHeight w:val="1134"/>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1.5.1</w:t>
            </w:r>
          </w:p>
        </w:tc>
        <w:tc>
          <w:tcPr>
            <w:tcW w:w="1559"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Участие ансамбля народной песни «Голоса России» в областных, Всероссийских и Международных фестивалях и конкурсах</w:t>
            </w:r>
            <w:r w:rsidR="008E7223" w:rsidRPr="004D3476">
              <w:rPr>
                <w:rFonts w:ascii="Times New Roman" w:hAnsi="Times New Roman"/>
                <w:sz w:val="12"/>
                <w:szCs w:val="12"/>
              </w:rPr>
              <w:t xml:space="preserve"> </w:t>
            </w:r>
            <w:r w:rsidRPr="004D3476">
              <w:rPr>
                <w:rFonts w:ascii="Times New Roman" w:hAnsi="Times New Roman"/>
                <w:sz w:val="12"/>
                <w:szCs w:val="12"/>
              </w:rPr>
              <w:t>(пошив костюмов, приобретение инструментов, орг. взнос фестиваля)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МБОУ ДОД Суходольская ДМШ)</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240,00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604E79" w:rsidRPr="00C94517" w:rsidTr="004D3476">
        <w:trPr>
          <w:cantSplit/>
          <w:trHeight w:val="1134"/>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1.5.2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МБОУ ДОД Сергиевская ДШИ)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80,00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604E79" w:rsidRPr="00C94517" w:rsidTr="00A507FF">
        <w:trPr>
          <w:cantSplit/>
          <w:trHeight w:val="557"/>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1.5.3</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Организации предоставления дополнительного образования в сфере культуры и искусств</w:t>
            </w:r>
          </w:p>
        </w:tc>
        <w:tc>
          <w:tcPr>
            <w:tcW w:w="567"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МБОУ ДОД Суходольская ДМШ)</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8 591,04412</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A507FF" w:rsidRDefault="00C94517" w:rsidP="00961FA8">
            <w:pPr>
              <w:ind w:left="113" w:right="113"/>
              <w:rPr>
                <w:rFonts w:ascii="Times New Roman" w:hAnsi="Times New Roman"/>
                <w:sz w:val="11"/>
                <w:szCs w:val="11"/>
              </w:rPr>
            </w:pPr>
            <w:r w:rsidRPr="00A507FF">
              <w:rPr>
                <w:rFonts w:ascii="Times New Roman" w:hAnsi="Times New Roman"/>
                <w:sz w:val="11"/>
                <w:szCs w:val="11"/>
              </w:rPr>
              <w:t>3 591,04412</w:t>
            </w:r>
          </w:p>
        </w:tc>
        <w:tc>
          <w:tcPr>
            <w:tcW w:w="283" w:type="dxa"/>
            <w:textDirection w:val="tbRl"/>
            <w:hideMark/>
          </w:tcPr>
          <w:p w:rsidR="00C94517" w:rsidRPr="00A507FF" w:rsidRDefault="00C94517" w:rsidP="00961FA8">
            <w:pPr>
              <w:ind w:left="113" w:right="113"/>
              <w:rPr>
                <w:rFonts w:ascii="Times New Roman" w:hAnsi="Times New Roman"/>
                <w:sz w:val="11"/>
                <w:szCs w:val="11"/>
              </w:rPr>
            </w:pPr>
            <w:r w:rsidRPr="00A507FF">
              <w:rPr>
                <w:rFonts w:ascii="Times New Roman" w:hAnsi="Times New Roman"/>
                <w:sz w:val="11"/>
                <w:szCs w:val="11"/>
              </w:rPr>
              <w:t>3 591,04412</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5 000,00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5 000,00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604E79" w:rsidRPr="00C94517" w:rsidTr="005A50D3">
        <w:trPr>
          <w:cantSplit/>
          <w:trHeight w:val="838"/>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МБОУ ДОД Сергиевская ДШИ)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7 789,14596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3 289,14596</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3 289,14596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4 500,00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4 500,00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1.6. Сохранение национальных традиций и культуры на территории муниципального района Сергиевский</w:t>
            </w:r>
          </w:p>
        </w:tc>
      </w:tr>
      <w:tr w:rsidR="00C94517" w:rsidRPr="00C94517" w:rsidTr="005A50D3">
        <w:trPr>
          <w:cantSplit/>
          <w:trHeight w:val="555"/>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1.6.1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Участие национальных творческих коллективов в областных национальных праздниках</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351"/>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1.6.2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Казахский национальный праздник</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320,511</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320,511</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320,511</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lastRenderedPageBreak/>
              <w:t>2. Развитие культурно-досуговой и просветительской деятельности</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2.1. Расширение возможностей доступа к культурным ценностям для сельского населения</w:t>
            </w:r>
          </w:p>
        </w:tc>
      </w:tr>
      <w:tr w:rsidR="00C94517" w:rsidRPr="00C94517" w:rsidTr="004D3476">
        <w:trPr>
          <w:cantSplit/>
          <w:trHeight w:val="49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2.1.1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Формирование условий для сохранения традиционной культуры на территории м.р. Сергиевский</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114,70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54,70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54,70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60,00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60,00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0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2.1.2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1 716,489</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865,00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865,00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551,489</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551,489</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78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2.1.3</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Формирование условий для осуществления равных возможностей доступа к культурным благам</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4 930,45054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2 550,1467</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2 550,1467</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1 380,30384</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1 380,30384</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1 000,00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1 000,00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5A50D3">
        <w:trPr>
          <w:cantSplit/>
          <w:trHeight w:val="855"/>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2.1.4</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9 530,36076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3 223,31035</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3 223,31035</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3 307,05041</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3 307,05041</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3 000,00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3 000,00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5A50D3">
        <w:trPr>
          <w:cantSplit/>
          <w:trHeight w:val="966"/>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2.1.5</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31 011,27566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16 011,27566</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16 011,27566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15 000,00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15 000,00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2.2. Развитие самостоятельного художественного творчества</w:t>
            </w:r>
          </w:p>
        </w:tc>
      </w:tr>
      <w:tr w:rsidR="00C94517" w:rsidRPr="00C94517" w:rsidTr="004D3476">
        <w:trPr>
          <w:cantSplit/>
          <w:trHeight w:val="539"/>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2.2.1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Поддержка народных и самодеятельных коллективов района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790,00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370,00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6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2.2.2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90,00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90,00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90,00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701"/>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2.2.3</w:t>
            </w:r>
          </w:p>
        </w:tc>
        <w:tc>
          <w:tcPr>
            <w:tcW w:w="1559" w:type="dxa"/>
            <w:hideMark/>
          </w:tcPr>
          <w:p w:rsidR="00C94517" w:rsidRPr="004D3476" w:rsidRDefault="00C94517" w:rsidP="00C94517">
            <w:pPr>
              <w:rPr>
                <w:rFonts w:ascii="Times New Roman" w:hAnsi="Times New Roman"/>
                <w:sz w:val="12"/>
                <w:szCs w:val="12"/>
              </w:rPr>
            </w:pPr>
            <w:proofErr w:type="gramStart"/>
            <w:r w:rsidRPr="004D3476">
              <w:rPr>
                <w:rFonts w:ascii="Times New Roman" w:hAnsi="Times New Roman"/>
                <w:sz w:val="12"/>
                <w:szCs w:val="12"/>
              </w:rPr>
              <w:t>Участие творческих коллективов в Губернском фестивале самодеятельного народного творчества «Рожденные в сердце России»</w:t>
            </w:r>
            <w:proofErr w:type="gramEnd"/>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7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2.2.4</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Выплата денежного поощрения за лучшую концертную программу</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2.3. Внедрение инновационных моделей деятельности в сфере культуры</w:t>
            </w:r>
          </w:p>
        </w:tc>
      </w:tr>
      <w:tr w:rsidR="00C94517" w:rsidRPr="00C94517" w:rsidTr="004D3476">
        <w:trPr>
          <w:cantSplit/>
          <w:trHeight w:val="585"/>
        </w:trPr>
        <w:tc>
          <w:tcPr>
            <w:tcW w:w="284"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w:t>
            </w:r>
            <w:r w:rsidR="00C6690B" w:rsidRPr="004D3476">
              <w:rPr>
                <w:rFonts w:ascii="Times New Roman" w:hAnsi="Times New Roman"/>
                <w:sz w:val="12"/>
                <w:szCs w:val="12"/>
              </w:rPr>
              <w:t>3.2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Межтерриториальный межведомственный конкурс проектов «Северное созвездие»</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342"/>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2.3.3</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Концертная программа профессиональных артистов</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2.4. Укрепление материально-технической базы учреждений культуры</w:t>
            </w:r>
          </w:p>
        </w:tc>
      </w:tr>
      <w:tr w:rsidR="00C94517" w:rsidRPr="00C94517" w:rsidTr="004D3476">
        <w:trPr>
          <w:cantSplit/>
          <w:trHeight w:val="495"/>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2.4.1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Ремонт учреждений культуры (косметический, капитальный, государственная экспертиза сметной документации)</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11,69616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11,69616</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11,69616</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09"/>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lastRenderedPageBreak/>
              <w:t>2.4.2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Материально-техническое оснащение учреждений культуры</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 Развитие кадрового потенциала. Совершенствование системы управления</w:t>
            </w:r>
          </w:p>
        </w:tc>
      </w:tr>
      <w:tr w:rsidR="008E7223" w:rsidRPr="00C94517" w:rsidTr="004D3476">
        <w:trPr>
          <w:cantSplit/>
          <w:trHeight w:val="379"/>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3.1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Участие в обучающих семинарах, круглых столах, областных фестивалях и конкурсах</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8E7223" w:rsidRPr="00C94517" w:rsidTr="004D3476">
        <w:trPr>
          <w:cantSplit/>
          <w:trHeight w:val="375"/>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3.2</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Конкурсы профессионального мастерства  среди работников культуры</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58,00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8,00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8,00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8E7223" w:rsidRPr="00C94517" w:rsidTr="004D3476">
        <w:trPr>
          <w:cantSplit/>
          <w:trHeight w:val="385"/>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3.3</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Профессиональный праздник работников культуры «Овация»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2014-2015</w:t>
            </w:r>
          </w:p>
        </w:tc>
        <w:tc>
          <w:tcPr>
            <w:tcW w:w="1276" w:type="dxa"/>
            <w:hideMark/>
          </w:tcPr>
          <w:p w:rsidR="00C94517" w:rsidRPr="004D3476" w:rsidRDefault="00C94517" w:rsidP="008E7223">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roofErr w:type="gramStart"/>
            <w:r w:rsidRPr="004D3476">
              <w:rPr>
                <w:rFonts w:ascii="Times New Roman" w:hAnsi="Times New Roman"/>
                <w:sz w:val="12"/>
                <w:szCs w:val="12"/>
              </w:rPr>
              <w:t>»(</w:t>
            </w:r>
            <w:proofErr w:type="gramEnd"/>
            <w:r w:rsidRPr="004D3476">
              <w:rPr>
                <w:rFonts w:ascii="Times New Roman" w:hAnsi="Times New Roman"/>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  Развитие туристической сферы на территории муниципального района Сергиевский</w:t>
            </w:r>
          </w:p>
        </w:tc>
      </w:tr>
      <w:tr w:rsidR="00C94517" w:rsidRPr="00C94517" w:rsidTr="00C6690B">
        <w:trPr>
          <w:trHeight w:val="20"/>
        </w:trPr>
        <w:tc>
          <w:tcPr>
            <w:tcW w:w="7513" w:type="dxa"/>
            <w:gridSpan w:val="17"/>
            <w:hideMark/>
          </w:tcPr>
          <w:p w:rsidR="00C94517" w:rsidRPr="004D3476" w:rsidRDefault="00C94517" w:rsidP="00961FA8">
            <w:pPr>
              <w:rPr>
                <w:rFonts w:ascii="Times New Roman" w:hAnsi="Times New Roman"/>
                <w:bCs/>
                <w:sz w:val="12"/>
                <w:szCs w:val="12"/>
              </w:rPr>
            </w:pPr>
            <w:r w:rsidRPr="004D3476">
              <w:rPr>
                <w:rFonts w:ascii="Times New Roman" w:hAnsi="Times New Roman"/>
                <w:bCs/>
                <w:sz w:val="12"/>
                <w:szCs w:val="12"/>
              </w:rPr>
              <w:t>4.1 Система мероприятий, направленных на удовлетворение потребности населения и гостей района в полноценном, активном отдыхе</w:t>
            </w:r>
          </w:p>
        </w:tc>
      </w:tr>
      <w:tr w:rsidR="00C94517" w:rsidRPr="00C94517" w:rsidTr="004D3476">
        <w:trPr>
          <w:cantSplit/>
          <w:trHeight w:val="513"/>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4.1.1</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 xml:space="preserve">Организация туристического отдыха для жителей и гостей района </w:t>
            </w:r>
          </w:p>
        </w:tc>
        <w:tc>
          <w:tcPr>
            <w:tcW w:w="567"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Отдел по развитию туризма 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35,50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35,50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35,50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77"/>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 (МАУК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145,70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145,70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145,70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431"/>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70,00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81"/>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4.1.2</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Районный День туризма</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 (МАУК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50,00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449"/>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60,00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599"/>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4.1.3</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Районный конкурс среди учащихся общеобразовательных учреждений «Моё Отечество»</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Отдел по развитию туризма 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280,41</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280,41</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280,41</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410"/>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2015-2016</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200,00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270,00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270,00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4D3476">
        <w:trPr>
          <w:cantSplit/>
          <w:trHeight w:val="484"/>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4.1.4</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Районные соревнования рыбаков-любителей по зимней ловле</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2015</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3,00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961FA8">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4.2 Развитие туристической привлекательности муниципального района Сергиевский</w:t>
            </w:r>
          </w:p>
        </w:tc>
      </w:tr>
      <w:tr w:rsidR="008E7223" w:rsidRPr="00C94517" w:rsidTr="00F06059">
        <w:trPr>
          <w:cantSplit/>
          <w:trHeight w:val="626"/>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4.2.1</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Продвижение туристического продукта на туристических рынках различного уровня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Отдел по развитию туризма 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100,00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100,00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100,00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8E7223" w:rsidRPr="00C94517" w:rsidTr="00F06059">
        <w:trPr>
          <w:cantSplit/>
          <w:trHeight w:val="549"/>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2016</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30,00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30,00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4.3  Развитие материально-технической базы туристической сферы</w:t>
            </w:r>
          </w:p>
        </w:tc>
      </w:tr>
      <w:tr w:rsidR="00C94517" w:rsidRPr="00C94517" w:rsidTr="005A50D3">
        <w:trPr>
          <w:cantSplit/>
          <w:trHeight w:val="493"/>
        </w:trPr>
        <w:tc>
          <w:tcPr>
            <w:tcW w:w="284" w:type="dxa"/>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4.3.1</w:t>
            </w:r>
          </w:p>
        </w:tc>
        <w:tc>
          <w:tcPr>
            <w:tcW w:w="1559"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Приобретение туристического инвентаря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2014</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Отдел по развитию туризма 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99,673</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99,67</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99,673</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C6690B">
        <w:trPr>
          <w:trHeight w:val="20"/>
        </w:trPr>
        <w:tc>
          <w:tcPr>
            <w:tcW w:w="7513" w:type="dxa"/>
            <w:gridSpan w:val="17"/>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lastRenderedPageBreak/>
              <w:t>4.4 Развитие системы подготовки, переподготовки и повышения квалификации специалистов туристической деятельности</w:t>
            </w:r>
          </w:p>
        </w:tc>
      </w:tr>
      <w:tr w:rsidR="008E7223" w:rsidRPr="00C94517" w:rsidTr="005A50D3">
        <w:trPr>
          <w:cantSplit/>
          <w:trHeight w:val="491"/>
        </w:trPr>
        <w:tc>
          <w:tcPr>
            <w:tcW w:w="284" w:type="dxa"/>
            <w:vMerge w:val="restart"/>
            <w:hideMark/>
          </w:tcPr>
          <w:p w:rsidR="00C94517" w:rsidRPr="004D3476" w:rsidRDefault="00C6690B" w:rsidP="00C94517">
            <w:pPr>
              <w:rPr>
                <w:rFonts w:ascii="Times New Roman" w:hAnsi="Times New Roman"/>
                <w:sz w:val="12"/>
                <w:szCs w:val="12"/>
              </w:rPr>
            </w:pPr>
            <w:r w:rsidRPr="004D3476">
              <w:rPr>
                <w:rFonts w:ascii="Times New Roman" w:hAnsi="Times New Roman"/>
                <w:sz w:val="12"/>
                <w:szCs w:val="12"/>
              </w:rPr>
              <w:t>4.4.1</w:t>
            </w:r>
          </w:p>
        </w:tc>
        <w:tc>
          <w:tcPr>
            <w:tcW w:w="1559"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Участие в обучающих семинарах, конференциях различного уровня</w:t>
            </w: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 </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Отдел по развитию туризма 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8E7223" w:rsidRPr="00C94517" w:rsidTr="00F06059">
        <w:trPr>
          <w:cantSplit/>
          <w:trHeight w:val="409"/>
        </w:trPr>
        <w:tc>
          <w:tcPr>
            <w:tcW w:w="284" w:type="dxa"/>
            <w:vMerge/>
            <w:hideMark/>
          </w:tcPr>
          <w:p w:rsidR="00C94517" w:rsidRPr="004D3476" w:rsidRDefault="00C94517" w:rsidP="00C94517">
            <w:pPr>
              <w:rPr>
                <w:rFonts w:ascii="Times New Roman" w:hAnsi="Times New Roman"/>
                <w:sz w:val="12"/>
                <w:szCs w:val="12"/>
              </w:rPr>
            </w:pPr>
          </w:p>
        </w:tc>
        <w:tc>
          <w:tcPr>
            <w:tcW w:w="1559" w:type="dxa"/>
            <w:vMerge/>
            <w:hideMark/>
          </w:tcPr>
          <w:p w:rsidR="00C94517" w:rsidRPr="004D3476" w:rsidRDefault="00C94517" w:rsidP="00C94517">
            <w:pPr>
              <w:rPr>
                <w:rFonts w:ascii="Times New Roman" w:hAnsi="Times New Roman"/>
                <w:sz w:val="12"/>
                <w:szCs w:val="12"/>
              </w:rPr>
            </w:pPr>
          </w:p>
        </w:tc>
        <w:tc>
          <w:tcPr>
            <w:tcW w:w="567"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2016</w:t>
            </w:r>
          </w:p>
        </w:tc>
        <w:tc>
          <w:tcPr>
            <w:tcW w:w="1276" w:type="dxa"/>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20,00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20,00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20,00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5A50D3">
        <w:trPr>
          <w:cantSplit/>
          <w:trHeight w:val="905"/>
        </w:trPr>
        <w:tc>
          <w:tcPr>
            <w:tcW w:w="2410" w:type="dxa"/>
            <w:gridSpan w:val="3"/>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 </w:t>
            </w: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ИТОГО:</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88 956,47257</w:t>
            </w:r>
          </w:p>
        </w:tc>
        <w:tc>
          <w:tcPr>
            <w:tcW w:w="284" w:type="dxa"/>
            <w:textDirection w:val="tbRl"/>
            <w:hideMark/>
          </w:tcPr>
          <w:p w:rsidR="00C94517" w:rsidRPr="004D3476" w:rsidRDefault="005A50D3" w:rsidP="00EA1CA1">
            <w:pPr>
              <w:ind w:left="113" w:right="113"/>
              <w:rPr>
                <w:rFonts w:ascii="Times New Roman" w:hAnsi="Times New Roman"/>
                <w:sz w:val="12"/>
                <w:szCs w:val="12"/>
              </w:rPr>
            </w:pPr>
            <w:r>
              <w:rPr>
                <w:rFonts w:ascii="Times New Roman" w:hAnsi="Times New Roman"/>
                <w:sz w:val="12"/>
                <w:szCs w:val="12"/>
              </w:rPr>
              <w:t>8</w:t>
            </w:r>
            <w:r w:rsidR="00C94517" w:rsidRPr="004D3476">
              <w:rPr>
                <w:rFonts w:ascii="Times New Roman" w:hAnsi="Times New Roman"/>
                <w:sz w:val="12"/>
                <w:szCs w:val="12"/>
              </w:rPr>
              <w:t>476,78005</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8 476,78005</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39 479,69252</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39 346,69252</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3,00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130,00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41 000,00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41 000,00</w:t>
            </w:r>
          </w:p>
        </w:tc>
        <w:tc>
          <w:tcPr>
            <w:tcW w:w="284"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c>
          <w:tcPr>
            <w:tcW w:w="283" w:type="dxa"/>
            <w:textDirection w:val="tbRl"/>
            <w:hideMark/>
          </w:tcPr>
          <w:p w:rsidR="00C94517" w:rsidRPr="004D3476" w:rsidRDefault="00C94517" w:rsidP="00EA1CA1">
            <w:pPr>
              <w:ind w:left="113" w:right="113"/>
              <w:rPr>
                <w:rFonts w:ascii="Times New Roman" w:hAnsi="Times New Roman"/>
                <w:sz w:val="12"/>
                <w:szCs w:val="12"/>
              </w:rPr>
            </w:pPr>
            <w:r w:rsidRPr="004D3476">
              <w:rPr>
                <w:rFonts w:ascii="Times New Roman" w:hAnsi="Times New Roman"/>
                <w:sz w:val="12"/>
                <w:szCs w:val="12"/>
              </w:rPr>
              <w:t>0,00</w:t>
            </w:r>
          </w:p>
        </w:tc>
      </w:tr>
      <w:tr w:rsidR="00C94517" w:rsidRPr="00C94517" w:rsidTr="001D6CE5">
        <w:trPr>
          <w:cantSplit/>
          <w:trHeight w:val="769"/>
        </w:trPr>
        <w:tc>
          <w:tcPr>
            <w:tcW w:w="284" w:type="dxa"/>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 </w:t>
            </w:r>
          </w:p>
        </w:tc>
        <w:tc>
          <w:tcPr>
            <w:tcW w:w="2126" w:type="dxa"/>
            <w:gridSpan w:val="2"/>
            <w:vMerge w:val="restart"/>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МАУК "МКДЦ"</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40819,1624</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4493,8867</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4493,8867</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19675,27566</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19675,27566</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16650,00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16650,00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836"/>
        </w:trPr>
        <w:tc>
          <w:tcPr>
            <w:tcW w:w="284" w:type="dxa"/>
            <w:vMerge/>
            <w:hideMark/>
          </w:tcPr>
          <w:p w:rsidR="00C94517" w:rsidRPr="004D3476" w:rsidRDefault="00C94517" w:rsidP="00C94517">
            <w:pPr>
              <w:rPr>
                <w:rFonts w:ascii="Times New Roman" w:hAnsi="Times New Roman"/>
                <w:sz w:val="12"/>
                <w:szCs w:val="12"/>
              </w:rPr>
            </w:pPr>
          </w:p>
        </w:tc>
        <w:tc>
          <w:tcPr>
            <w:tcW w:w="2126" w:type="dxa"/>
            <w:gridSpan w:val="2"/>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Музей</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3096,33354</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40,00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40,00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1556,33354</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1556,33354</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1500,0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1500,0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707"/>
        </w:trPr>
        <w:tc>
          <w:tcPr>
            <w:tcW w:w="284" w:type="dxa"/>
            <w:vMerge/>
            <w:hideMark/>
          </w:tcPr>
          <w:p w:rsidR="00C94517" w:rsidRPr="004D3476" w:rsidRDefault="00C94517" w:rsidP="00C94517">
            <w:pPr>
              <w:rPr>
                <w:rFonts w:ascii="Times New Roman" w:hAnsi="Times New Roman"/>
                <w:sz w:val="12"/>
                <w:szCs w:val="12"/>
              </w:rPr>
            </w:pPr>
          </w:p>
        </w:tc>
        <w:tc>
          <w:tcPr>
            <w:tcW w:w="2126" w:type="dxa"/>
            <w:gridSpan w:val="2"/>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МБУК "МЦБ"</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17511,84283</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54,00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54,00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7457,84283</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7457,84283</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10000,0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10000,0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689"/>
        </w:trPr>
        <w:tc>
          <w:tcPr>
            <w:tcW w:w="284" w:type="dxa"/>
            <w:vMerge/>
            <w:hideMark/>
          </w:tcPr>
          <w:p w:rsidR="00C94517" w:rsidRPr="004D3476" w:rsidRDefault="00C94517" w:rsidP="00C94517">
            <w:pPr>
              <w:rPr>
                <w:rFonts w:ascii="Times New Roman" w:hAnsi="Times New Roman"/>
                <w:sz w:val="12"/>
                <w:szCs w:val="12"/>
              </w:rPr>
            </w:pPr>
          </w:p>
        </w:tc>
        <w:tc>
          <w:tcPr>
            <w:tcW w:w="2126" w:type="dxa"/>
            <w:gridSpan w:val="2"/>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МБОУ ДОД Суходольская ДМШ</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8831,04412</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120,00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120,00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3711,0441</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3711,04412</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5000,0000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5000,00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712"/>
        </w:trPr>
        <w:tc>
          <w:tcPr>
            <w:tcW w:w="284" w:type="dxa"/>
            <w:vMerge/>
            <w:hideMark/>
          </w:tcPr>
          <w:p w:rsidR="00C94517" w:rsidRPr="004D3476" w:rsidRDefault="00C94517" w:rsidP="00C94517">
            <w:pPr>
              <w:rPr>
                <w:rFonts w:ascii="Times New Roman" w:hAnsi="Times New Roman"/>
                <w:sz w:val="12"/>
                <w:szCs w:val="12"/>
              </w:rPr>
            </w:pPr>
          </w:p>
        </w:tc>
        <w:tc>
          <w:tcPr>
            <w:tcW w:w="2126" w:type="dxa"/>
            <w:gridSpan w:val="2"/>
            <w:vMerge/>
            <w:hideMark/>
          </w:tcPr>
          <w:p w:rsidR="00C94517" w:rsidRPr="004D3476" w:rsidRDefault="00C94517" w:rsidP="00C94517">
            <w:pPr>
              <w:rPr>
                <w:rFonts w:ascii="Times New Roman" w:hAnsi="Times New Roman"/>
                <w:sz w:val="12"/>
                <w:szCs w:val="12"/>
              </w:rPr>
            </w:pPr>
          </w:p>
        </w:tc>
        <w:tc>
          <w:tcPr>
            <w:tcW w:w="1276"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МБОУ ДОД Сергиевская ДШИ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7869,14596</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3339,1460</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3339,14596</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4500,0000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4500,00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837"/>
        </w:trPr>
        <w:tc>
          <w:tcPr>
            <w:tcW w:w="284" w:type="dxa"/>
            <w:vMerge/>
            <w:hideMark/>
          </w:tcPr>
          <w:p w:rsidR="00C94517" w:rsidRPr="004D3476" w:rsidRDefault="00C94517" w:rsidP="00C94517">
            <w:pPr>
              <w:rPr>
                <w:rFonts w:ascii="Times New Roman" w:hAnsi="Times New Roman"/>
                <w:sz w:val="12"/>
                <w:szCs w:val="12"/>
              </w:rPr>
            </w:pPr>
          </w:p>
        </w:tc>
        <w:tc>
          <w:tcPr>
            <w:tcW w:w="3402" w:type="dxa"/>
            <w:gridSpan w:val="3"/>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«Управление культуры, туризма и молодежной политики»</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10313,36076</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3223,31035</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3223,31035</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3740,05041</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3607,05041</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130,00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3350,0000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3350,00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r w:rsidR="00C94517" w:rsidRPr="00C94517" w:rsidTr="001D6CE5">
        <w:trPr>
          <w:cantSplit/>
          <w:trHeight w:val="551"/>
        </w:trPr>
        <w:tc>
          <w:tcPr>
            <w:tcW w:w="284" w:type="dxa"/>
            <w:vMerge/>
            <w:hideMark/>
          </w:tcPr>
          <w:p w:rsidR="00C94517" w:rsidRPr="004D3476" w:rsidRDefault="00C94517" w:rsidP="00C94517">
            <w:pPr>
              <w:rPr>
                <w:rFonts w:ascii="Times New Roman" w:hAnsi="Times New Roman"/>
                <w:sz w:val="12"/>
                <w:szCs w:val="12"/>
              </w:rPr>
            </w:pPr>
          </w:p>
        </w:tc>
        <w:tc>
          <w:tcPr>
            <w:tcW w:w="3402" w:type="dxa"/>
            <w:gridSpan w:val="3"/>
            <w:hideMark/>
          </w:tcPr>
          <w:p w:rsidR="00C94517" w:rsidRPr="004D3476" w:rsidRDefault="00C94517" w:rsidP="00C94517">
            <w:pPr>
              <w:rPr>
                <w:rFonts w:ascii="Times New Roman" w:hAnsi="Times New Roman"/>
                <w:sz w:val="12"/>
                <w:szCs w:val="12"/>
              </w:rPr>
            </w:pPr>
            <w:r w:rsidRPr="004D3476">
              <w:rPr>
                <w:rFonts w:ascii="Times New Roman" w:hAnsi="Times New Roman"/>
                <w:sz w:val="12"/>
                <w:szCs w:val="12"/>
              </w:rPr>
              <w:t>МКУ "УСТиМП"</w:t>
            </w:r>
          </w:p>
        </w:tc>
        <w:tc>
          <w:tcPr>
            <w:tcW w:w="425" w:type="dxa"/>
            <w:hideMark/>
          </w:tcPr>
          <w:p w:rsidR="00C94517" w:rsidRPr="004D3476" w:rsidRDefault="00C94517" w:rsidP="00C94517">
            <w:pPr>
              <w:rPr>
                <w:rFonts w:ascii="Times New Roman" w:hAnsi="Times New Roman"/>
                <w:bCs/>
                <w:sz w:val="12"/>
                <w:szCs w:val="12"/>
              </w:rPr>
            </w:pPr>
            <w:r w:rsidRPr="004D3476">
              <w:rPr>
                <w:rFonts w:ascii="Times New Roman" w:hAnsi="Times New Roman"/>
                <w:bCs/>
                <w:sz w:val="12"/>
                <w:szCs w:val="12"/>
              </w:rPr>
              <w:t>515,583</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515,583</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515,583</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0,0000</w:t>
            </w:r>
          </w:p>
        </w:tc>
        <w:tc>
          <w:tcPr>
            <w:tcW w:w="283"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0,0000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0"/>
                <w:szCs w:val="10"/>
              </w:rPr>
            </w:pPr>
            <w:r w:rsidRPr="001D6CE5">
              <w:rPr>
                <w:rFonts w:ascii="Times New Roman" w:hAnsi="Times New Roman"/>
                <w:sz w:val="10"/>
                <w:szCs w:val="10"/>
              </w:rPr>
              <w:t>0,0000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4"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c>
          <w:tcPr>
            <w:tcW w:w="283" w:type="dxa"/>
            <w:textDirection w:val="tbRl"/>
            <w:hideMark/>
          </w:tcPr>
          <w:p w:rsidR="00C94517" w:rsidRPr="001D6CE5" w:rsidRDefault="00C94517" w:rsidP="00EA1CA1">
            <w:pPr>
              <w:ind w:left="113" w:right="113"/>
              <w:rPr>
                <w:rFonts w:ascii="Times New Roman" w:hAnsi="Times New Roman"/>
                <w:sz w:val="12"/>
                <w:szCs w:val="12"/>
              </w:rPr>
            </w:pPr>
            <w:r w:rsidRPr="001D6CE5">
              <w:rPr>
                <w:rFonts w:ascii="Times New Roman" w:hAnsi="Times New Roman"/>
                <w:sz w:val="12"/>
                <w:szCs w:val="12"/>
              </w:rPr>
              <w:t>0,00</w:t>
            </w:r>
          </w:p>
        </w:tc>
      </w:tr>
    </w:tbl>
    <w:p w:rsidR="00D710C4" w:rsidRDefault="00D710C4" w:rsidP="00476836">
      <w:pPr>
        <w:spacing w:after="0" w:line="240" w:lineRule="auto"/>
        <w:jc w:val="both"/>
        <w:rPr>
          <w:rFonts w:ascii="Times New Roman" w:hAnsi="Times New Roman"/>
          <w:sz w:val="12"/>
          <w:szCs w:val="12"/>
        </w:rPr>
      </w:pPr>
    </w:p>
    <w:p w:rsidR="00650E33" w:rsidRPr="00650E33" w:rsidRDefault="00650E33" w:rsidP="00650E33">
      <w:pPr>
        <w:spacing w:after="0" w:line="240" w:lineRule="auto"/>
        <w:jc w:val="center"/>
        <w:rPr>
          <w:rFonts w:ascii="Times New Roman" w:hAnsi="Times New Roman"/>
          <w:b/>
          <w:sz w:val="12"/>
          <w:szCs w:val="12"/>
        </w:rPr>
      </w:pPr>
      <w:r w:rsidRPr="00650E33">
        <w:rPr>
          <w:rFonts w:ascii="Times New Roman" w:hAnsi="Times New Roman"/>
          <w:b/>
          <w:sz w:val="12"/>
          <w:szCs w:val="12"/>
        </w:rPr>
        <w:t>АДМИНИСТРАЦИЯ</w:t>
      </w:r>
    </w:p>
    <w:p w:rsidR="00650E33" w:rsidRPr="00650E33" w:rsidRDefault="00650E33" w:rsidP="00650E33">
      <w:pPr>
        <w:spacing w:after="0" w:line="240" w:lineRule="auto"/>
        <w:jc w:val="center"/>
        <w:rPr>
          <w:rFonts w:ascii="Times New Roman" w:hAnsi="Times New Roman"/>
          <w:b/>
          <w:sz w:val="12"/>
          <w:szCs w:val="12"/>
        </w:rPr>
      </w:pPr>
      <w:r w:rsidRPr="00650E33">
        <w:rPr>
          <w:rFonts w:ascii="Times New Roman" w:hAnsi="Times New Roman"/>
          <w:b/>
          <w:sz w:val="12"/>
          <w:szCs w:val="12"/>
        </w:rPr>
        <w:t>МУНИЦИПАЛЬНОГО РАЙОНА СЕРГИЕВСКИЙ</w:t>
      </w:r>
    </w:p>
    <w:p w:rsidR="00650E33" w:rsidRPr="00650E33" w:rsidRDefault="00650E33" w:rsidP="00650E33">
      <w:pPr>
        <w:spacing w:after="0" w:line="240" w:lineRule="auto"/>
        <w:jc w:val="center"/>
        <w:rPr>
          <w:rFonts w:ascii="Times New Roman" w:hAnsi="Times New Roman"/>
          <w:b/>
          <w:sz w:val="12"/>
          <w:szCs w:val="12"/>
        </w:rPr>
      </w:pPr>
      <w:r w:rsidRPr="00650E33">
        <w:rPr>
          <w:rFonts w:ascii="Times New Roman" w:hAnsi="Times New Roman"/>
          <w:b/>
          <w:sz w:val="12"/>
          <w:szCs w:val="12"/>
        </w:rPr>
        <w:t>САМАРСКОЙ ОБЛАСТИ</w:t>
      </w:r>
    </w:p>
    <w:p w:rsidR="00650E33" w:rsidRPr="00650E33" w:rsidRDefault="00650E33" w:rsidP="00650E33">
      <w:pPr>
        <w:spacing w:after="0" w:line="240" w:lineRule="auto"/>
        <w:jc w:val="center"/>
        <w:rPr>
          <w:rFonts w:ascii="Times New Roman" w:hAnsi="Times New Roman"/>
          <w:sz w:val="12"/>
          <w:szCs w:val="12"/>
        </w:rPr>
      </w:pPr>
    </w:p>
    <w:p w:rsidR="00650E33" w:rsidRPr="00650E33" w:rsidRDefault="00650E33" w:rsidP="00650E33">
      <w:pPr>
        <w:spacing w:after="0" w:line="240" w:lineRule="auto"/>
        <w:jc w:val="center"/>
        <w:rPr>
          <w:rFonts w:ascii="Times New Roman" w:hAnsi="Times New Roman"/>
          <w:sz w:val="12"/>
          <w:szCs w:val="12"/>
        </w:rPr>
      </w:pPr>
      <w:r w:rsidRPr="00650E33">
        <w:rPr>
          <w:rFonts w:ascii="Times New Roman" w:hAnsi="Times New Roman"/>
          <w:sz w:val="12"/>
          <w:szCs w:val="12"/>
        </w:rPr>
        <w:t>ПОСТАНОВЛЕНИЕ</w:t>
      </w:r>
    </w:p>
    <w:p w:rsidR="00650E33" w:rsidRPr="00650E33" w:rsidRDefault="009F47BF" w:rsidP="00650E33">
      <w:pPr>
        <w:spacing w:after="0" w:line="240" w:lineRule="auto"/>
        <w:jc w:val="center"/>
        <w:rPr>
          <w:rFonts w:ascii="Times New Roman" w:hAnsi="Times New Roman"/>
          <w:sz w:val="12"/>
          <w:szCs w:val="12"/>
        </w:rPr>
      </w:pPr>
      <w:r>
        <w:rPr>
          <w:rFonts w:ascii="Times New Roman" w:hAnsi="Times New Roman"/>
          <w:sz w:val="12"/>
          <w:szCs w:val="12"/>
        </w:rPr>
        <w:t>07</w:t>
      </w:r>
      <w:r w:rsidR="00650E33" w:rsidRPr="00650E33">
        <w:rPr>
          <w:rFonts w:ascii="Times New Roman" w:hAnsi="Times New Roman"/>
          <w:sz w:val="12"/>
          <w:szCs w:val="12"/>
        </w:rPr>
        <w:t xml:space="preserve"> мая 2015г.                                                                                                                                                                                            </w:t>
      </w:r>
      <w:r w:rsidR="003D0EB0">
        <w:rPr>
          <w:rFonts w:ascii="Times New Roman" w:hAnsi="Times New Roman"/>
          <w:sz w:val="12"/>
          <w:szCs w:val="12"/>
        </w:rPr>
        <w:t xml:space="preserve">                            №</w:t>
      </w:r>
      <w:r>
        <w:rPr>
          <w:rFonts w:ascii="Times New Roman" w:hAnsi="Times New Roman"/>
          <w:sz w:val="12"/>
          <w:szCs w:val="12"/>
        </w:rPr>
        <w:t>638а</w:t>
      </w:r>
    </w:p>
    <w:p w:rsidR="003D0EB0" w:rsidRPr="003D0EB0" w:rsidRDefault="003D0EB0" w:rsidP="003D0EB0">
      <w:pPr>
        <w:spacing w:after="0" w:line="240" w:lineRule="auto"/>
        <w:jc w:val="center"/>
        <w:rPr>
          <w:rFonts w:ascii="Times New Roman" w:hAnsi="Times New Roman"/>
          <w:b/>
          <w:sz w:val="12"/>
          <w:szCs w:val="12"/>
        </w:rPr>
      </w:pPr>
      <w:r w:rsidRPr="003D0EB0">
        <w:rPr>
          <w:rFonts w:ascii="Times New Roman" w:hAnsi="Times New Roman"/>
          <w:b/>
          <w:sz w:val="12"/>
          <w:szCs w:val="12"/>
        </w:rPr>
        <w:t>О внесении изменений в Приложение №1</w:t>
      </w:r>
      <w:r>
        <w:rPr>
          <w:rFonts w:ascii="Times New Roman" w:hAnsi="Times New Roman"/>
          <w:b/>
          <w:sz w:val="12"/>
          <w:szCs w:val="12"/>
        </w:rPr>
        <w:t xml:space="preserve"> </w:t>
      </w:r>
      <w:r w:rsidRPr="003D0EB0">
        <w:rPr>
          <w:rFonts w:ascii="Times New Roman" w:hAnsi="Times New Roman"/>
          <w:b/>
          <w:sz w:val="12"/>
          <w:szCs w:val="12"/>
        </w:rPr>
        <w:t>к постановлению администрации</w:t>
      </w:r>
      <w:r>
        <w:rPr>
          <w:rFonts w:ascii="Times New Roman" w:hAnsi="Times New Roman"/>
          <w:b/>
          <w:sz w:val="12"/>
          <w:szCs w:val="12"/>
        </w:rPr>
        <w:t xml:space="preserve"> </w:t>
      </w:r>
      <w:r w:rsidRPr="003D0EB0">
        <w:rPr>
          <w:rFonts w:ascii="Times New Roman" w:hAnsi="Times New Roman"/>
          <w:b/>
          <w:sz w:val="12"/>
          <w:szCs w:val="12"/>
        </w:rPr>
        <w:t>муниципального района Сергиевский</w:t>
      </w:r>
    </w:p>
    <w:p w:rsidR="003D0EB0" w:rsidRPr="003D0EB0" w:rsidRDefault="003D0EB0" w:rsidP="003D0EB0">
      <w:pPr>
        <w:spacing w:after="0" w:line="240" w:lineRule="auto"/>
        <w:jc w:val="center"/>
        <w:rPr>
          <w:rFonts w:ascii="Times New Roman" w:hAnsi="Times New Roman"/>
          <w:b/>
          <w:sz w:val="12"/>
          <w:szCs w:val="12"/>
        </w:rPr>
      </w:pPr>
      <w:r w:rsidRPr="003D0EB0">
        <w:rPr>
          <w:rFonts w:ascii="Times New Roman" w:hAnsi="Times New Roman"/>
          <w:b/>
          <w:sz w:val="12"/>
          <w:szCs w:val="12"/>
        </w:rPr>
        <w:t>№1494 от 20.12.2013 года</w:t>
      </w:r>
      <w:r>
        <w:rPr>
          <w:rFonts w:ascii="Times New Roman" w:hAnsi="Times New Roman"/>
          <w:b/>
          <w:sz w:val="12"/>
          <w:szCs w:val="12"/>
        </w:rPr>
        <w:t xml:space="preserve"> </w:t>
      </w:r>
      <w:r w:rsidRPr="003D0EB0">
        <w:rPr>
          <w:rFonts w:ascii="Times New Roman" w:hAnsi="Times New Roman"/>
          <w:b/>
          <w:sz w:val="12"/>
          <w:szCs w:val="12"/>
        </w:rPr>
        <w:t>«Об утверждении муниципальной</w:t>
      </w:r>
      <w:r>
        <w:rPr>
          <w:rFonts w:ascii="Times New Roman" w:hAnsi="Times New Roman"/>
          <w:b/>
          <w:sz w:val="12"/>
          <w:szCs w:val="12"/>
        </w:rPr>
        <w:t xml:space="preserve"> </w:t>
      </w:r>
      <w:r w:rsidRPr="003D0EB0">
        <w:rPr>
          <w:rFonts w:ascii="Times New Roman" w:hAnsi="Times New Roman"/>
          <w:b/>
          <w:sz w:val="12"/>
          <w:szCs w:val="12"/>
        </w:rPr>
        <w:t>программы «Дети муниципального района</w:t>
      </w:r>
      <w:r>
        <w:rPr>
          <w:rFonts w:ascii="Times New Roman" w:hAnsi="Times New Roman"/>
          <w:b/>
          <w:sz w:val="12"/>
          <w:szCs w:val="12"/>
        </w:rPr>
        <w:t xml:space="preserve"> </w:t>
      </w:r>
      <w:r w:rsidRPr="003D0EB0">
        <w:rPr>
          <w:rFonts w:ascii="Times New Roman" w:hAnsi="Times New Roman"/>
          <w:b/>
          <w:sz w:val="12"/>
          <w:szCs w:val="12"/>
        </w:rPr>
        <w:t>Сергиевский на 2014 – 2015 годы»</w:t>
      </w:r>
    </w:p>
    <w:p w:rsidR="003D0EB0" w:rsidRPr="003D0EB0" w:rsidRDefault="003D0EB0" w:rsidP="003D0EB0">
      <w:pPr>
        <w:spacing w:after="0" w:line="240" w:lineRule="auto"/>
        <w:jc w:val="both"/>
        <w:rPr>
          <w:rFonts w:ascii="Times New Roman" w:hAnsi="Times New Roman"/>
          <w:sz w:val="12"/>
          <w:szCs w:val="12"/>
        </w:rPr>
      </w:pP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 xml:space="preserve">В соответствии с Федеральным законом от 16.10.2003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3D0EB0">
        <w:rPr>
          <w:rFonts w:ascii="Times New Roman" w:hAnsi="Times New Roman"/>
          <w:bCs/>
          <w:sz w:val="12"/>
          <w:szCs w:val="12"/>
        </w:rPr>
        <w:t xml:space="preserve">уточнения порядка и объемов финансирования, </w:t>
      </w:r>
      <w:r w:rsidRPr="003D0EB0">
        <w:rPr>
          <w:rFonts w:ascii="Times New Roman" w:hAnsi="Times New Roman"/>
          <w:sz w:val="12"/>
          <w:szCs w:val="12"/>
        </w:rPr>
        <w:t>администрация муниципального района Сергиевский</w:t>
      </w:r>
    </w:p>
    <w:p w:rsidR="003D0EB0" w:rsidRDefault="003D0EB0" w:rsidP="003D0EB0">
      <w:pPr>
        <w:spacing w:after="0" w:line="240" w:lineRule="auto"/>
        <w:ind w:firstLine="284"/>
        <w:jc w:val="both"/>
        <w:rPr>
          <w:rFonts w:ascii="Times New Roman" w:hAnsi="Times New Roman"/>
          <w:b/>
          <w:sz w:val="12"/>
          <w:szCs w:val="12"/>
        </w:rPr>
      </w:pPr>
      <w:r w:rsidRPr="003D0EB0">
        <w:rPr>
          <w:rFonts w:ascii="Times New Roman" w:hAnsi="Times New Roman"/>
          <w:b/>
          <w:sz w:val="12"/>
          <w:szCs w:val="12"/>
        </w:rPr>
        <w:t>ПОСТАНОВЛЯЕТ:</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1. Внести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 (далее - Программа) изменения следующего содержания:</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составит 4253,203 тыс. рублей, из них 2790,343 тыс. рублей из местного бюджета, 1462,86 тыс. рублей из областного бюджета. 2014 год – 1335,343 тыс.рублей из местного бюджета, 2015 год – 2917,86 тыс.рублей, из них 1455,0 тыс. рублей из местного бюджета, 1462,86 тыс. рублей из областного бюджета».</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lastRenderedPageBreak/>
        <w:t xml:space="preserve">1.2. Абзац 2 раздела 5 Программы изложить в следующей редакции: </w:t>
      </w:r>
      <w:proofErr w:type="gramStart"/>
      <w:r w:rsidRPr="003D0EB0">
        <w:rPr>
          <w:rFonts w:ascii="Times New Roman" w:hAnsi="Times New Roman"/>
          <w:sz w:val="12"/>
          <w:szCs w:val="12"/>
        </w:rPr>
        <w:t>«Общий объем финансирования Программы за счет средств областного, местного бюджетов составляет 4253,203 тыс. рублей, из них 1462,86 тыс. рублей из областного бюджета, 2790,343 тыс. рублей из местного бюджета, в том числе: в 2014 год – 1335,343 тыс.рублей из местного бюджета; в 2015 год – 1462,86 тыс. рублей из областного бюджета, 1455 тыс.рублей из местного бюджета».</w:t>
      </w:r>
      <w:proofErr w:type="gramEnd"/>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1.3. Приложения №1,2 к Программе Дети муниципального района Сергиевский на 2014 – 2015 годы» изложить в редакции согласно Приложениям №1,2 к настоящему постановлению.</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2. Дополнить Программу приложением №6 согласно Приложению №3 к настоящему постановлению.</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3. Опубликовать настоящее постановление в газете «Сергиевский вестник».</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4. Настоящее Постановление вступает в законную силу с момента его официального опубликования.</w:t>
      </w:r>
    </w:p>
    <w:p w:rsidR="003D0EB0" w:rsidRPr="003D0EB0" w:rsidRDefault="003D0EB0" w:rsidP="003D0EB0">
      <w:pPr>
        <w:spacing w:after="0" w:line="240" w:lineRule="auto"/>
        <w:ind w:firstLine="284"/>
        <w:jc w:val="both"/>
        <w:rPr>
          <w:rFonts w:ascii="Times New Roman" w:hAnsi="Times New Roman"/>
          <w:sz w:val="12"/>
          <w:szCs w:val="12"/>
        </w:rPr>
      </w:pPr>
      <w:r w:rsidRPr="003D0EB0">
        <w:rPr>
          <w:rFonts w:ascii="Times New Roman" w:hAnsi="Times New Roman"/>
          <w:sz w:val="12"/>
          <w:szCs w:val="12"/>
        </w:rPr>
        <w:t xml:space="preserve">5. </w:t>
      </w:r>
      <w:proofErr w:type="gramStart"/>
      <w:r w:rsidRPr="003D0EB0">
        <w:rPr>
          <w:rFonts w:ascii="Times New Roman" w:hAnsi="Times New Roman"/>
          <w:sz w:val="12"/>
          <w:szCs w:val="12"/>
        </w:rPr>
        <w:t>Контроль за</w:t>
      </w:r>
      <w:proofErr w:type="gramEnd"/>
      <w:r w:rsidRPr="003D0EB0">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Харитонову Е.Е.</w:t>
      </w:r>
    </w:p>
    <w:p w:rsidR="003D0EB0" w:rsidRPr="003D0EB0" w:rsidRDefault="003D0EB0" w:rsidP="003D0EB0">
      <w:pPr>
        <w:spacing w:after="0" w:line="240" w:lineRule="auto"/>
        <w:jc w:val="right"/>
        <w:rPr>
          <w:rFonts w:ascii="Times New Roman" w:hAnsi="Times New Roman"/>
          <w:sz w:val="12"/>
          <w:szCs w:val="12"/>
        </w:rPr>
      </w:pPr>
      <w:r w:rsidRPr="003D0EB0">
        <w:rPr>
          <w:rFonts w:ascii="Times New Roman" w:hAnsi="Times New Roman"/>
          <w:sz w:val="12"/>
          <w:szCs w:val="12"/>
        </w:rPr>
        <w:t>Глава администрации</w:t>
      </w:r>
    </w:p>
    <w:p w:rsidR="003D0EB0" w:rsidRDefault="003D0EB0" w:rsidP="003D0EB0">
      <w:pPr>
        <w:spacing w:after="0" w:line="240" w:lineRule="auto"/>
        <w:jc w:val="right"/>
        <w:rPr>
          <w:rFonts w:ascii="Times New Roman" w:hAnsi="Times New Roman"/>
          <w:sz w:val="12"/>
          <w:szCs w:val="12"/>
        </w:rPr>
      </w:pPr>
      <w:r w:rsidRPr="003D0EB0">
        <w:rPr>
          <w:rFonts w:ascii="Times New Roman" w:hAnsi="Times New Roman"/>
          <w:sz w:val="12"/>
          <w:szCs w:val="12"/>
        </w:rPr>
        <w:t>муниципального района Сергиевский</w:t>
      </w:r>
    </w:p>
    <w:p w:rsidR="003D0EB0" w:rsidRPr="003D0EB0" w:rsidRDefault="003D0EB0" w:rsidP="003D0EB0">
      <w:pPr>
        <w:spacing w:after="0" w:line="240" w:lineRule="auto"/>
        <w:jc w:val="right"/>
        <w:rPr>
          <w:rFonts w:ascii="Times New Roman" w:hAnsi="Times New Roman"/>
          <w:sz w:val="12"/>
          <w:szCs w:val="12"/>
        </w:rPr>
      </w:pPr>
      <w:r w:rsidRPr="003D0EB0">
        <w:rPr>
          <w:rFonts w:ascii="Times New Roman" w:hAnsi="Times New Roman"/>
          <w:sz w:val="12"/>
          <w:szCs w:val="12"/>
        </w:rPr>
        <w:t>А.А. Веселов</w:t>
      </w:r>
    </w:p>
    <w:p w:rsidR="003D0EB0" w:rsidRPr="003D0EB0" w:rsidRDefault="003D0EB0" w:rsidP="003D0EB0">
      <w:pPr>
        <w:spacing w:after="0" w:line="240" w:lineRule="auto"/>
        <w:jc w:val="both"/>
        <w:rPr>
          <w:rFonts w:ascii="Times New Roman" w:hAnsi="Times New Roman"/>
          <w:sz w:val="12"/>
          <w:szCs w:val="12"/>
        </w:rPr>
      </w:pPr>
    </w:p>
    <w:p w:rsidR="00F72AAF" w:rsidRPr="00F72AAF" w:rsidRDefault="00F72AAF" w:rsidP="00F72AAF">
      <w:pPr>
        <w:spacing w:after="0" w:line="240" w:lineRule="auto"/>
        <w:jc w:val="right"/>
        <w:rPr>
          <w:rFonts w:ascii="Times New Roman" w:hAnsi="Times New Roman"/>
          <w:i/>
          <w:sz w:val="12"/>
          <w:szCs w:val="12"/>
        </w:rPr>
      </w:pPr>
      <w:r w:rsidRPr="00F72AAF">
        <w:rPr>
          <w:rFonts w:ascii="Times New Roman" w:hAnsi="Times New Roman"/>
          <w:i/>
          <w:sz w:val="12"/>
          <w:szCs w:val="12"/>
        </w:rPr>
        <w:t>Приложение №1</w:t>
      </w:r>
    </w:p>
    <w:p w:rsidR="00F72AAF" w:rsidRPr="00F72AAF" w:rsidRDefault="00F72AAF" w:rsidP="00F72AAF">
      <w:pPr>
        <w:spacing w:after="0" w:line="240" w:lineRule="auto"/>
        <w:jc w:val="right"/>
        <w:rPr>
          <w:rFonts w:ascii="Times New Roman" w:hAnsi="Times New Roman"/>
          <w:i/>
          <w:sz w:val="12"/>
          <w:szCs w:val="12"/>
        </w:rPr>
      </w:pPr>
      <w:r w:rsidRPr="00F72AAF">
        <w:rPr>
          <w:rFonts w:ascii="Times New Roman" w:hAnsi="Times New Roman"/>
          <w:i/>
          <w:sz w:val="12"/>
          <w:szCs w:val="12"/>
        </w:rPr>
        <w:t>к постановлению администрации</w:t>
      </w:r>
    </w:p>
    <w:p w:rsidR="00F72AAF" w:rsidRPr="00F72AAF" w:rsidRDefault="00F72AAF" w:rsidP="00F72AAF">
      <w:pPr>
        <w:spacing w:after="0" w:line="240" w:lineRule="auto"/>
        <w:jc w:val="right"/>
        <w:rPr>
          <w:rFonts w:ascii="Times New Roman" w:hAnsi="Times New Roman"/>
          <w:i/>
          <w:sz w:val="12"/>
          <w:szCs w:val="12"/>
        </w:rPr>
      </w:pPr>
      <w:r w:rsidRPr="00F72AAF">
        <w:rPr>
          <w:rFonts w:ascii="Times New Roman" w:hAnsi="Times New Roman"/>
          <w:i/>
          <w:sz w:val="12"/>
          <w:szCs w:val="12"/>
        </w:rPr>
        <w:t>муниципального района Сергиевский Самарской области</w:t>
      </w:r>
    </w:p>
    <w:p w:rsidR="00F72AAF" w:rsidRPr="00F72AAF" w:rsidRDefault="00F72AAF" w:rsidP="00F72AAF">
      <w:pPr>
        <w:spacing w:after="0" w:line="240" w:lineRule="auto"/>
        <w:jc w:val="right"/>
        <w:rPr>
          <w:rFonts w:ascii="Times New Roman" w:hAnsi="Times New Roman"/>
          <w:i/>
          <w:sz w:val="12"/>
          <w:szCs w:val="12"/>
        </w:rPr>
      </w:pPr>
      <w:r w:rsidRPr="00F72AAF">
        <w:rPr>
          <w:rFonts w:ascii="Times New Roman" w:hAnsi="Times New Roman"/>
          <w:i/>
          <w:sz w:val="12"/>
          <w:szCs w:val="12"/>
        </w:rPr>
        <w:t>№</w:t>
      </w:r>
      <w:r w:rsidR="009F47BF">
        <w:rPr>
          <w:rFonts w:ascii="Times New Roman" w:hAnsi="Times New Roman"/>
          <w:i/>
          <w:sz w:val="12"/>
          <w:szCs w:val="12"/>
        </w:rPr>
        <w:t>638а</w:t>
      </w:r>
      <w:r w:rsidRPr="00F72AAF">
        <w:rPr>
          <w:rFonts w:ascii="Times New Roman" w:hAnsi="Times New Roman"/>
          <w:i/>
          <w:sz w:val="12"/>
          <w:szCs w:val="12"/>
        </w:rPr>
        <w:t xml:space="preserve"> от “</w:t>
      </w:r>
      <w:r w:rsidR="009F47BF">
        <w:rPr>
          <w:rFonts w:ascii="Times New Roman" w:hAnsi="Times New Roman"/>
          <w:i/>
          <w:sz w:val="12"/>
          <w:szCs w:val="12"/>
        </w:rPr>
        <w:t>07</w:t>
      </w:r>
      <w:r w:rsidRPr="00F72AAF">
        <w:rPr>
          <w:rFonts w:ascii="Times New Roman" w:hAnsi="Times New Roman"/>
          <w:i/>
          <w:sz w:val="12"/>
          <w:szCs w:val="12"/>
        </w:rPr>
        <w:t>” мая 2015 г.</w:t>
      </w:r>
    </w:p>
    <w:p w:rsidR="009274BD" w:rsidRDefault="009274BD" w:rsidP="00F72AAF">
      <w:pPr>
        <w:spacing w:after="0" w:line="240" w:lineRule="auto"/>
        <w:jc w:val="center"/>
        <w:rPr>
          <w:rFonts w:ascii="Times New Roman" w:hAnsi="Times New Roman"/>
          <w:b/>
          <w:bCs/>
          <w:sz w:val="12"/>
          <w:szCs w:val="12"/>
        </w:rPr>
      </w:pPr>
    </w:p>
    <w:p w:rsidR="00F72AAF" w:rsidRPr="00F72AAF" w:rsidRDefault="00F72AAF" w:rsidP="00F72AAF">
      <w:pPr>
        <w:spacing w:after="0" w:line="240" w:lineRule="auto"/>
        <w:jc w:val="center"/>
        <w:rPr>
          <w:rFonts w:ascii="Times New Roman" w:hAnsi="Times New Roman"/>
          <w:b/>
          <w:bCs/>
          <w:sz w:val="12"/>
          <w:szCs w:val="12"/>
        </w:rPr>
      </w:pPr>
      <w:r w:rsidRPr="00F72AAF">
        <w:rPr>
          <w:rFonts w:ascii="Times New Roman" w:hAnsi="Times New Roman"/>
          <w:b/>
          <w:bCs/>
          <w:sz w:val="12"/>
          <w:szCs w:val="12"/>
        </w:rPr>
        <w:t>Мероприятия по реализации муниципальной программы</w:t>
      </w:r>
      <w:r>
        <w:rPr>
          <w:rFonts w:ascii="Times New Roman" w:hAnsi="Times New Roman"/>
          <w:b/>
          <w:bCs/>
          <w:sz w:val="12"/>
          <w:szCs w:val="12"/>
        </w:rPr>
        <w:t xml:space="preserve"> </w:t>
      </w:r>
      <w:r w:rsidRPr="00F72AAF">
        <w:rPr>
          <w:rFonts w:ascii="Times New Roman" w:hAnsi="Times New Roman"/>
          <w:b/>
          <w:bCs/>
          <w:sz w:val="12"/>
          <w:szCs w:val="12"/>
        </w:rPr>
        <w:t xml:space="preserve"> «Дети муниципального района Сергиевский» на 2014-2015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2341"/>
        <w:gridCol w:w="567"/>
        <w:gridCol w:w="1417"/>
        <w:gridCol w:w="709"/>
        <w:gridCol w:w="709"/>
        <w:gridCol w:w="708"/>
        <w:gridCol w:w="709"/>
      </w:tblGrid>
      <w:tr w:rsidR="00F72AAF" w:rsidRPr="00F72AAF" w:rsidTr="00700B79">
        <w:trPr>
          <w:trHeight w:val="20"/>
        </w:trPr>
        <w:tc>
          <w:tcPr>
            <w:tcW w:w="353" w:type="dxa"/>
            <w:vMerge w:val="restart"/>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 xml:space="preserve">№ </w:t>
            </w:r>
            <w:proofErr w:type="gramStart"/>
            <w:r w:rsidRPr="00F72AAF">
              <w:rPr>
                <w:rFonts w:ascii="Times New Roman" w:hAnsi="Times New Roman"/>
                <w:sz w:val="12"/>
                <w:szCs w:val="12"/>
              </w:rPr>
              <w:t>п</w:t>
            </w:r>
            <w:proofErr w:type="gramEnd"/>
            <w:r w:rsidRPr="00F72AAF">
              <w:rPr>
                <w:rFonts w:ascii="Times New Roman" w:hAnsi="Times New Roman"/>
                <w:sz w:val="12"/>
                <w:szCs w:val="12"/>
              </w:rPr>
              <w:t>/п</w:t>
            </w:r>
          </w:p>
        </w:tc>
        <w:tc>
          <w:tcPr>
            <w:tcW w:w="2341" w:type="dxa"/>
            <w:vMerge w:val="restart"/>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Наименование мероприятия</w:t>
            </w:r>
          </w:p>
        </w:tc>
        <w:tc>
          <w:tcPr>
            <w:tcW w:w="567" w:type="dxa"/>
            <w:vMerge w:val="restart"/>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Сроки исполнения</w:t>
            </w:r>
          </w:p>
        </w:tc>
        <w:tc>
          <w:tcPr>
            <w:tcW w:w="1417" w:type="dxa"/>
            <w:vMerge w:val="restart"/>
          </w:tcPr>
          <w:p w:rsidR="00F72AAF" w:rsidRPr="00F72AAF" w:rsidRDefault="00F72AAF" w:rsidP="0088229E">
            <w:pPr>
              <w:spacing w:after="0" w:line="240" w:lineRule="auto"/>
              <w:rPr>
                <w:rFonts w:ascii="Times New Roman" w:hAnsi="Times New Roman"/>
                <w:sz w:val="12"/>
                <w:szCs w:val="12"/>
              </w:rPr>
            </w:pPr>
            <w:r w:rsidRPr="00F72AAF">
              <w:rPr>
                <w:rFonts w:ascii="Times New Roman" w:hAnsi="Times New Roman"/>
                <w:sz w:val="12"/>
                <w:szCs w:val="12"/>
              </w:rPr>
              <w:t xml:space="preserve">Исполнители </w:t>
            </w:r>
          </w:p>
        </w:tc>
        <w:tc>
          <w:tcPr>
            <w:tcW w:w="709" w:type="dxa"/>
            <w:vMerge w:val="restart"/>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Источник финансирования</w:t>
            </w:r>
          </w:p>
        </w:tc>
        <w:tc>
          <w:tcPr>
            <w:tcW w:w="2126" w:type="dxa"/>
            <w:gridSpan w:val="3"/>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Планируемый объем финансирования по годам, тыс. рублей</w:t>
            </w:r>
          </w:p>
        </w:tc>
      </w:tr>
      <w:tr w:rsidR="0088229E" w:rsidRPr="00F72AAF" w:rsidTr="00700B79">
        <w:trPr>
          <w:trHeight w:val="20"/>
        </w:trPr>
        <w:tc>
          <w:tcPr>
            <w:tcW w:w="353" w:type="dxa"/>
            <w:vMerge/>
          </w:tcPr>
          <w:p w:rsidR="00F72AAF" w:rsidRPr="00F72AAF" w:rsidRDefault="00F72AAF" w:rsidP="00F72AAF">
            <w:pPr>
              <w:spacing w:after="0" w:line="240" w:lineRule="auto"/>
              <w:rPr>
                <w:rFonts w:ascii="Times New Roman" w:hAnsi="Times New Roman"/>
                <w:sz w:val="12"/>
                <w:szCs w:val="12"/>
              </w:rPr>
            </w:pPr>
          </w:p>
        </w:tc>
        <w:tc>
          <w:tcPr>
            <w:tcW w:w="2341" w:type="dxa"/>
            <w:vMerge/>
          </w:tcPr>
          <w:p w:rsidR="00F72AAF" w:rsidRPr="00F72AAF" w:rsidRDefault="00F72AAF" w:rsidP="00F72AAF">
            <w:pPr>
              <w:spacing w:after="0" w:line="240" w:lineRule="auto"/>
              <w:rPr>
                <w:rFonts w:ascii="Times New Roman" w:hAnsi="Times New Roman"/>
                <w:sz w:val="12"/>
                <w:szCs w:val="12"/>
              </w:rPr>
            </w:pPr>
          </w:p>
        </w:tc>
        <w:tc>
          <w:tcPr>
            <w:tcW w:w="567" w:type="dxa"/>
            <w:vMerge/>
          </w:tcPr>
          <w:p w:rsidR="00F72AAF" w:rsidRPr="00F72AAF" w:rsidRDefault="00F72AAF" w:rsidP="00F72AAF">
            <w:pPr>
              <w:spacing w:after="0" w:line="240" w:lineRule="auto"/>
              <w:rPr>
                <w:rFonts w:ascii="Times New Roman" w:hAnsi="Times New Roman"/>
                <w:sz w:val="12"/>
                <w:szCs w:val="12"/>
              </w:rPr>
            </w:pPr>
          </w:p>
        </w:tc>
        <w:tc>
          <w:tcPr>
            <w:tcW w:w="1417" w:type="dxa"/>
            <w:vMerge/>
          </w:tcPr>
          <w:p w:rsidR="00F72AAF" w:rsidRPr="00F72AAF" w:rsidRDefault="00F72AAF" w:rsidP="00F72AAF">
            <w:pPr>
              <w:spacing w:after="0" w:line="240" w:lineRule="auto"/>
              <w:rPr>
                <w:rFonts w:ascii="Times New Roman" w:hAnsi="Times New Roman"/>
                <w:sz w:val="12"/>
                <w:szCs w:val="12"/>
              </w:rPr>
            </w:pPr>
          </w:p>
        </w:tc>
        <w:tc>
          <w:tcPr>
            <w:tcW w:w="709" w:type="dxa"/>
            <w:vMerge/>
          </w:tcPr>
          <w:p w:rsidR="00F72AAF" w:rsidRPr="00F72AAF" w:rsidRDefault="00F72AAF" w:rsidP="00F72AAF">
            <w:pPr>
              <w:spacing w:after="0" w:line="240" w:lineRule="auto"/>
              <w:rPr>
                <w:rFonts w:ascii="Times New Roman" w:hAnsi="Times New Roman"/>
                <w:sz w:val="12"/>
                <w:szCs w:val="12"/>
              </w:rPr>
            </w:pP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2015</w:t>
            </w:r>
          </w:p>
        </w:tc>
      </w:tr>
      <w:tr w:rsidR="00F72AAF" w:rsidRPr="00F72AAF" w:rsidTr="00F72AAF">
        <w:trPr>
          <w:trHeight w:val="20"/>
        </w:trPr>
        <w:tc>
          <w:tcPr>
            <w:tcW w:w="7513" w:type="dxa"/>
            <w:gridSpan w:val="8"/>
          </w:tcPr>
          <w:p w:rsidR="00F72AAF" w:rsidRPr="00F72AAF" w:rsidRDefault="00F72AAF" w:rsidP="00F72AAF">
            <w:pPr>
              <w:spacing w:after="0" w:line="240" w:lineRule="auto"/>
              <w:rPr>
                <w:rFonts w:ascii="Times New Roman" w:hAnsi="Times New Roman"/>
                <w:sz w:val="12"/>
                <w:szCs w:val="12"/>
              </w:rPr>
            </w:pPr>
            <w:r>
              <w:rPr>
                <w:rFonts w:ascii="Times New Roman" w:hAnsi="Times New Roman"/>
                <w:sz w:val="12"/>
                <w:szCs w:val="12"/>
              </w:rPr>
              <w:t xml:space="preserve">1. </w:t>
            </w:r>
            <w:r w:rsidRPr="00F72AAF">
              <w:rPr>
                <w:rFonts w:ascii="Times New Roman" w:hAnsi="Times New Roman"/>
                <w:sz w:val="12"/>
                <w:szCs w:val="12"/>
              </w:rPr>
              <w:t>Обеспечение условий для воспитания и развития детей. Повышение общественного статуса семьи, престижа отцовства и материнства.</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1.1</w:t>
            </w:r>
          </w:p>
        </w:tc>
        <w:tc>
          <w:tcPr>
            <w:tcW w:w="2341" w:type="dxa"/>
          </w:tcPr>
          <w:p w:rsidR="00F72AAF" w:rsidRPr="00F72AAF" w:rsidRDefault="00F72AAF" w:rsidP="009D5936">
            <w:pPr>
              <w:spacing w:after="0" w:line="240" w:lineRule="auto"/>
              <w:rPr>
                <w:rFonts w:ascii="Times New Roman" w:hAnsi="Times New Roman"/>
                <w:sz w:val="12"/>
                <w:szCs w:val="12"/>
              </w:rPr>
            </w:pPr>
            <w:r w:rsidRPr="00F72AAF">
              <w:rPr>
                <w:rFonts w:ascii="Times New Roman" w:hAnsi="Times New Roman"/>
                <w:sz w:val="12"/>
                <w:szCs w:val="12"/>
              </w:rPr>
              <w:t>Проведение районных и участие в областных праздниках и акциях: День семьи, День защиты детей, Бал выпускников,</w:t>
            </w:r>
            <w:r w:rsidR="009D5936">
              <w:rPr>
                <w:rFonts w:ascii="Times New Roman" w:hAnsi="Times New Roman"/>
                <w:sz w:val="12"/>
                <w:szCs w:val="12"/>
              </w:rPr>
              <w:t xml:space="preserve"> </w:t>
            </w:r>
            <w:r w:rsidRPr="00F72AAF">
              <w:rPr>
                <w:rFonts w:ascii="Times New Roman" w:hAnsi="Times New Roman"/>
                <w:sz w:val="12"/>
                <w:szCs w:val="12"/>
              </w:rPr>
              <w:t xml:space="preserve">День семьи, любви и верности, День знаний, День матери, Акции «Женщина года», Новогодние и рождественские ёлки для детей, находящихся в трудной жизненной ситуации </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Управление культуры</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165,8795</w:t>
            </w: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57,888</w:t>
            </w:r>
          </w:p>
          <w:p w:rsidR="00F72AAF" w:rsidRPr="00F72AAF" w:rsidRDefault="00F72AAF" w:rsidP="00F72AAF">
            <w:pPr>
              <w:spacing w:after="0" w:line="240" w:lineRule="auto"/>
              <w:rPr>
                <w:rFonts w:ascii="Times New Roman" w:hAnsi="Times New Roman"/>
                <w:sz w:val="12"/>
                <w:szCs w:val="12"/>
              </w:rPr>
            </w:pPr>
          </w:p>
        </w:tc>
        <w:tc>
          <w:tcPr>
            <w:tcW w:w="708"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135,8795</w:t>
            </w: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57,888</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1.2</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Вручение награды «Отцовская доблесть»</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717B93">
            <w:pPr>
              <w:spacing w:after="0" w:line="240" w:lineRule="auto"/>
              <w:rPr>
                <w:rFonts w:ascii="Times New Roman" w:hAnsi="Times New Roman"/>
                <w:sz w:val="12"/>
                <w:szCs w:val="12"/>
              </w:rPr>
            </w:pPr>
            <w:r w:rsidRPr="00F72AAF">
              <w:rPr>
                <w:rFonts w:ascii="Times New Roman" w:hAnsi="Times New Roman"/>
                <w:sz w:val="12"/>
                <w:szCs w:val="12"/>
              </w:rPr>
              <w:t>58,0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28,0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tc>
      </w:tr>
      <w:tr w:rsidR="00F72AAF" w:rsidRPr="00F72AAF" w:rsidTr="0088229E">
        <w:trPr>
          <w:trHeight w:val="20"/>
        </w:trPr>
        <w:tc>
          <w:tcPr>
            <w:tcW w:w="5387" w:type="dxa"/>
            <w:gridSpan w:val="5"/>
          </w:tcPr>
          <w:p w:rsidR="00F72AAF" w:rsidRPr="00F72AAF" w:rsidRDefault="00F72AAF" w:rsidP="0088229E">
            <w:pPr>
              <w:spacing w:after="0" w:line="240" w:lineRule="auto"/>
              <w:rPr>
                <w:rFonts w:ascii="Times New Roman" w:hAnsi="Times New Roman"/>
                <w:sz w:val="12"/>
                <w:szCs w:val="12"/>
              </w:rPr>
            </w:pPr>
            <w:r w:rsidRPr="00F72AAF">
              <w:rPr>
                <w:rFonts w:ascii="Times New Roman" w:hAnsi="Times New Roman"/>
                <w:sz w:val="12"/>
                <w:szCs w:val="12"/>
              </w:rPr>
              <w:t>Итого по разделу №1:</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281,7675</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221,7675</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60,0</w:t>
            </w:r>
          </w:p>
        </w:tc>
      </w:tr>
      <w:tr w:rsidR="00F72AAF" w:rsidRPr="00F72AAF" w:rsidTr="00F72AAF">
        <w:trPr>
          <w:trHeight w:val="20"/>
        </w:trPr>
        <w:tc>
          <w:tcPr>
            <w:tcW w:w="7513" w:type="dxa"/>
            <w:gridSpan w:val="8"/>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 Профилактика детской и подростковой заболеваемости, инвалидности.  Обеспечение полноценной жизнедеятельности детей-инвалидов и интеграция их в общество</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2.1</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 xml:space="preserve">Проведение районного конкурса на  лучшую постановку работы по </w:t>
            </w:r>
            <w:proofErr w:type="spellStart"/>
            <w:r w:rsidRPr="00F72AAF">
              <w:rPr>
                <w:rFonts w:ascii="Times New Roman" w:hAnsi="Times New Roman"/>
                <w:sz w:val="12"/>
                <w:szCs w:val="12"/>
              </w:rPr>
              <w:t>здоровьесбережению</w:t>
            </w:r>
            <w:proofErr w:type="spellEnd"/>
            <w:r w:rsidRPr="00F72AAF">
              <w:rPr>
                <w:rFonts w:ascii="Times New Roman" w:hAnsi="Times New Roman"/>
                <w:sz w:val="12"/>
                <w:szCs w:val="12"/>
              </w:rPr>
              <w:t xml:space="preserve"> в образовательных учреждениях района</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2.2</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Организация и проведение фестиваля «Созвездие» для детей-инвалидов</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r>
      <w:tr w:rsidR="00F72AAF" w:rsidRPr="00F72AAF" w:rsidTr="0088229E">
        <w:trPr>
          <w:trHeight w:val="20"/>
        </w:trPr>
        <w:tc>
          <w:tcPr>
            <w:tcW w:w="5387" w:type="dxa"/>
            <w:gridSpan w:val="5"/>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Итого по разделу №2:</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r>
      <w:tr w:rsidR="00F72AAF" w:rsidRPr="00F72AAF" w:rsidTr="00F72AAF">
        <w:trPr>
          <w:trHeight w:val="20"/>
        </w:trPr>
        <w:tc>
          <w:tcPr>
            <w:tcW w:w="7513" w:type="dxa"/>
            <w:gridSpan w:val="8"/>
          </w:tcPr>
          <w:p w:rsidR="00F72AAF" w:rsidRPr="00F72AAF" w:rsidRDefault="00F72AAF" w:rsidP="00F72AAF">
            <w:pPr>
              <w:spacing w:after="0" w:line="240" w:lineRule="auto"/>
              <w:rPr>
                <w:rFonts w:ascii="Times New Roman" w:hAnsi="Times New Roman"/>
                <w:sz w:val="12"/>
                <w:szCs w:val="12"/>
              </w:rPr>
            </w:pPr>
            <w:r>
              <w:rPr>
                <w:rFonts w:ascii="Times New Roman" w:hAnsi="Times New Roman"/>
                <w:sz w:val="12"/>
                <w:szCs w:val="12"/>
              </w:rPr>
              <w:t xml:space="preserve">3. </w:t>
            </w:r>
            <w:r w:rsidRPr="00F72AAF">
              <w:rPr>
                <w:rFonts w:ascii="Times New Roman" w:hAnsi="Times New Roman"/>
                <w:sz w:val="12"/>
                <w:szCs w:val="12"/>
              </w:rPr>
              <w:t>Обеспечение отдыха и оздоровления детей</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3.1</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Организация отдыха, оздоровления и занятости детей в каникулярное время (ЛДП, профильные смены, организация работы площадок по месту жительства, при домах культуры, пришкольных и т.п.)</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 Управление культуры</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Администрация муниципального района Сергиевский</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Областной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401,7515</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20,0</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293,899</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1462,860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264,6505</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20,0</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137,101</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293,899</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1462,860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3.2</w:t>
            </w:r>
          </w:p>
        </w:tc>
        <w:tc>
          <w:tcPr>
            <w:tcW w:w="2341"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Организация работы палаточного лагеря «Сергач»</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r w:rsidR="003E7FB3">
              <w:rPr>
                <w:rFonts w:ascii="Times New Roman" w:hAnsi="Times New Roman"/>
                <w:sz w:val="12"/>
                <w:szCs w:val="12"/>
              </w:rPr>
              <w:t xml:space="preserve"> </w:t>
            </w:r>
            <w:r w:rsidRPr="00F72AAF">
              <w:rPr>
                <w:rFonts w:ascii="Times New Roman" w:hAnsi="Times New Roman"/>
                <w:sz w:val="12"/>
                <w:szCs w:val="12"/>
              </w:rPr>
              <w:t>Управление спорта, туризма и молодежной политики,</w:t>
            </w:r>
            <w:r w:rsidR="003E7FB3">
              <w:rPr>
                <w:rFonts w:ascii="Times New Roman" w:hAnsi="Times New Roman"/>
                <w:sz w:val="12"/>
                <w:szCs w:val="12"/>
              </w:rPr>
              <w:t xml:space="preserve"> </w:t>
            </w:r>
            <w:r w:rsidRPr="00F72AAF">
              <w:rPr>
                <w:rFonts w:ascii="Times New Roman" w:hAnsi="Times New Roman"/>
                <w:sz w:val="12"/>
                <w:szCs w:val="12"/>
              </w:rPr>
              <w:t xml:space="preserve">Администрация муниципального района Сергиевский </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249,925</w:t>
            </w:r>
          </w:p>
          <w:p w:rsidR="009D5936" w:rsidRPr="00F72AAF" w:rsidRDefault="009D5936" w:rsidP="00F72AAF">
            <w:pPr>
              <w:spacing w:after="0" w:line="240" w:lineRule="auto"/>
              <w:rPr>
                <w:rFonts w:ascii="Times New Roman" w:hAnsi="Times New Roman"/>
                <w:sz w:val="12"/>
                <w:szCs w:val="12"/>
              </w:rPr>
            </w:pPr>
          </w:p>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150,0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465,0</w:t>
            </w:r>
          </w:p>
        </w:tc>
        <w:tc>
          <w:tcPr>
            <w:tcW w:w="708"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249,925</w:t>
            </w:r>
          </w:p>
          <w:p w:rsidR="009D5936" w:rsidRPr="00F72AAF" w:rsidRDefault="009D5936" w:rsidP="00F72AAF">
            <w:pPr>
              <w:spacing w:after="0" w:line="240" w:lineRule="auto"/>
              <w:rPr>
                <w:rFonts w:ascii="Times New Roman" w:hAnsi="Times New Roman"/>
                <w:sz w:val="12"/>
                <w:szCs w:val="12"/>
              </w:rPr>
            </w:pPr>
          </w:p>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150,0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p w:rsidR="009D5936" w:rsidRPr="00F72AAF" w:rsidRDefault="009D5936" w:rsidP="00F72AAF">
            <w:pPr>
              <w:spacing w:after="0" w:line="240" w:lineRule="auto"/>
              <w:rPr>
                <w:rFonts w:ascii="Times New Roman" w:hAnsi="Times New Roman"/>
                <w:sz w:val="12"/>
                <w:szCs w:val="12"/>
              </w:rPr>
            </w:pPr>
          </w:p>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465,0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3.3</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Предоставление субсидии на решение вопросов трудоустройства подростков, молодежи</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Управление спорта, туризма и молодежной политики,</w:t>
            </w:r>
            <w:r w:rsidR="003E7FB3">
              <w:rPr>
                <w:rFonts w:ascii="Times New Roman" w:hAnsi="Times New Roman"/>
                <w:sz w:val="12"/>
                <w:szCs w:val="12"/>
              </w:rPr>
              <w:t xml:space="preserve"> </w:t>
            </w:r>
            <w:r w:rsidRPr="00F72AAF">
              <w:rPr>
                <w:rFonts w:ascii="Times New Roman" w:hAnsi="Times New Roman"/>
                <w:sz w:val="12"/>
                <w:szCs w:val="12"/>
              </w:rPr>
              <w:t>Администрация муниципального района Сергиевский</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80,0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80,0</w:t>
            </w:r>
          </w:p>
        </w:tc>
        <w:tc>
          <w:tcPr>
            <w:tcW w:w="708"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80,0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p w:rsidR="009D5936" w:rsidRDefault="009D5936" w:rsidP="00F72AAF">
            <w:pPr>
              <w:spacing w:after="0" w:line="240" w:lineRule="auto"/>
              <w:rPr>
                <w:rFonts w:ascii="Times New Roman" w:hAnsi="Times New Roman"/>
                <w:sz w:val="12"/>
                <w:szCs w:val="12"/>
              </w:rPr>
            </w:pPr>
          </w:p>
          <w:p w:rsidR="009D5936" w:rsidRPr="00F72AAF" w:rsidRDefault="009D5936" w:rsidP="00F72AAF">
            <w:pPr>
              <w:spacing w:after="0" w:line="240" w:lineRule="auto"/>
              <w:rPr>
                <w:rFonts w:ascii="Times New Roman" w:hAnsi="Times New Roman"/>
                <w:sz w:val="12"/>
                <w:szCs w:val="12"/>
              </w:rPr>
            </w:pP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80,0</w:t>
            </w:r>
          </w:p>
        </w:tc>
      </w:tr>
      <w:tr w:rsidR="00F72AAF" w:rsidRPr="00F72AAF" w:rsidTr="0088229E">
        <w:trPr>
          <w:trHeight w:val="20"/>
        </w:trPr>
        <w:tc>
          <w:tcPr>
            <w:tcW w:w="5387" w:type="dxa"/>
            <w:gridSpan w:val="5"/>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Итого по разделу №3:</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3203,4355</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764,5755</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2438,860</w:t>
            </w:r>
          </w:p>
        </w:tc>
      </w:tr>
      <w:tr w:rsidR="00F72AAF" w:rsidRPr="00F72AAF" w:rsidTr="00F72AAF">
        <w:trPr>
          <w:trHeight w:val="20"/>
        </w:trPr>
        <w:tc>
          <w:tcPr>
            <w:tcW w:w="7513" w:type="dxa"/>
            <w:gridSpan w:val="8"/>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4. 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w:t>
            </w:r>
            <w:r w:rsidRPr="00F72AAF">
              <w:rPr>
                <w:rFonts w:ascii="Times New Roman" w:hAnsi="Times New Roman"/>
                <w:sz w:val="12"/>
                <w:szCs w:val="12"/>
              </w:rPr>
              <w:lastRenderedPageBreak/>
              <w:t>1</w:t>
            </w:r>
          </w:p>
        </w:tc>
        <w:tc>
          <w:tcPr>
            <w:tcW w:w="2341"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Проведение районной спартакиады среди воспитанников образовательных учреждений</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0,0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4.2</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59,0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31,0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28,0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4.3</w:t>
            </w:r>
          </w:p>
        </w:tc>
        <w:tc>
          <w:tcPr>
            <w:tcW w:w="2341"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Премия Главы муниципального района Сергиевский одаренным детям  по итогам конкурсов, фестивалей, на областном российском и международном уровнях, лучшим выпускникам</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346,0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186,0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160,0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4.4</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Поощрение победителя «Супер читатель»</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37,0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12,0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25,0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4.5</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Комитет по делам семьи и детства</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88229E">
            <w:pPr>
              <w:spacing w:after="0" w:line="240" w:lineRule="auto"/>
              <w:rPr>
                <w:rFonts w:ascii="Times New Roman" w:hAnsi="Times New Roman"/>
                <w:sz w:val="12"/>
                <w:szCs w:val="12"/>
              </w:rPr>
            </w:pPr>
            <w:r w:rsidRPr="00F72AAF">
              <w:rPr>
                <w:rFonts w:ascii="Times New Roman" w:hAnsi="Times New Roman"/>
                <w:sz w:val="12"/>
                <w:szCs w:val="12"/>
              </w:rPr>
              <w:t>116,0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116,0</w:t>
            </w:r>
          </w:p>
        </w:tc>
      </w:tr>
      <w:tr w:rsidR="0088229E" w:rsidRPr="00F72AAF" w:rsidTr="00700B79">
        <w:trPr>
          <w:trHeight w:val="20"/>
        </w:trPr>
        <w:tc>
          <w:tcPr>
            <w:tcW w:w="353"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4.6</w:t>
            </w:r>
          </w:p>
        </w:tc>
        <w:tc>
          <w:tcPr>
            <w:tcW w:w="2341"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2014-2015</w:t>
            </w:r>
          </w:p>
        </w:tc>
        <w:tc>
          <w:tcPr>
            <w:tcW w:w="1417"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Администрация муниципального района Сергиевский</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180,0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90,0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90,0</w:t>
            </w:r>
          </w:p>
        </w:tc>
      </w:tr>
      <w:tr w:rsidR="00F72AAF" w:rsidRPr="00F72AAF" w:rsidTr="0088229E">
        <w:trPr>
          <w:trHeight w:val="20"/>
        </w:trPr>
        <w:tc>
          <w:tcPr>
            <w:tcW w:w="5387" w:type="dxa"/>
            <w:gridSpan w:val="5"/>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Итого по разделу №4:</w:t>
            </w:r>
          </w:p>
        </w:tc>
        <w:tc>
          <w:tcPr>
            <w:tcW w:w="709" w:type="dxa"/>
          </w:tcPr>
          <w:p w:rsidR="00F72AAF" w:rsidRPr="00F72AAF" w:rsidRDefault="00F72AAF" w:rsidP="003E7FB3">
            <w:pPr>
              <w:spacing w:after="0" w:line="240" w:lineRule="auto"/>
              <w:rPr>
                <w:rFonts w:ascii="Times New Roman" w:hAnsi="Times New Roman"/>
                <w:sz w:val="12"/>
                <w:szCs w:val="12"/>
              </w:rPr>
            </w:pPr>
            <w:r w:rsidRPr="00F72AAF">
              <w:rPr>
                <w:rFonts w:ascii="Times New Roman" w:hAnsi="Times New Roman"/>
                <w:sz w:val="12"/>
                <w:szCs w:val="12"/>
              </w:rPr>
              <w:t>738,0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319,0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419,0</w:t>
            </w:r>
          </w:p>
        </w:tc>
      </w:tr>
      <w:tr w:rsidR="00F72AAF" w:rsidRPr="00F72AAF" w:rsidTr="0088229E">
        <w:trPr>
          <w:trHeight w:val="20"/>
        </w:trPr>
        <w:tc>
          <w:tcPr>
            <w:tcW w:w="5387" w:type="dxa"/>
            <w:gridSpan w:val="5"/>
          </w:tcPr>
          <w:p w:rsidR="003E7FB3"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 xml:space="preserve">Итого по программе: </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местный бюджет</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областной бюджет</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4253,203</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2790,343</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1462,860</w:t>
            </w:r>
          </w:p>
        </w:tc>
        <w:tc>
          <w:tcPr>
            <w:tcW w:w="708"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1335,343</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1335,343</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0,0</w:t>
            </w:r>
          </w:p>
        </w:tc>
        <w:tc>
          <w:tcPr>
            <w:tcW w:w="709" w:type="dxa"/>
          </w:tcPr>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2917,86</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1455,0</w:t>
            </w:r>
          </w:p>
          <w:p w:rsidR="00F72AAF" w:rsidRPr="00F72AAF" w:rsidRDefault="00F72AAF" w:rsidP="00F72AAF">
            <w:pPr>
              <w:spacing w:after="0" w:line="240" w:lineRule="auto"/>
              <w:rPr>
                <w:rFonts w:ascii="Times New Roman" w:hAnsi="Times New Roman"/>
                <w:sz w:val="12"/>
                <w:szCs w:val="12"/>
              </w:rPr>
            </w:pPr>
            <w:r w:rsidRPr="00F72AAF">
              <w:rPr>
                <w:rFonts w:ascii="Times New Roman" w:hAnsi="Times New Roman"/>
                <w:sz w:val="12"/>
                <w:szCs w:val="12"/>
              </w:rPr>
              <w:t>1462,860</w:t>
            </w:r>
          </w:p>
        </w:tc>
      </w:tr>
    </w:tbl>
    <w:p w:rsidR="00650E33" w:rsidRDefault="00650E33" w:rsidP="00476836">
      <w:pPr>
        <w:spacing w:after="0" w:line="240" w:lineRule="auto"/>
        <w:jc w:val="both"/>
        <w:rPr>
          <w:rFonts w:ascii="Times New Roman" w:hAnsi="Times New Roman"/>
          <w:sz w:val="12"/>
          <w:szCs w:val="12"/>
        </w:rPr>
      </w:pPr>
    </w:p>
    <w:p w:rsidR="00167EC8" w:rsidRPr="00167EC8" w:rsidRDefault="00167EC8" w:rsidP="00167EC8">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167EC8" w:rsidRPr="00167EC8" w:rsidRDefault="00167EC8" w:rsidP="00167EC8">
      <w:pPr>
        <w:spacing w:after="0" w:line="240" w:lineRule="auto"/>
        <w:jc w:val="right"/>
        <w:rPr>
          <w:rFonts w:ascii="Times New Roman" w:hAnsi="Times New Roman"/>
          <w:i/>
          <w:sz w:val="12"/>
          <w:szCs w:val="12"/>
        </w:rPr>
      </w:pPr>
      <w:r w:rsidRPr="00167EC8">
        <w:rPr>
          <w:rFonts w:ascii="Times New Roman" w:hAnsi="Times New Roman"/>
          <w:i/>
          <w:sz w:val="12"/>
          <w:szCs w:val="12"/>
        </w:rPr>
        <w:t>к постановлению администрации</w:t>
      </w:r>
    </w:p>
    <w:p w:rsidR="00167EC8" w:rsidRPr="00167EC8" w:rsidRDefault="00167EC8" w:rsidP="00167EC8">
      <w:pPr>
        <w:spacing w:after="0" w:line="240" w:lineRule="auto"/>
        <w:jc w:val="right"/>
        <w:rPr>
          <w:rFonts w:ascii="Times New Roman" w:hAnsi="Times New Roman"/>
          <w:i/>
          <w:sz w:val="12"/>
          <w:szCs w:val="12"/>
        </w:rPr>
      </w:pPr>
      <w:r w:rsidRPr="00167EC8">
        <w:rPr>
          <w:rFonts w:ascii="Times New Roman" w:hAnsi="Times New Roman"/>
          <w:i/>
          <w:sz w:val="12"/>
          <w:szCs w:val="12"/>
        </w:rPr>
        <w:t>муниципального района Сергиевский Самарской области</w:t>
      </w:r>
    </w:p>
    <w:p w:rsidR="00167EC8" w:rsidRPr="00167EC8" w:rsidRDefault="00167EC8" w:rsidP="00167EC8">
      <w:pPr>
        <w:spacing w:after="0" w:line="240" w:lineRule="auto"/>
        <w:jc w:val="right"/>
        <w:rPr>
          <w:rFonts w:ascii="Times New Roman" w:hAnsi="Times New Roman"/>
          <w:i/>
          <w:sz w:val="12"/>
          <w:szCs w:val="12"/>
        </w:rPr>
      </w:pPr>
      <w:r w:rsidRPr="00167EC8">
        <w:rPr>
          <w:rFonts w:ascii="Times New Roman" w:hAnsi="Times New Roman"/>
          <w:i/>
          <w:sz w:val="12"/>
          <w:szCs w:val="12"/>
        </w:rPr>
        <w:t>№</w:t>
      </w:r>
      <w:r w:rsidR="009F47BF">
        <w:rPr>
          <w:rFonts w:ascii="Times New Roman" w:hAnsi="Times New Roman"/>
          <w:i/>
          <w:sz w:val="12"/>
          <w:szCs w:val="12"/>
        </w:rPr>
        <w:t>638а</w:t>
      </w:r>
      <w:r w:rsidRPr="00167EC8">
        <w:rPr>
          <w:rFonts w:ascii="Times New Roman" w:hAnsi="Times New Roman"/>
          <w:i/>
          <w:sz w:val="12"/>
          <w:szCs w:val="12"/>
        </w:rPr>
        <w:t xml:space="preserve"> от “</w:t>
      </w:r>
      <w:r w:rsidR="009F47BF">
        <w:rPr>
          <w:rFonts w:ascii="Times New Roman" w:hAnsi="Times New Roman"/>
          <w:i/>
          <w:sz w:val="12"/>
          <w:szCs w:val="12"/>
        </w:rPr>
        <w:t>07</w:t>
      </w:r>
      <w:r w:rsidRPr="00167EC8">
        <w:rPr>
          <w:rFonts w:ascii="Times New Roman" w:hAnsi="Times New Roman"/>
          <w:i/>
          <w:sz w:val="12"/>
          <w:szCs w:val="12"/>
        </w:rPr>
        <w:t>” мая 2015 г.</w:t>
      </w:r>
    </w:p>
    <w:p w:rsidR="00695AA9" w:rsidRDefault="00695AA9" w:rsidP="00695AA9">
      <w:pPr>
        <w:spacing w:after="0" w:line="240" w:lineRule="auto"/>
        <w:jc w:val="center"/>
        <w:rPr>
          <w:rFonts w:ascii="Times New Roman" w:hAnsi="Times New Roman"/>
          <w:b/>
          <w:bCs/>
          <w:sz w:val="12"/>
          <w:szCs w:val="12"/>
        </w:rPr>
      </w:pPr>
      <w:r w:rsidRPr="00695AA9">
        <w:rPr>
          <w:rFonts w:ascii="Times New Roman" w:hAnsi="Times New Roman"/>
          <w:b/>
          <w:bCs/>
          <w:sz w:val="12"/>
          <w:szCs w:val="12"/>
        </w:rPr>
        <w:t xml:space="preserve">Объемы финансирования из областного, местного бюджетов мероприятий муниципальной программы </w:t>
      </w:r>
    </w:p>
    <w:p w:rsidR="00695AA9" w:rsidRDefault="00695AA9" w:rsidP="00695AA9">
      <w:pPr>
        <w:spacing w:after="0" w:line="240" w:lineRule="auto"/>
        <w:jc w:val="center"/>
        <w:rPr>
          <w:rFonts w:ascii="Times New Roman" w:hAnsi="Times New Roman"/>
          <w:b/>
          <w:bCs/>
          <w:sz w:val="12"/>
          <w:szCs w:val="12"/>
        </w:rPr>
      </w:pPr>
      <w:r w:rsidRPr="00695AA9">
        <w:rPr>
          <w:rFonts w:ascii="Times New Roman" w:hAnsi="Times New Roman"/>
          <w:b/>
          <w:bCs/>
          <w:sz w:val="12"/>
          <w:szCs w:val="12"/>
        </w:rPr>
        <w:t>«Дети муниципального района Сергиевский на 2014-2015 годы» в разрезе исполнителей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850"/>
        <w:gridCol w:w="709"/>
        <w:gridCol w:w="1134"/>
      </w:tblGrid>
      <w:tr w:rsidR="00695AA9" w:rsidRPr="00695AA9" w:rsidTr="00695AA9">
        <w:tc>
          <w:tcPr>
            <w:tcW w:w="4820" w:type="dxa"/>
            <w:vMerge w:val="restart"/>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Наименование исполнителя</w:t>
            </w:r>
          </w:p>
        </w:tc>
        <w:tc>
          <w:tcPr>
            <w:tcW w:w="2693" w:type="dxa"/>
            <w:gridSpan w:val="3"/>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Объем финансирования, тыс. рублей</w:t>
            </w:r>
          </w:p>
        </w:tc>
      </w:tr>
      <w:tr w:rsidR="00695AA9" w:rsidRPr="00695AA9" w:rsidTr="00695AA9">
        <w:tc>
          <w:tcPr>
            <w:tcW w:w="4820" w:type="dxa"/>
            <w:vMerge/>
            <w:tcBorders>
              <w:top w:val="single" w:sz="4" w:space="0" w:color="auto"/>
              <w:left w:val="single" w:sz="4" w:space="0" w:color="auto"/>
              <w:bottom w:val="single" w:sz="4" w:space="0" w:color="auto"/>
              <w:right w:val="single" w:sz="4" w:space="0" w:color="auto"/>
            </w:tcBorders>
            <w:vAlign w:val="center"/>
          </w:tcPr>
          <w:p w:rsidR="00695AA9" w:rsidRPr="00695AA9" w:rsidRDefault="00695AA9" w:rsidP="00695AA9">
            <w:pPr>
              <w:spacing w:after="0" w:line="240" w:lineRule="auto"/>
              <w:rPr>
                <w:rFonts w:ascii="Times New Roman" w:hAnsi="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2014 год</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2015 год</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2014-2015 годы</w:t>
            </w:r>
          </w:p>
        </w:tc>
      </w:tr>
      <w:tr w:rsidR="00695AA9" w:rsidRPr="00695AA9" w:rsidTr="00695AA9">
        <w:tc>
          <w:tcPr>
            <w:tcW w:w="482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Pr>
                <w:rFonts w:ascii="Times New Roman" w:hAnsi="Times New Roman"/>
                <w:sz w:val="12"/>
                <w:szCs w:val="12"/>
              </w:rPr>
              <w:t xml:space="preserve">Комитет по делам семьи и </w:t>
            </w:r>
            <w:r w:rsidRPr="00695AA9">
              <w:rPr>
                <w:rFonts w:ascii="Times New Roman" w:hAnsi="Times New Roman"/>
                <w:sz w:val="12"/>
                <w:szCs w:val="12"/>
              </w:rPr>
              <w:t>детства администрации муниципального района Сергиевский Самарской области</w:t>
            </w: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937,455</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526,101</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1463,556</w:t>
            </w:r>
          </w:p>
        </w:tc>
      </w:tr>
      <w:tr w:rsidR="00695AA9" w:rsidRPr="00695AA9" w:rsidTr="00695AA9">
        <w:tc>
          <w:tcPr>
            <w:tcW w:w="482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Pr>
                <w:rFonts w:ascii="Times New Roman" w:hAnsi="Times New Roman"/>
                <w:sz w:val="12"/>
                <w:szCs w:val="12"/>
              </w:rPr>
              <w:t>Управление культуры  администрации муници</w:t>
            </w:r>
            <w:r w:rsidRPr="00695AA9">
              <w:rPr>
                <w:rFonts w:ascii="Times New Roman" w:hAnsi="Times New Roman"/>
                <w:sz w:val="12"/>
                <w:szCs w:val="12"/>
              </w:rPr>
              <w:t xml:space="preserve">пального района Сергиевский  </w:t>
            </w: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77,888</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77,888</w:t>
            </w:r>
          </w:p>
        </w:tc>
      </w:tr>
      <w:tr w:rsidR="00695AA9" w:rsidRPr="00695AA9" w:rsidTr="00695AA9">
        <w:tc>
          <w:tcPr>
            <w:tcW w:w="482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Управление спорта, туризма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230,0</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230,0</w:t>
            </w:r>
          </w:p>
        </w:tc>
      </w:tr>
      <w:tr w:rsidR="00695AA9" w:rsidRPr="00695AA9" w:rsidTr="00695AA9">
        <w:tc>
          <w:tcPr>
            <w:tcW w:w="482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Администрация муниципального района Сергиевский</w:t>
            </w: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90,0</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2391,759</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2481,759</w:t>
            </w:r>
          </w:p>
        </w:tc>
      </w:tr>
      <w:tr w:rsidR="00695AA9" w:rsidRPr="00695AA9" w:rsidTr="00695AA9">
        <w:tc>
          <w:tcPr>
            <w:tcW w:w="482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ИТОГО</w:t>
            </w:r>
          </w:p>
        </w:tc>
        <w:tc>
          <w:tcPr>
            <w:tcW w:w="850"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1335,343</w:t>
            </w:r>
          </w:p>
        </w:tc>
        <w:tc>
          <w:tcPr>
            <w:tcW w:w="709"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2917,86</w:t>
            </w:r>
          </w:p>
        </w:tc>
        <w:tc>
          <w:tcPr>
            <w:tcW w:w="1134" w:type="dxa"/>
            <w:tcBorders>
              <w:top w:val="single" w:sz="4" w:space="0" w:color="auto"/>
              <w:left w:val="single" w:sz="4" w:space="0" w:color="auto"/>
              <w:bottom w:val="single" w:sz="4" w:space="0" w:color="auto"/>
              <w:right w:val="single" w:sz="4" w:space="0" w:color="auto"/>
            </w:tcBorders>
          </w:tcPr>
          <w:p w:rsidR="00695AA9" w:rsidRPr="00695AA9" w:rsidRDefault="00695AA9" w:rsidP="00695AA9">
            <w:pPr>
              <w:spacing w:after="0" w:line="240" w:lineRule="auto"/>
              <w:rPr>
                <w:rFonts w:ascii="Times New Roman" w:hAnsi="Times New Roman"/>
                <w:sz w:val="12"/>
                <w:szCs w:val="12"/>
              </w:rPr>
            </w:pPr>
            <w:r w:rsidRPr="00695AA9">
              <w:rPr>
                <w:rFonts w:ascii="Times New Roman" w:hAnsi="Times New Roman"/>
                <w:sz w:val="12"/>
                <w:szCs w:val="12"/>
              </w:rPr>
              <w:t>4253,203</w:t>
            </w:r>
          </w:p>
        </w:tc>
      </w:tr>
    </w:tbl>
    <w:p w:rsidR="00650E33" w:rsidRDefault="00650E33" w:rsidP="00476836">
      <w:pPr>
        <w:spacing w:after="0" w:line="240" w:lineRule="auto"/>
        <w:jc w:val="both"/>
        <w:rPr>
          <w:rFonts w:ascii="Times New Roman" w:hAnsi="Times New Roman"/>
          <w:sz w:val="12"/>
          <w:szCs w:val="12"/>
        </w:rPr>
      </w:pPr>
    </w:p>
    <w:p w:rsidR="00DD0D84" w:rsidRPr="00DD0D84" w:rsidRDefault="00DD0D84" w:rsidP="00DD0D84">
      <w:pPr>
        <w:spacing w:after="0" w:line="240" w:lineRule="auto"/>
        <w:jc w:val="right"/>
        <w:rPr>
          <w:rFonts w:ascii="Times New Roman" w:hAnsi="Times New Roman"/>
          <w:i/>
          <w:sz w:val="12"/>
          <w:szCs w:val="12"/>
        </w:rPr>
      </w:pPr>
      <w:r w:rsidRPr="00DD0D84">
        <w:rPr>
          <w:rFonts w:ascii="Times New Roman" w:hAnsi="Times New Roman"/>
          <w:i/>
          <w:sz w:val="12"/>
          <w:szCs w:val="12"/>
        </w:rPr>
        <w:t>Приложение №</w:t>
      </w:r>
      <w:r>
        <w:rPr>
          <w:rFonts w:ascii="Times New Roman" w:hAnsi="Times New Roman"/>
          <w:i/>
          <w:sz w:val="12"/>
          <w:szCs w:val="12"/>
        </w:rPr>
        <w:t>3</w:t>
      </w:r>
    </w:p>
    <w:p w:rsidR="00DD0D84" w:rsidRPr="00DD0D84" w:rsidRDefault="00DD0D84" w:rsidP="00DD0D84">
      <w:pPr>
        <w:spacing w:after="0" w:line="240" w:lineRule="auto"/>
        <w:jc w:val="right"/>
        <w:rPr>
          <w:rFonts w:ascii="Times New Roman" w:hAnsi="Times New Roman"/>
          <w:i/>
          <w:sz w:val="12"/>
          <w:szCs w:val="12"/>
        </w:rPr>
      </w:pPr>
      <w:r w:rsidRPr="00DD0D84">
        <w:rPr>
          <w:rFonts w:ascii="Times New Roman" w:hAnsi="Times New Roman"/>
          <w:i/>
          <w:sz w:val="12"/>
          <w:szCs w:val="12"/>
        </w:rPr>
        <w:t>к постановлению администрации</w:t>
      </w:r>
    </w:p>
    <w:p w:rsidR="00DD0D84" w:rsidRPr="00DD0D84" w:rsidRDefault="00DD0D84" w:rsidP="00DD0D84">
      <w:pPr>
        <w:spacing w:after="0" w:line="240" w:lineRule="auto"/>
        <w:jc w:val="right"/>
        <w:rPr>
          <w:rFonts w:ascii="Times New Roman" w:hAnsi="Times New Roman"/>
          <w:i/>
          <w:sz w:val="12"/>
          <w:szCs w:val="12"/>
        </w:rPr>
      </w:pPr>
      <w:r w:rsidRPr="00DD0D84">
        <w:rPr>
          <w:rFonts w:ascii="Times New Roman" w:hAnsi="Times New Roman"/>
          <w:i/>
          <w:sz w:val="12"/>
          <w:szCs w:val="12"/>
        </w:rPr>
        <w:t>муниципального района Сергиевский Самарской области</w:t>
      </w:r>
    </w:p>
    <w:p w:rsidR="00DD0D84" w:rsidRPr="00DD0D84" w:rsidRDefault="00DD0D84" w:rsidP="00DD0D84">
      <w:pPr>
        <w:spacing w:after="0" w:line="240" w:lineRule="auto"/>
        <w:jc w:val="right"/>
        <w:rPr>
          <w:rFonts w:ascii="Times New Roman" w:hAnsi="Times New Roman"/>
          <w:i/>
          <w:sz w:val="12"/>
          <w:szCs w:val="12"/>
        </w:rPr>
      </w:pPr>
      <w:r w:rsidRPr="00DD0D84">
        <w:rPr>
          <w:rFonts w:ascii="Times New Roman" w:hAnsi="Times New Roman"/>
          <w:i/>
          <w:sz w:val="12"/>
          <w:szCs w:val="12"/>
        </w:rPr>
        <w:t>№</w:t>
      </w:r>
      <w:r w:rsidR="009F47BF">
        <w:rPr>
          <w:rFonts w:ascii="Times New Roman" w:hAnsi="Times New Roman"/>
          <w:i/>
          <w:sz w:val="12"/>
          <w:szCs w:val="12"/>
        </w:rPr>
        <w:t>638а</w:t>
      </w:r>
      <w:r w:rsidRPr="00DD0D84">
        <w:rPr>
          <w:rFonts w:ascii="Times New Roman" w:hAnsi="Times New Roman"/>
          <w:i/>
          <w:sz w:val="12"/>
          <w:szCs w:val="12"/>
        </w:rPr>
        <w:t xml:space="preserve"> от “</w:t>
      </w:r>
      <w:r w:rsidR="009F47BF">
        <w:rPr>
          <w:rFonts w:ascii="Times New Roman" w:hAnsi="Times New Roman"/>
          <w:i/>
          <w:sz w:val="12"/>
          <w:szCs w:val="12"/>
        </w:rPr>
        <w:t>07</w:t>
      </w:r>
      <w:r w:rsidRPr="00DD0D84">
        <w:rPr>
          <w:rFonts w:ascii="Times New Roman" w:hAnsi="Times New Roman"/>
          <w:i/>
          <w:sz w:val="12"/>
          <w:szCs w:val="12"/>
        </w:rPr>
        <w:t>” мая 2015 г.</w:t>
      </w:r>
    </w:p>
    <w:p w:rsidR="00352B92" w:rsidRDefault="00352B92" w:rsidP="00352B92">
      <w:pPr>
        <w:spacing w:after="0" w:line="240" w:lineRule="auto"/>
        <w:jc w:val="center"/>
        <w:rPr>
          <w:rFonts w:ascii="Times New Roman" w:hAnsi="Times New Roman"/>
          <w:b/>
          <w:bCs/>
          <w:sz w:val="12"/>
          <w:szCs w:val="12"/>
        </w:rPr>
      </w:pPr>
      <w:r w:rsidRPr="00352B92">
        <w:rPr>
          <w:rFonts w:ascii="Times New Roman" w:hAnsi="Times New Roman"/>
          <w:b/>
          <w:bCs/>
          <w:sz w:val="12"/>
          <w:szCs w:val="12"/>
        </w:rPr>
        <w:t xml:space="preserve">Положение о материальной помощи администрации муниципального района Сергиевский учащимся </w:t>
      </w:r>
    </w:p>
    <w:p w:rsidR="00650E33" w:rsidRDefault="00352B92" w:rsidP="00352B92">
      <w:pPr>
        <w:spacing w:after="0" w:line="240" w:lineRule="auto"/>
        <w:jc w:val="center"/>
        <w:rPr>
          <w:rFonts w:ascii="Times New Roman" w:hAnsi="Times New Roman"/>
          <w:sz w:val="12"/>
          <w:szCs w:val="12"/>
        </w:rPr>
      </w:pPr>
      <w:r w:rsidRPr="00352B92">
        <w:rPr>
          <w:rFonts w:ascii="Times New Roman" w:hAnsi="Times New Roman"/>
          <w:b/>
          <w:bCs/>
          <w:sz w:val="12"/>
          <w:szCs w:val="12"/>
        </w:rPr>
        <w:t>образовательных учреждений района – участникам Всероссийской конференции учащихся «Шаги в науку»</w:t>
      </w:r>
    </w:p>
    <w:p w:rsidR="00352B92" w:rsidRDefault="00352B92" w:rsidP="00352B92">
      <w:pPr>
        <w:spacing w:after="0" w:line="240" w:lineRule="auto"/>
        <w:ind w:firstLine="284"/>
        <w:jc w:val="both"/>
        <w:rPr>
          <w:rFonts w:ascii="Times New Roman" w:hAnsi="Times New Roman"/>
          <w:sz w:val="12"/>
          <w:szCs w:val="12"/>
        </w:rPr>
      </w:pPr>
    </w:p>
    <w:p w:rsidR="00352B92" w:rsidRPr="00352B92" w:rsidRDefault="00352B92" w:rsidP="00352B92">
      <w:pPr>
        <w:spacing w:after="0" w:line="240" w:lineRule="auto"/>
        <w:ind w:firstLine="284"/>
        <w:jc w:val="both"/>
        <w:rPr>
          <w:rFonts w:ascii="Times New Roman" w:hAnsi="Times New Roman"/>
          <w:b/>
          <w:sz w:val="12"/>
          <w:szCs w:val="12"/>
        </w:rPr>
      </w:pPr>
      <w:r w:rsidRPr="00352B92">
        <w:rPr>
          <w:rFonts w:ascii="Times New Roman" w:hAnsi="Times New Roman"/>
          <w:sz w:val="12"/>
          <w:szCs w:val="12"/>
        </w:rPr>
        <w:t xml:space="preserve">1. Настоящее Положение устанавливает порядок предоставления </w:t>
      </w:r>
      <w:r w:rsidRPr="00352B92">
        <w:rPr>
          <w:rFonts w:ascii="Times New Roman" w:hAnsi="Times New Roman"/>
          <w:bCs/>
          <w:sz w:val="12"/>
          <w:szCs w:val="12"/>
        </w:rPr>
        <w:t>материальной помощи администрации муниципального района Сергиевский учащимся образовательных</w:t>
      </w:r>
      <w:r w:rsidRPr="00352B92">
        <w:rPr>
          <w:rFonts w:ascii="Times New Roman" w:hAnsi="Times New Roman"/>
          <w:sz w:val="12"/>
          <w:szCs w:val="12"/>
        </w:rPr>
        <w:tab/>
        <w:t xml:space="preserve">учреждений района </w:t>
      </w:r>
      <w:r w:rsidRPr="00352B92">
        <w:rPr>
          <w:rFonts w:ascii="Times New Roman" w:hAnsi="Times New Roman"/>
          <w:bCs/>
          <w:sz w:val="12"/>
          <w:szCs w:val="12"/>
        </w:rPr>
        <w:t>– участникам Всероссийской конференции учащихся «Шаги в науку»</w:t>
      </w:r>
      <w:r w:rsidRPr="00352B92">
        <w:rPr>
          <w:rFonts w:ascii="Times New Roman" w:hAnsi="Times New Roman"/>
          <w:b/>
          <w:bCs/>
          <w:sz w:val="12"/>
          <w:szCs w:val="12"/>
        </w:rPr>
        <w:t xml:space="preserve"> </w:t>
      </w:r>
      <w:r w:rsidRPr="00352B92">
        <w:rPr>
          <w:rFonts w:ascii="Times New Roman" w:hAnsi="Times New Roman"/>
          <w:bCs/>
          <w:sz w:val="12"/>
          <w:szCs w:val="12"/>
        </w:rPr>
        <w:t>(далее – Выплата).</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 xml:space="preserve">2. Количество Выплат – 3 (Три) штуки, размер одной выплаты составляет 18 000 (Восемнадцать тысяч) рублей. </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 xml:space="preserve">3. Кандидатами на получение Выплаты могут являться граждане Российской Федерации, проживающие на территории муниципального района Сергиевский Самарской области, учащиеся 5-11 классов общеобразовательных учреждений района, которых рекомендовали для участия во Всероссийской конференции учащихся «Шаги в науку» по итогам заочного конкурса, а также победители региональных конференций. </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 xml:space="preserve">4. Заявители в срок до 07.05.2015 года направляют в адрес комитета по делам семьи и детства администрации муниципального района Сергиевский Самарской области следующие документы: </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копию рекомендаций для участия во Всероссийской конференции учащихся «Шаги в науку» по итогам заочного конкурса или диплом победителя региональных конференций;</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 xml:space="preserve">копия паспорта (свидетельства о рождении) кандидата на предоставление Выплаты; </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 xml:space="preserve">справка с места учебы кандидата на предоставление Выплаты; </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копия ИНН кандидата на предоставление Выплаты (при наличии);</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копия страхового свидетельства государственного пенсионного страхования кандидата на предоставление Выплаты;</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реквизиты кредитной организации с указанием номера лицевого счета кандидата на предоставление Выплаты.</w:t>
      </w:r>
    </w:p>
    <w:p w:rsidR="00352B92" w:rsidRPr="00352B92" w:rsidRDefault="00352B92" w:rsidP="00352B92">
      <w:pPr>
        <w:spacing w:after="0" w:line="240" w:lineRule="auto"/>
        <w:ind w:firstLine="284"/>
        <w:jc w:val="both"/>
        <w:rPr>
          <w:rFonts w:ascii="Times New Roman" w:hAnsi="Times New Roman"/>
          <w:sz w:val="12"/>
          <w:szCs w:val="12"/>
        </w:rPr>
      </w:pPr>
      <w:r w:rsidRPr="00352B92">
        <w:rPr>
          <w:rFonts w:ascii="Times New Roman" w:hAnsi="Times New Roman"/>
          <w:sz w:val="12"/>
          <w:szCs w:val="12"/>
        </w:rPr>
        <w:t>5. Выплата производится комитетом по делам семьи и детства администрации муниципального района Сергиевский Самарской области  за счет бюджетных ассигнований, предусмотренных муниципальной программы "Дети муниципального района Сергиевский  на 2014-2015 годы", путем перечисления денежных средств на лицевые счета, открытые на имена кандидатов на предоставление Выплаты.</w:t>
      </w:r>
    </w:p>
    <w:p w:rsid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lastRenderedPageBreak/>
        <w:t>АДМИНИСТРАЦИЯ</w:t>
      </w:r>
    </w:p>
    <w:p w:rsidR="00E43B36" w:rsidRPr="00E43B36" w:rsidRDefault="00E43B36" w:rsidP="00E43B36">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ЕЛШАНКА</w:t>
      </w:r>
    </w:p>
    <w:p w:rsidR="00E43B36" w:rsidRP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МУНИЦИПАЛЬНОГО РАЙОНА СЕРГИЕВСКИЙ</w:t>
      </w:r>
    </w:p>
    <w:p w:rsidR="00E43B36" w:rsidRP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САМАРСКОЙ ОБЛАСТИ</w:t>
      </w:r>
    </w:p>
    <w:p w:rsidR="00E43B36" w:rsidRPr="00E43B36" w:rsidRDefault="00E43B36" w:rsidP="00E43B36">
      <w:pPr>
        <w:spacing w:after="0" w:line="240" w:lineRule="auto"/>
        <w:jc w:val="center"/>
        <w:rPr>
          <w:rFonts w:ascii="Times New Roman" w:hAnsi="Times New Roman"/>
          <w:sz w:val="12"/>
          <w:szCs w:val="12"/>
        </w:rPr>
      </w:pPr>
    </w:p>
    <w:p w:rsidR="00E43B36" w:rsidRPr="00E43B36" w:rsidRDefault="00E43B36" w:rsidP="00E43B36">
      <w:pPr>
        <w:spacing w:after="0" w:line="240" w:lineRule="auto"/>
        <w:jc w:val="center"/>
        <w:rPr>
          <w:rFonts w:ascii="Times New Roman" w:hAnsi="Times New Roman"/>
          <w:sz w:val="12"/>
          <w:szCs w:val="12"/>
        </w:rPr>
      </w:pPr>
      <w:r w:rsidRPr="00E43B36">
        <w:rPr>
          <w:rFonts w:ascii="Times New Roman" w:hAnsi="Times New Roman"/>
          <w:sz w:val="12"/>
          <w:szCs w:val="12"/>
        </w:rPr>
        <w:t>ПОСТАНОВЛЕНИЕ</w:t>
      </w:r>
    </w:p>
    <w:p w:rsidR="00E43B36" w:rsidRPr="00E43B36" w:rsidRDefault="00E43B36" w:rsidP="00E43B36">
      <w:pPr>
        <w:spacing w:after="0" w:line="240" w:lineRule="auto"/>
        <w:jc w:val="center"/>
        <w:rPr>
          <w:rFonts w:ascii="Times New Roman" w:hAnsi="Times New Roman"/>
          <w:sz w:val="12"/>
          <w:szCs w:val="12"/>
        </w:rPr>
      </w:pPr>
      <w:r w:rsidRPr="00E43B36">
        <w:rPr>
          <w:rFonts w:ascii="Times New Roman" w:hAnsi="Times New Roman"/>
          <w:sz w:val="12"/>
          <w:szCs w:val="12"/>
        </w:rPr>
        <w:t xml:space="preserve">07 мая 2015г.                                                                                                                                                         </w:t>
      </w:r>
      <w:r>
        <w:rPr>
          <w:rFonts w:ascii="Times New Roman" w:hAnsi="Times New Roman"/>
          <w:sz w:val="12"/>
          <w:szCs w:val="12"/>
        </w:rPr>
        <w:t xml:space="preserve">   </w:t>
      </w:r>
      <w:r w:rsidRPr="00E43B36">
        <w:rPr>
          <w:rFonts w:ascii="Times New Roman" w:hAnsi="Times New Roman"/>
          <w:sz w:val="12"/>
          <w:szCs w:val="12"/>
        </w:rPr>
        <w:t xml:space="preserve">                                   </w:t>
      </w:r>
      <w:r>
        <w:rPr>
          <w:rFonts w:ascii="Times New Roman" w:hAnsi="Times New Roman"/>
          <w:sz w:val="12"/>
          <w:szCs w:val="12"/>
        </w:rPr>
        <w:t xml:space="preserve">                            №14</w:t>
      </w:r>
    </w:p>
    <w:p w:rsidR="00E43B36" w:rsidRP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E43B36">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E43B36">
        <w:rPr>
          <w:rFonts w:ascii="Times New Roman" w:hAnsi="Times New Roman"/>
          <w:b/>
          <w:sz w:val="12"/>
          <w:szCs w:val="12"/>
        </w:rPr>
        <w:t xml:space="preserve">сельского поселения гражданам, </w:t>
      </w:r>
      <w:r w:rsidR="00EC1A71">
        <w:rPr>
          <w:rFonts w:ascii="Times New Roman" w:hAnsi="Times New Roman"/>
          <w:b/>
          <w:sz w:val="12"/>
          <w:szCs w:val="12"/>
        </w:rPr>
        <w:t>в</w:t>
      </w:r>
      <w:r w:rsidRPr="00E43B36">
        <w:rPr>
          <w:rFonts w:ascii="Times New Roman" w:hAnsi="Times New Roman"/>
          <w:b/>
          <w:sz w:val="12"/>
          <w:szCs w:val="12"/>
        </w:rPr>
        <w:t>едущим</w:t>
      </w:r>
      <w:r>
        <w:rPr>
          <w:rFonts w:ascii="Times New Roman" w:hAnsi="Times New Roman"/>
          <w:b/>
          <w:sz w:val="12"/>
          <w:szCs w:val="12"/>
        </w:rPr>
        <w:t xml:space="preserve"> </w:t>
      </w:r>
      <w:r w:rsidRPr="00E43B36">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E43B36">
        <w:rPr>
          <w:rFonts w:ascii="Times New Roman" w:hAnsi="Times New Roman"/>
          <w:b/>
          <w:sz w:val="12"/>
          <w:szCs w:val="12"/>
        </w:rPr>
        <w:t>сельского поселения  Елшанка</w:t>
      </w:r>
      <w:r>
        <w:rPr>
          <w:rFonts w:ascii="Times New Roman" w:hAnsi="Times New Roman"/>
          <w:b/>
          <w:sz w:val="12"/>
          <w:szCs w:val="12"/>
        </w:rPr>
        <w:t xml:space="preserve"> </w:t>
      </w:r>
      <w:r w:rsidRPr="00E43B36">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E43B36">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E43B36">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E43B36">
        <w:rPr>
          <w:rFonts w:ascii="Times New Roman" w:hAnsi="Times New Roman"/>
          <w:b/>
          <w:sz w:val="12"/>
          <w:szCs w:val="12"/>
        </w:rPr>
        <w:t>продукции в части расходов на содержание коров</w:t>
      </w:r>
    </w:p>
    <w:p w:rsidR="00E43B36" w:rsidRPr="00E43B36" w:rsidRDefault="00E43B36" w:rsidP="00E43B36">
      <w:pPr>
        <w:spacing w:after="0" w:line="240" w:lineRule="auto"/>
        <w:jc w:val="both"/>
        <w:rPr>
          <w:rFonts w:ascii="Times New Roman" w:hAnsi="Times New Roman"/>
          <w:b/>
          <w:sz w:val="12"/>
          <w:szCs w:val="12"/>
        </w:rPr>
      </w:pP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Елшанка, Администрация сельского поселения Елшанка муниципального района Сергиевский Самарской области</w:t>
      </w:r>
    </w:p>
    <w:p w:rsidR="00E43B36" w:rsidRDefault="00E43B36" w:rsidP="00E43B36">
      <w:pPr>
        <w:spacing w:after="0" w:line="240" w:lineRule="auto"/>
        <w:ind w:firstLine="284"/>
        <w:jc w:val="both"/>
        <w:rPr>
          <w:rFonts w:ascii="Times New Roman" w:hAnsi="Times New Roman"/>
          <w:b/>
          <w:sz w:val="12"/>
          <w:szCs w:val="12"/>
        </w:rPr>
      </w:pPr>
      <w:r w:rsidRPr="00E43B36">
        <w:rPr>
          <w:rFonts w:ascii="Times New Roman" w:hAnsi="Times New Roman"/>
          <w:b/>
          <w:sz w:val="12"/>
          <w:szCs w:val="12"/>
        </w:rPr>
        <w:t>ПОСТАНОВЛЯЕТ:</w:t>
      </w:r>
    </w:p>
    <w:p w:rsidR="00C36487" w:rsidRDefault="00C36487" w:rsidP="00E43B36">
      <w:pPr>
        <w:spacing w:after="0" w:line="240" w:lineRule="auto"/>
        <w:ind w:firstLine="284"/>
        <w:jc w:val="both"/>
        <w:rPr>
          <w:rFonts w:ascii="Times New Roman" w:hAnsi="Times New Roman"/>
          <w:b/>
          <w:sz w:val="12"/>
          <w:szCs w:val="12"/>
        </w:rPr>
      </w:pPr>
    </w:p>
    <w:p w:rsidR="00E43B36" w:rsidRPr="00E43B36" w:rsidRDefault="00E43B36" w:rsidP="00E43B3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43B36">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Елшанка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2. Опубликовать настоящее постановление в газете «Сергиевский вестник».</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3. Настоящее постановление вступает в силу со дня его официального опубликования.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4. </w:t>
      </w:r>
      <w:proofErr w:type="gramStart"/>
      <w:r w:rsidRPr="00E43B36">
        <w:rPr>
          <w:rFonts w:ascii="Times New Roman" w:hAnsi="Times New Roman"/>
          <w:sz w:val="12"/>
          <w:szCs w:val="12"/>
        </w:rPr>
        <w:t>Контроль за</w:t>
      </w:r>
      <w:proofErr w:type="gramEnd"/>
      <w:r w:rsidRPr="00E43B36">
        <w:rPr>
          <w:rFonts w:ascii="Times New Roman" w:hAnsi="Times New Roman"/>
          <w:sz w:val="12"/>
          <w:szCs w:val="12"/>
        </w:rPr>
        <w:t xml:space="preserve"> выполнением настоящего постановления оставляю за собой.</w:t>
      </w:r>
    </w:p>
    <w:p w:rsidR="00E43B36" w:rsidRPr="00E43B36" w:rsidRDefault="00E43B36" w:rsidP="00E43B36">
      <w:pPr>
        <w:spacing w:after="0" w:line="240" w:lineRule="auto"/>
        <w:jc w:val="right"/>
        <w:rPr>
          <w:rFonts w:ascii="Times New Roman" w:hAnsi="Times New Roman"/>
          <w:sz w:val="12"/>
          <w:szCs w:val="12"/>
        </w:rPr>
      </w:pPr>
      <w:r w:rsidRPr="00E43B36">
        <w:rPr>
          <w:rFonts w:ascii="Times New Roman" w:hAnsi="Times New Roman"/>
          <w:sz w:val="12"/>
          <w:szCs w:val="12"/>
        </w:rPr>
        <w:t>Глава сельского поселения Елшанка</w:t>
      </w:r>
    </w:p>
    <w:p w:rsidR="00E43B36" w:rsidRDefault="00E43B36" w:rsidP="00E43B36">
      <w:pPr>
        <w:spacing w:after="0" w:line="240" w:lineRule="auto"/>
        <w:jc w:val="right"/>
        <w:rPr>
          <w:rFonts w:ascii="Times New Roman" w:hAnsi="Times New Roman"/>
          <w:sz w:val="12"/>
          <w:szCs w:val="12"/>
        </w:rPr>
      </w:pPr>
      <w:r w:rsidRPr="00E43B36">
        <w:rPr>
          <w:rFonts w:ascii="Times New Roman" w:hAnsi="Times New Roman"/>
          <w:sz w:val="12"/>
          <w:szCs w:val="12"/>
        </w:rPr>
        <w:t>муниципального района Сергиевский</w:t>
      </w:r>
    </w:p>
    <w:p w:rsidR="00650E33" w:rsidRDefault="00E43B36" w:rsidP="00E43B36">
      <w:pPr>
        <w:spacing w:after="0" w:line="240" w:lineRule="auto"/>
        <w:jc w:val="right"/>
        <w:rPr>
          <w:rFonts w:ascii="Times New Roman" w:hAnsi="Times New Roman"/>
          <w:sz w:val="12"/>
          <w:szCs w:val="12"/>
        </w:rPr>
      </w:pPr>
      <w:r w:rsidRPr="00E43B36">
        <w:rPr>
          <w:rFonts w:ascii="Times New Roman" w:hAnsi="Times New Roman"/>
          <w:sz w:val="12"/>
          <w:szCs w:val="12"/>
        </w:rPr>
        <w:t>С.В.</w:t>
      </w:r>
      <w:r>
        <w:rPr>
          <w:rFonts w:ascii="Times New Roman" w:hAnsi="Times New Roman"/>
          <w:sz w:val="12"/>
          <w:szCs w:val="12"/>
        </w:rPr>
        <w:t xml:space="preserve"> </w:t>
      </w:r>
      <w:r w:rsidRPr="00E43B36">
        <w:rPr>
          <w:rFonts w:ascii="Times New Roman" w:hAnsi="Times New Roman"/>
          <w:sz w:val="12"/>
          <w:szCs w:val="12"/>
        </w:rPr>
        <w:t>Прокаев</w:t>
      </w:r>
    </w:p>
    <w:p w:rsidR="00D710C4" w:rsidRDefault="00D710C4" w:rsidP="00E43B36">
      <w:pPr>
        <w:spacing w:after="0" w:line="240" w:lineRule="auto"/>
        <w:jc w:val="right"/>
        <w:rPr>
          <w:rFonts w:ascii="Times New Roman" w:hAnsi="Times New Roman"/>
          <w:sz w:val="12"/>
          <w:szCs w:val="12"/>
        </w:rPr>
      </w:pPr>
    </w:p>
    <w:p w:rsidR="00E43B36" w:rsidRPr="00E43B36" w:rsidRDefault="00E43B36" w:rsidP="00E43B36">
      <w:pPr>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w:t>
      </w:r>
    </w:p>
    <w:p w:rsidR="00E43B36" w:rsidRPr="00E43B36" w:rsidRDefault="00E43B36" w:rsidP="00E43B36">
      <w:pPr>
        <w:spacing w:after="0" w:line="240" w:lineRule="auto"/>
        <w:jc w:val="right"/>
        <w:rPr>
          <w:rFonts w:ascii="Times New Roman" w:hAnsi="Times New Roman"/>
          <w:i/>
          <w:sz w:val="12"/>
          <w:szCs w:val="12"/>
        </w:rPr>
      </w:pPr>
      <w:r w:rsidRPr="00E43B3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E43B36" w:rsidRPr="00E43B36" w:rsidRDefault="00E43B36" w:rsidP="00E43B36">
      <w:pPr>
        <w:spacing w:after="0" w:line="240" w:lineRule="auto"/>
        <w:jc w:val="right"/>
        <w:rPr>
          <w:rFonts w:ascii="Times New Roman" w:hAnsi="Times New Roman"/>
          <w:i/>
          <w:sz w:val="12"/>
          <w:szCs w:val="12"/>
        </w:rPr>
      </w:pPr>
      <w:r w:rsidRPr="00E43B36">
        <w:rPr>
          <w:rFonts w:ascii="Times New Roman" w:hAnsi="Times New Roman"/>
          <w:i/>
          <w:sz w:val="12"/>
          <w:szCs w:val="12"/>
        </w:rPr>
        <w:t>муниципального района Сергиевский Самарской области</w:t>
      </w:r>
    </w:p>
    <w:p w:rsidR="00E43B36" w:rsidRPr="00E43B36" w:rsidRDefault="00E43B36" w:rsidP="00E43B36">
      <w:pPr>
        <w:spacing w:after="0" w:line="240" w:lineRule="auto"/>
        <w:jc w:val="right"/>
        <w:rPr>
          <w:rFonts w:ascii="Times New Roman" w:hAnsi="Times New Roman"/>
          <w:i/>
          <w:sz w:val="12"/>
          <w:szCs w:val="12"/>
        </w:rPr>
      </w:pPr>
      <w:r w:rsidRPr="00E43B36">
        <w:rPr>
          <w:rFonts w:ascii="Times New Roman" w:hAnsi="Times New Roman"/>
          <w:i/>
          <w:sz w:val="12"/>
          <w:szCs w:val="12"/>
        </w:rPr>
        <w:t>№</w:t>
      </w:r>
      <w:r>
        <w:rPr>
          <w:rFonts w:ascii="Times New Roman" w:hAnsi="Times New Roman"/>
          <w:i/>
          <w:sz w:val="12"/>
          <w:szCs w:val="12"/>
        </w:rPr>
        <w:t>14</w:t>
      </w:r>
      <w:r w:rsidRPr="00E43B36">
        <w:rPr>
          <w:rFonts w:ascii="Times New Roman" w:hAnsi="Times New Roman"/>
          <w:i/>
          <w:sz w:val="12"/>
          <w:szCs w:val="12"/>
        </w:rPr>
        <w:t xml:space="preserve"> от “07” мая 2015 г.</w:t>
      </w:r>
    </w:p>
    <w:p w:rsidR="00E43B36" w:rsidRP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ПОРЯДОК</w:t>
      </w:r>
    </w:p>
    <w:p w:rsid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предоставления в 2015 году субсидий за счёт средств бюджета сельского поселения гражданам, ведущим личное подсобное хозяйство</w:t>
      </w:r>
    </w:p>
    <w:p w:rsid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 xml:space="preserve"> на территории сельского поселения Елшанка муниципального района Сергиевский Самарской области, в целях возмещения затрат </w:t>
      </w:r>
    </w:p>
    <w:p w:rsidR="00E43B36" w:rsidRDefault="00E43B36" w:rsidP="00E43B36">
      <w:pPr>
        <w:spacing w:after="0" w:line="240" w:lineRule="auto"/>
        <w:jc w:val="center"/>
        <w:rPr>
          <w:rFonts w:ascii="Times New Roman" w:hAnsi="Times New Roman"/>
          <w:b/>
          <w:sz w:val="12"/>
          <w:szCs w:val="12"/>
        </w:rPr>
      </w:pPr>
      <w:r w:rsidRPr="00E43B36">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FF58C0" w:rsidRDefault="00FF58C0" w:rsidP="00E43B36">
      <w:pPr>
        <w:spacing w:after="0" w:line="240" w:lineRule="auto"/>
        <w:ind w:firstLine="284"/>
        <w:jc w:val="both"/>
        <w:rPr>
          <w:rFonts w:ascii="Times New Roman" w:hAnsi="Times New Roman"/>
          <w:sz w:val="12"/>
          <w:szCs w:val="12"/>
        </w:rPr>
      </w:pP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Елшанка мун</w:t>
      </w:r>
      <w:r w:rsidR="00056081">
        <w:rPr>
          <w:rFonts w:ascii="Times New Roman" w:hAnsi="Times New Roman"/>
          <w:sz w:val="12"/>
          <w:szCs w:val="12"/>
        </w:rPr>
        <w:t>иципального района Сергиевский С</w:t>
      </w:r>
      <w:r w:rsidRPr="00E43B36">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2. Субсидии предоставляются </w:t>
      </w:r>
      <w:proofErr w:type="gramStart"/>
      <w:r w:rsidRPr="00E43B36">
        <w:rPr>
          <w:rFonts w:ascii="Times New Roman" w:hAnsi="Times New Roman"/>
          <w:sz w:val="12"/>
          <w:szCs w:val="12"/>
        </w:rPr>
        <w:t>в соответствии со сводной бюджетной росписью  бюджета сельского поселения Елшанка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E43B36">
        <w:rPr>
          <w:rFonts w:ascii="Times New Roman" w:hAnsi="Times New Roman"/>
          <w:sz w:val="12"/>
          <w:szCs w:val="12"/>
        </w:rPr>
        <w:t xml:space="preserve"> субсидий, утвержденных в установленном порядке  администрации сельского поселения Елшанка муниципального района Сергиевский Самарской области (главным распорядителем бюджетных средств) (далее – орган местного самоуправления).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Елшанка муниципального района Сергиевский Самарской области в соответствии с Федеральным </w:t>
      </w:r>
      <w:hyperlink r:id="rId10" w:history="1">
        <w:r w:rsidRPr="00E43B36">
          <w:rPr>
            <w:rStyle w:val="ac"/>
            <w:rFonts w:ascii="Times New Roman" w:hAnsi="Times New Roman"/>
            <w:sz w:val="12"/>
            <w:szCs w:val="12"/>
          </w:rPr>
          <w:t>законом</w:t>
        </w:r>
      </w:hyperlink>
      <w:r w:rsidRPr="00E43B36">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43B36">
        <w:rPr>
          <w:rFonts w:ascii="Times New Roman" w:hAnsi="Times New Roman"/>
          <w:sz w:val="12"/>
          <w:szCs w:val="12"/>
        </w:rPr>
        <w:t>похозяйственной</w:t>
      </w:r>
      <w:proofErr w:type="spellEnd"/>
      <w:r w:rsidRPr="00E43B36">
        <w:rPr>
          <w:rFonts w:ascii="Times New Roman" w:hAnsi="Times New Roman"/>
          <w:sz w:val="12"/>
          <w:szCs w:val="12"/>
        </w:rPr>
        <w:t xml:space="preserve"> книге.</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5. Субсидии предоставляются производителям, соответствующим требованиям </w:t>
      </w:r>
      <w:hyperlink r:id="rId11" w:history="1">
        <w:r w:rsidRPr="00E43B36">
          <w:rPr>
            <w:rStyle w:val="ac"/>
            <w:rFonts w:ascii="Times New Roman" w:hAnsi="Times New Roman"/>
            <w:sz w:val="12"/>
            <w:szCs w:val="12"/>
          </w:rPr>
          <w:t xml:space="preserve">пунктов </w:t>
        </w:r>
      </w:hyperlink>
      <w:r w:rsidRPr="00E43B36">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6. Субсидии предоставляются получателям при соблюдении ими следующих условий:</w:t>
      </w:r>
    </w:p>
    <w:p w:rsidR="00E43B36" w:rsidRPr="00E43B36" w:rsidRDefault="00E43B36" w:rsidP="00E43B36">
      <w:pPr>
        <w:spacing w:after="0" w:line="240" w:lineRule="auto"/>
        <w:ind w:firstLine="284"/>
        <w:jc w:val="both"/>
        <w:rPr>
          <w:rFonts w:ascii="Times New Roman" w:hAnsi="Times New Roman"/>
          <w:sz w:val="12"/>
          <w:szCs w:val="12"/>
        </w:rPr>
      </w:pPr>
      <w:proofErr w:type="spellStart"/>
      <w:r w:rsidRPr="00E43B36">
        <w:rPr>
          <w:rFonts w:ascii="Times New Roman" w:hAnsi="Times New Roman"/>
          <w:sz w:val="12"/>
          <w:szCs w:val="12"/>
        </w:rPr>
        <w:t>неснижение</w:t>
      </w:r>
      <w:proofErr w:type="spellEnd"/>
      <w:r w:rsidRPr="00E43B36">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2" w:history="1">
        <w:r w:rsidRPr="00E43B36">
          <w:rPr>
            <w:rStyle w:val="ac"/>
            <w:rFonts w:ascii="Times New Roman" w:hAnsi="Times New Roman"/>
            <w:sz w:val="12"/>
            <w:szCs w:val="12"/>
          </w:rPr>
          <w:t xml:space="preserve">пунктом </w:t>
        </w:r>
      </w:hyperlink>
      <w:r w:rsidRPr="00E43B36">
        <w:rPr>
          <w:rFonts w:ascii="Times New Roman" w:hAnsi="Times New Roman"/>
          <w:sz w:val="12"/>
          <w:szCs w:val="12"/>
        </w:rPr>
        <w:t>8 настоящего Порядка, а также фактов неправомерного получения субсидии.</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43B36">
        <w:rPr>
          <w:rFonts w:ascii="Times New Roman" w:hAnsi="Times New Roman"/>
          <w:sz w:val="12"/>
          <w:szCs w:val="12"/>
        </w:rPr>
        <w:t>похозяйственной</w:t>
      </w:r>
      <w:proofErr w:type="spellEnd"/>
      <w:r w:rsidRPr="00E43B36">
        <w:rPr>
          <w:rFonts w:ascii="Times New Roman" w:hAnsi="Times New Roman"/>
          <w:sz w:val="12"/>
          <w:szCs w:val="12"/>
        </w:rPr>
        <w:t xml:space="preserve"> книге, и ставки расчёта размера субсидии в размере 1072 рубля.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выписка из </w:t>
      </w:r>
      <w:proofErr w:type="spellStart"/>
      <w:r w:rsidRPr="00E43B36">
        <w:rPr>
          <w:rFonts w:ascii="Times New Roman" w:hAnsi="Times New Roman"/>
          <w:sz w:val="12"/>
          <w:szCs w:val="12"/>
        </w:rPr>
        <w:t>похозяйственной</w:t>
      </w:r>
      <w:proofErr w:type="spellEnd"/>
      <w:r w:rsidRPr="00E43B36">
        <w:rPr>
          <w:rFonts w:ascii="Times New Roman" w:hAnsi="Times New Roman"/>
          <w:sz w:val="12"/>
          <w:szCs w:val="12"/>
        </w:rPr>
        <w:t xml:space="preserve"> книги о наличии поголовья коров на  дату не </w:t>
      </w:r>
      <w:proofErr w:type="gramStart"/>
      <w:r w:rsidRPr="00E43B36">
        <w:rPr>
          <w:rFonts w:ascii="Times New Roman" w:hAnsi="Times New Roman"/>
          <w:sz w:val="12"/>
          <w:szCs w:val="12"/>
        </w:rPr>
        <w:t>позднее</w:t>
      </w:r>
      <w:proofErr w:type="gramEnd"/>
      <w:r w:rsidRPr="00E43B36">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9. Орган местного самоуправления в целях предоставления субсидий осуществляет:</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рассмотрение документов, предусмотренных </w:t>
      </w:r>
      <w:hyperlink r:id="rId13" w:history="1">
        <w:r w:rsidRPr="00E43B36">
          <w:rPr>
            <w:rStyle w:val="ac"/>
            <w:rFonts w:ascii="Times New Roman" w:hAnsi="Times New Roman"/>
            <w:sz w:val="12"/>
            <w:szCs w:val="12"/>
          </w:rPr>
          <w:t xml:space="preserve">пунктом </w:t>
        </w:r>
      </w:hyperlink>
      <w:r w:rsidRPr="00E43B36">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11. Основаниями для отказа в предоставлении производителю субсидии являются: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несоответствие производителя требованиям </w:t>
      </w:r>
      <w:hyperlink r:id="rId14" w:history="1">
        <w:r w:rsidRPr="00E43B36">
          <w:rPr>
            <w:rStyle w:val="ac"/>
            <w:rFonts w:ascii="Times New Roman" w:hAnsi="Times New Roman"/>
            <w:sz w:val="12"/>
            <w:szCs w:val="12"/>
          </w:rPr>
          <w:t xml:space="preserve">пунктов </w:t>
        </w:r>
      </w:hyperlink>
      <w:hyperlink r:id="rId15" w:history="1">
        <w:r w:rsidRPr="00E43B36">
          <w:rPr>
            <w:rStyle w:val="ac"/>
            <w:rFonts w:ascii="Times New Roman" w:hAnsi="Times New Roman"/>
            <w:sz w:val="12"/>
            <w:szCs w:val="12"/>
          </w:rPr>
          <w:t>3</w:t>
        </w:r>
      </w:hyperlink>
      <w:r w:rsidRPr="00E43B36">
        <w:rPr>
          <w:rFonts w:ascii="Times New Roman" w:hAnsi="Times New Roman"/>
          <w:sz w:val="12"/>
          <w:szCs w:val="12"/>
        </w:rPr>
        <w:t>, 4 настоящего Порядка;</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представление документов, указанных в </w:t>
      </w:r>
      <w:hyperlink r:id="rId16" w:history="1">
        <w:r w:rsidRPr="00E43B36">
          <w:rPr>
            <w:rStyle w:val="ac"/>
            <w:rFonts w:ascii="Times New Roman" w:hAnsi="Times New Roman"/>
            <w:sz w:val="12"/>
            <w:szCs w:val="12"/>
          </w:rPr>
          <w:t xml:space="preserve">пункте </w:t>
        </w:r>
      </w:hyperlink>
      <w:r w:rsidRPr="00E43B36">
        <w:rPr>
          <w:rFonts w:ascii="Times New Roman" w:hAnsi="Times New Roman"/>
          <w:sz w:val="12"/>
          <w:szCs w:val="12"/>
        </w:rPr>
        <w:t xml:space="preserve">8 настоящего Порядка, с нарушением сроков, установленных </w:t>
      </w:r>
      <w:hyperlink r:id="rId17" w:history="1">
        <w:r w:rsidRPr="00E43B36">
          <w:rPr>
            <w:rStyle w:val="ac"/>
            <w:rFonts w:ascii="Times New Roman" w:hAnsi="Times New Roman"/>
            <w:sz w:val="12"/>
            <w:szCs w:val="12"/>
          </w:rPr>
          <w:t xml:space="preserve">пунктом </w:t>
        </w:r>
      </w:hyperlink>
      <w:r w:rsidRPr="00E43B36">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8" w:history="1">
        <w:r w:rsidRPr="00E43B36">
          <w:rPr>
            <w:rStyle w:val="ac"/>
            <w:rFonts w:ascii="Times New Roman" w:hAnsi="Times New Roman"/>
            <w:sz w:val="12"/>
            <w:szCs w:val="12"/>
          </w:rPr>
          <w:t xml:space="preserve">пунктом </w:t>
        </w:r>
      </w:hyperlink>
      <w:r w:rsidRPr="00E43B36">
        <w:rPr>
          <w:rFonts w:ascii="Times New Roman" w:hAnsi="Times New Roman"/>
          <w:sz w:val="12"/>
          <w:szCs w:val="12"/>
        </w:rPr>
        <w:t>8 настоящего Порядка.</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13. В случае нарушения получателем условий, предусмотренных </w:t>
      </w:r>
      <w:hyperlink r:id="rId19" w:history="1">
        <w:r w:rsidRPr="00E43B36">
          <w:rPr>
            <w:rStyle w:val="ac"/>
            <w:rFonts w:ascii="Times New Roman" w:hAnsi="Times New Roman"/>
            <w:sz w:val="12"/>
            <w:szCs w:val="12"/>
          </w:rPr>
          <w:t xml:space="preserve">пунктом </w:t>
        </w:r>
      </w:hyperlink>
      <w:r w:rsidRPr="00E43B36">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 xml:space="preserve">14. </w:t>
      </w:r>
      <w:proofErr w:type="gramStart"/>
      <w:r w:rsidRPr="00E43B36">
        <w:rPr>
          <w:rFonts w:ascii="Times New Roman" w:hAnsi="Times New Roman"/>
          <w:sz w:val="12"/>
          <w:szCs w:val="12"/>
        </w:rPr>
        <w:t>Контроль за</w:t>
      </w:r>
      <w:proofErr w:type="gramEnd"/>
      <w:r w:rsidRPr="00E43B36">
        <w:rPr>
          <w:rFonts w:ascii="Times New Roman" w:hAnsi="Times New Roman"/>
          <w:sz w:val="12"/>
          <w:szCs w:val="12"/>
        </w:rPr>
        <w:t xml:space="preserve"> целевым предоставлением субсидий осуществляется органом местного самоуправления.</w:t>
      </w:r>
    </w:p>
    <w:p w:rsidR="00E43B36" w:rsidRPr="00E43B36" w:rsidRDefault="00E43B36" w:rsidP="00E43B36">
      <w:pPr>
        <w:spacing w:after="0" w:line="240" w:lineRule="auto"/>
        <w:ind w:firstLine="284"/>
        <w:jc w:val="both"/>
        <w:rPr>
          <w:rFonts w:ascii="Times New Roman" w:hAnsi="Times New Roman"/>
          <w:sz w:val="12"/>
          <w:szCs w:val="12"/>
        </w:rPr>
      </w:pPr>
      <w:r w:rsidRPr="00E43B36">
        <w:rPr>
          <w:rFonts w:ascii="Times New Roman" w:hAnsi="Times New Roman"/>
          <w:sz w:val="12"/>
          <w:szCs w:val="12"/>
        </w:rPr>
        <w:t>15. Администрация сельского поселения Елшанка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EC1A71" w:rsidRDefault="00EC1A71" w:rsidP="00864128">
      <w:pPr>
        <w:spacing w:after="0" w:line="240" w:lineRule="auto"/>
        <w:jc w:val="right"/>
        <w:rPr>
          <w:rFonts w:ascii="Times New Roman" w:hAnsi="Times New Roman"/>
          <w:i/>
          <w:sz w:val="12"/>
          <w:szCs w:val="12"/>
        </w:rPr>
      </w:pPr>
    </w:p>
    <w:p w:rsidR="00864128" w:rsidRPr="00864128" w:rsidRDefault="00864128" w:rsidP="00864128">
      <w:pPr>
        <w:spacing w:after="0" w:line="240" w:lineRule="auto"/>
        <w:jc w:val="right"/>
        <w:rPr>
          <w:rFonts w:ascii="Times New Roman" w:hAnsi="Times New Roman"/>
          <w:i/>
          <w:sz w:val="12"/>
          <w:szCs w:val="12"/>
        </w:rPr>
      </w:pPr>
      <w:r w:rsidRPr="00864128">
        <w:rPr>
          <w:rFonts w:ascii="Times New Roman" w:hAnsi="Times New Roman"/>
          <w:i/>
          <w:sz w:val="12"/>
          <w:szCs w:val="12"/>
        </w:rPr>
        <w:t>Приложение</w:t>
      </w:r>
    </w:p>
    <w:p w:rsidR="00864128" w:rsidRDefault="00864128" w:rsidP="00864128">
      <w:pPr>
        <w:spacing w:after="0" w:line="240" w:lineRule="auto"/>
        <w:jc w:val="right"/>
        <w:rPr>
          <w:rFonts w:ascii="Times New Roman" w:hAnsi="Times New Roman"/>
          <w:i/>
          <w:sz w:val="12"/>
          <w:szCs w:val="12"/>
        </w:rPr>
      </w:pPr>
      <w:r w:rsidRPr="00864128">
        <w:rPr>
          <w:rFonts w:ascii="Times New Roman" w:hAnsi="Times New Roman"/>
          <w:i/>
          <w:sz w:val="12"/>
          <w:szCs w:val="12"/>
        </w:rPr>
        <w:t>к Порядку предоставления субсидий гражданам,</w:t>
      </w:r>
      <w:r>
        <w:rPr>
          <w:rFonts w:ascii="Times New Roman" w:hAnsi="Times New Roman"/>
          <w:i/>
          <w:sz w:val="12"/>
          <w:szCs w:val="12"/>
        </w:rPr>
        <w:t xml:space="preserve"> </w:t>
      </w:r>
      <w:r w:rsidRPr="00864128">
        <w:rPr>
          <w:rFonts w:ascii="Times New Roman" w:hAnsi="Times New Roman"/>
          <w:i/>
          <w:sz w:val="12"/>
          <w:szCs w:val="12"/>
        </w:rPr>
        <w:t>ведущим личное подсобное хозяйство на территории</w:t>
      </w:r>
    </w:p>
    <w:p w:rsidR="00864128" w:rsidRDefault="00864128" w:rsidP="00864128">
      <w:pPr>
        <w:spacing w:after="0" w:line="240" w:lineRule="auto"/>
        <w:jc w:val="right"/>
        <w:rPr>
          <w:rFonts w:ascii="Times New Roman" w:hAnsi="Times New Roman"/>
          <w:i/>
          <w:sz w:val="12"/>
          <w:szCs w:val="12"/>
        </w:rPr>
      </w:pPr>
      <w:r w:rsidRPr="00864128">
        <w:rPr>
          <w:rFonts w:ascii="Times New Roman" w:hAnsi="Times New Roman"/>
          <w:i/>
          <w:sz w:val="12"/>
          <w:szCs w:val="12"/>
        </w:rPr>
        <w:t xml:space="preserve"> сельского поселения Елшанка муниципального</w:t>
      </w:r>
      <w:r>
        <w:rPr>
          <w:rFonts w:ascii="Times New Roman" w:hAnsi="Times New Roman"/>
          <w:i/>
          <w:sz w:val="12"/>
          <w:szCs w:val="12"/>
        </w:rPr>
        <w:t xml:space="preserve"> </w:t>
      </w:r>
      <w:r w:rsidRPr="00864128">
        <w:rPr>
          <w:rFonts w:ascii="Times New Roman" w:hAnsi="Times New Roman"/>
          <w:i/>
          <w:sz w:val="12"/>
          <w:szCs w:val="12"/>
        </w:rPr>
        <w:t>района Сергиевский Самарской области, в целях возмещения затрат</w:t>
      </w:r>
    </w:p>
    <w:p w:rsidR="00864128" w:rsidRDefault="00864128" w:rsidP="00864128">
      <w:pPr>
        <w:spacing w:after="0" w:line="240" w:lineRule="auto"/>
        <w:jc w:val="right"/>
        <w:rPr>
          <w:rFonts w:ascii="Times New Roman" w:hAnsi="Times New Roman"/>
          <w:i/>
          <w:sz w:val="12"/>
          <w:szCs w:val="12"/>
        </w:rPr>
      </w:pPr>
      <w:r w:rsidRPr="00864128">
        <w:rPr>
          <w:rFonts w:ascii="Times New Roman" w:hAnsi="Times New Roman"/>
          <w:i/>
          <w:sz w:val="12"/>
          <w:szCs w:val="12"/>
        </w:rPr>
        <w:t xml:space="preserve"> в связи с производством сельскохозяйственной</w:t>
      </w:r>
      <w:r>
        <w:rPr>
          <w:rFonts w:ascii="Times New Roman" w:hAnsi="Times New Roman"/>
          <w:i/>
          <w:sz w:val="12"/>
          <w:szCs w:val="12"/>
        </w:rPr>
        <w:t xml:space="preserve"> </w:t>
      </w:r>
      <w:r w:rsidRPr="00864128">
        <w:rPr>
          <w:rFonts w:ascii="Times New Roman" w:hAnsi="Times New Roman"/>
          <w:i/>
          <w:sz w:val="12"/>
          <w:szCs w:val="12"/>
        </w:rPr>
        <w:t>продукции в части расходов на содержание коров</w:t>
      </w:r>
    </w:p>
    <w:p w:rsidR="00F03AD1" w:rsidRPr="00864128" w:rsidRDefault="00F03AD1" w:rsidP="00864128">
      <w:pPr>
        <w:spacing w:after="0" w:line="240" w:lineRule="auto"/>
        <w:jc w:val="right"/>
        <w:rPr>
          <w:rFonts w:ascii="Times New Roman" w:hAnsi="Times New Roman"/>
          <w:i/>
          <w:sz w:val="12"/>
          <w:szCs w:val="12"/>
        </w:rPr>
      </w:pPr>
    </w:p>
    <w:p w:rsidR="00864128" w:rsidRDefault="00864128" w:rsidP="00864128">
      <w:pPr>
        <w:spacing w:after="0" w:line="240" w:lineRule="auto"/>
        <w:jc w:val="center"/>
        <w:rPr>
          <w:rFonts w:ascii="Times New Roman" w:hAnsi="Times New Roman"/>
          <w:b/>
          <w:sz w:val="12"/>
          <w:szCs w:val="12"/>
        </w:rPr>
      </w:pPr>
      <w:r w:rsidRPr="00864128">
        <w:rPr>
          <w:rFonts w:ascii="Times New Roman" w:hAnsi="Times New Roman"/>
          <w:b/>
          <w:sz w:val="12"/>
          <w:szCs w:val="12"/>
        </w:rPr>
        <w:t>Справка-расчёт</w:t>
      </w:r>
      <w:r>
        <w:rPr>
          <w:rFonts w:ascii="Times New Roman" w:hAnsi="Times New Roman"/>
          <w:b/>
          <w:sz w:val="12"/>
          <w:szCs w:val="12"/>
        </w:rPr>
        <w:t xml:space="preserve"> </w:t>
      </w:r>
      <w:r w:rsidRPr="00864128">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864128" w:rsidRDefault="00864128" w:rsidP="00864128">
      <w:pPr>
        <w:spacing w:after="0" w:line="240" w:lineRule="auto"/>
        <w:jc w:val="center"/>
        <w:rPr>
          <w:rFonts w:ascii="Times New Roman" w:hAnsi="Times New Roman"/>
          <w:b/>
          <w:sz w:val="12"/>
          <w:szCs w:val="12"/>
        </w:rPr>
      </w:pPr>
      <w:r w:rsidRPr="00864128">
        <w:rPr>
          <w:rFonts w:ascii="Times New Roman" w:hAnsi="Times New Roman"/>
          <w:b/>
          <w:sz w:val="12"/>
          <w:szCs w:val="12"/>
          <w:lang w:val="x-none"/>
        </w:rPr>
        <w:t xml:space="preserve">  сельского поселения </w:t>
      </w:r>
      <w:r w:rsidRPr="00864128">
        <w:rPr>
          <w:rFonts w:ascii="Times New Roman" w:hAnsi="Times New Roman"/>
          <w:b/>
          <w:sz w:val="12"/>
          <w:szCs w:val="12"/>
        </w:rPr>
        <w:t xml:space="preserve">Елшанка </w:t>
      </w:r>
      <w:r w:rsidRPr="00864128">
        <w:rPr>
          <w:rFonts w:ascii="Times New Roman" w:hAnsi="Times New Roman"/>
          <w:b/>
          <w:sz w:val="12"/>
          <w:szCs w:val="12"/>
          <w:lang w:val="x-none"/>
        </w:rPr>
        <w:t xml:space="preserve"> муниципального района </w:t>
      </w:r>
      <w:r w:rsidRPr="00864128">
        <w:rPr>
          <w:rFonts w:ascii="Times New Roman" w:hAnsi="Times New Roman"/>
          <w:b/>
          <w:sz w:val="12"/>
          <w:szCs w:val="12"/>
        </w:rPr>
        <w:t>Сергиевский Самарской области</w:t>
      </w:r>
      <w:r w:rsidRPr="00864128">
        <w:rPr>
          <w:rFonts w:ascii="Times New Roman" w:hAnsi="Times New Roman"/>
          <w:b/>
          <w:sz w:val="12"/>
          <w:szCs w:val="12"/>
          <w:lang w:val="x-none"/>
        </w:rPr>
        <w:t>, в целях возмещения затрат</w:t>
      </w:r>
    </w:p>
    <w:p w:rsidR="00864128" w:rsidRDefault="00864128" w:rsidP="00864128">
      <w:pPr>
        <w:spacing w:after="0" w:line="240" w:lineRule="auto"/>
        <w:jc w:val="center"/>
        <w:rPr>
          <w:rFonts w:ascii="Times New Roman" w:hAnsi="Times New Roman"/>
          <w:b/>
          <w:sz w:val="12"/>
          <w:szCs w:val="12"/>
        </w:rPr>
      </w:pPr>
      <w:r w:rsidRPr="00864128">
        <w:rPr>
          <w:rFonts w:ascii="Times New Roman" w:hAnsi="Times New Roman"/>
          <w:b/>
          <w:sz w:val="12"/>
          <w:szCs w:val="12"/>
          <w:lang w:val="x-none"/>
        </w:rPr>
        <w:t xml:space="preserve"> в связи с производством сельскохозяйственной продукции в части расходов на содержание коров</w:t>
      </w:r>
    </w:p>
    <w:p w:rsidR="00C36487" w:rsidRPr="00C36487" w:rsidRDefault="00C36487" w:rsidP="00864128">
      <w:pPr>
        <w:spacing w:after="0" w:line="240" w:lineRule="auto"/>
        <w:jc w:val="center"/>
        <w:rPr>
          <w:rFonts w:ascii="Times New Roman" w:hAnsi="Times New Roman"/>
          <w:b/>
          <w:sz w:val="12"/>
          <w:szCs w:val="12"/>
        </w:rPr>
      </w:pPr>
    </w:p>
    <w:p w:rsidR="00864128" w:rsidRPr="00864128" w:rsidRDefault="00864128" w:rsidP="00864128">
      <w:pPr>
        <w:spacing w:after="0" w:line="240" w:lineRule="auto"/>
        <w:jc w:val="center"/>
        <w:rPr>
          <w:rFonts w:ascii="Times New Roman" w:hAnsi="Times New Roman"/>
          <w:b/>
          <w:sz w:val="12"/>
          <w:szCs w:val="12"/>
        </w:rPr>
      </w:pPr>
      <w:r w:rsidRPr="00864128">
        <w:rPr>
          <w:rFonts w:ascii="Times New Roman" w:hAnsi="Times New Roman"/>
          <w:b/>
          <w:sz w:val="12"/>
          <w:szCs w:val="12"/>
        </w:rPr>
        <w:t>_______________________</w:t>
      </w:r>
      <w:r>
        <w:rPr>
          <w:rFonts w:ascii="Times New Roman" w:hAnsi="Times New Roman"/>
          <w:b/>
          <w:sz w:val="12"/>
          <w:szCs w:val="12"/>
        </w:rPr>
        <w:t>__________________________________________________</w:t>
      </w:r>
      <w:r w:rsidRPr="00864128">
        <w:rPr>
          <w:rFonts w:ascii="Times New Roman" w:hAnsi="Times New Roman"/>
          <w:b/>
          <w:sz w:val="12"/>
          <w:szCs w:val="12"/>
        </w:rPr>
        <w:t>____________________________________________________</w:t>
      </w:r>
    </w:p>
    <w:p w:rsidR="00864128" w:rsidRDefault="00864128" w:rsidP="00864128">
      <w:pPr>
        <w:spacing w:after="0" w:line="240" w:lineRule="auto"/>
        <w:jc w:val="center"/>
        <w:rPr>
          <w:rFonts w:ascii="Times New Roman" w:hAnsi="Times New Roman"/>
          <w:sz w:val="12"/>
          <w:szCs w:val="12"/>
        </w:rPr>
      </w:pPr>
      <w:r w:rsidRPr="00864128">
        <w:rPr>
          <w:rFonts w:ascii="Times New Roman" w:hAnsi="Times New Roman"/>
          <w:sz w:val="12"/>
          <w:szCs w:val="12"/>
        </w:rPr>
        <w:t>(И.О.</w:t>
      </w:r>
      <w:r>
        <w:rPr>
          <w:rFonts w:ascii="Times New Roman" w:hAnsi="Times New Roman"/>
          <w:sz w:val="12"/>
          <w:szCs w:val="12"/>
        </w:rPr>
        <w:t xml:space="preserve"> </w:t>
      </w:r>
      <w:r w:rsidRPr="00864128">
        <w:rPr>
          <w:rFonts w:ascii="Times New Roman" w:hAnsi="Times New Roman"/>
          <w:sz w:val="12"/>
          <w:szCs w:val="12"/>
        </w:rPr>
        <w:t>Фамилия гражданина, ведущего личное подсобное хозяйство)</w:t>
      </w:r>
    </w:p>
    <w:p w:rsidR="00C36487" w:rsidRDefault="00C36487" w:rsidP="00864128">
      <w:pPr>
        <w:spacing w:after="0" w:line="240" w:lineRule="auto"/>
        <w:jc w:val="both"/>
        <w:rPr>
          <w:rFonts w:ascii="Times New Roman" w:hAnsi="Times New Roman"/>
          <w:sz w:val="12"/>
          <w:szCs w:val="12"/>
        </w:rPr>
      </w:pPr>
    </w:p>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ИНН ________________________________</w:t>
      </w:r>
      <w:proofErr w:type="gramStart"/>
      <w:r w:rsidRPr="00864128">
        <w:rPr>
          <w:rFonts w:ascii="Times New Roman" w:hAnsi="Times New Roman"/>
          <w:sz w:val="12"/>
          <w:szCs w:val="12"/>
        </w:rPr>
        <w:t>л</w:t>
      </w:r>
      <w:proofErr w:type="gramEnd"/>
      <w:r w:rsidRPr="00864128">
        <w:rPr>
          <w:rFonts w:ascii="Times New Roman" w:hAnsi="Times New Roman"/>
          <w:sz w:val="12"/>
          <w:szCs w:val="12"/>
        </w:rPr>
        <w:t>/счёт_________________________________</w:t>
      </w:r>
    </w:p>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 xml:space="preserve">Наименование кредитной организации _________________________________________, </w:t>
      </w:r>
    </w:p>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 xml:space="preserve">БИК _______________________, </w:t>
      </w:r>
      <w:proofErr w:type="spellStart"/>
      <w:proofErr w:type="gramStart"/>
      <w:r w:rsidRPr="00864128">
        <w:rPr>
          <w:rFonts w:ascii="Times New Roman" w:hAnsi="Times New Roman"/>
          <w:sz w:val="12"/>
          <w:szCs w:val="12"/>
        </w:rPr>
        <w:t>кор</w:t>
      </w:r>
      <w:proofErr w:type="spellEnd"/>
      <w:r w:rsidRPr="00864128">
        <w:rPr>
          <w:rFonts w:ascii="Times New Roman" w:hAnsi="Times New Roman"/>
          <w:sz w:val="12"/>
          <w:szCs w:val="12"/>
        </w:rPr>
        <w:t>/счёт</w:t>
      </w:r>
      <w:proofErr w:type="gramEnd"/>
      <w:r w:rsidRPr="00864128">
        <w:rPr>
          <w:rFonts w:ascii="Times New Roman" w:hAnsi="Times New Roman"/>
          <w:sz w:val="12"/>
          <w:szCs w:val="12"/>
        </w:rPr>
        <w:t>_______________________________________.</w:t>
      </w:r>
    </w:p>
    <w:p w:rsid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За 20 ___ год.</w:t>
      </w:r>
    </w:p>
    <w:p w:rsidR="00C36487" w:rsidRDefault="00C36487" w:rsidP="00864128">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864128" w:rsidRPr="00864128" w:rsidTr="00864128">
        <w:trPr>
          <w:jc w:val="center"/>
        </w:trPr>
        <w:tc>
          <w:tcPr>
            <w:tcW w:w="198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Наименование</w:t>
            </w:r>
            <w:r>
              <w:rPr>
                <w:rFonts w:ascii="Times New Roman" w:hAnsi="Times New Roman"/>
                <w:sz w:val="12"/>
                <w:szCs w:val="12"/>
              </w:rPr>
              <w:t xml:space="preserve"> </w:t>
            </w:r>
            <w:r w:rsidRPr="00864128">
              <w:rPr>
                <w:rFonts w:ascii="Times New Roman" w:hAnsi="Times New Roman"/>
                <w:sz w:val="12"/>
                <w:szCs w:val="12"/>
              </w:rPr>
              <w:t>сельскохозяйственных животных</w:t>
            </w:r>
          </w:p>
        </w:tc>
        <w:tc>
          <w:tcPr>
            <w:tcW w:w="184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Поголовье согласно</w:t>
            </w:r>
            <w:r>
              <w:rPr>
                <w:rFonts w:ascii="Times New Roman" w:hAnsi="Times New Roman"/>
                <w:sz w:val="12"/>
                <w:szCs w:val="12"/>
              </w:rPr>
              <w:t xml:space="preserve"> </w:t>
            </w:r>
            <w:proofErr w:type="spellStart"/>
            <w:r w:rsidRPr="00864128">
              <w:rPr>
                <w:rFonts w:ascii="Times New Roman" w:hAnsi="Times New Roman"/>
                <w:sz w:val="12"/>
                <w:szCs w:val="12"/>
              </w:rPr>
              <w:t>похозяйственной</w:t>
            </w:r>
            <w:proofErr w:type="spellEnd"/>
            <w:r w:rsidRPr="00864128">
              <w:rPr>
                <w:rFonts w:ascii="Times New Roman" w:hAnsi="Times New Roman"/>
                <w:sz w:val="12"/>
                <w:szCs w:val="12"/>
              </w:rPr>
              <w:t xml:space="preserve"> книге, голов</w:t>
            </w:r>
          </w:p>
        </w:tc>
        <w:tc>
          <w:tcPr>
            <w:tcW w:w="1275"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Ставка субсидии, рублей</w:t>
            </w:r>
          </w:p>
        </w:tc>
        <w:tc>
          <w:tcPr>
            <w:tcW w:w="2407"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Сумма причитающейся субсидии, рублей</w:t>
            </w:r>
          </w:p>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(гр.2 х гр.3)</w:t>
            </w:r>
          </w:p>
        </w:tc>
      </w:tr>
      <w:tr w:rsidR="00864128" w:rsidRPr="00864128" w:rsidTr="00864128">
        <w:trPr>
          <w:jc w:val="center"/>
        </w:trPr>
        <w:tc>
          <w:tcPr>
            <w:tcW w:w="198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1</w:t>
            </w:r>
          </w:p>
        </w:tc>
        <w:tc>
          <w:tcPr>
            <w:tcW w:w="184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2</w:t>
            </w:r>
          </w:p>
        </w:tc>
        <w:tc>
          <w:tcPr>
            <w:tcW w:w="1275"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3</w:t>
            </w:r>
          </w:p>
        </w:tc>
        <w:tc>
          <w:tcPr>
            <w:tcW w:w="2407"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4</w:t>
            </w:r>
          </w:p>
        </w:tc>
      </w:tr>
      <w:tr w:rsidR="00864128" w:rsidRPr="00864128" w:rsidTr="00864128">
        <w:trPr>
          <w:jc w:val="center"/>
        </w:trPr>
        <w:tc>
          <w:tcPr>
            <w:tcW w:w="198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Коровы</w:t>
            </w:r>
          </w:p>
        </w:tc>
        <w:tc>
          <w:tcPr>
            <w:tcW w:w="1843" w:type="dxa"/>
          </w:tcPr>
          <w:p w:rsidR="00864128" w:rsidRPr="00864128" w:rsidRDefault="00864128" w:rsidP="00864128">
            <w:pPr>
              <w:spacing w:after="0" w:line="240" w:lineRule="auto"/>
              <w:jc w:val="both"/>
              <w:rPr>
                <w:rFonts w:ascii="Times New Roman" w:hAnsi="Times New Roman"/>
                <w:sz w:val="12"/>
                <w:szCs w:val="12"/>
              </w:rPr>
            </w:pPr>
          </w:p>
        </w:tc>
        <w:tc>
          <w:tcPr>
            <w:tcW w:w="1275" w:type="dxa"/>
          </w:tcPr>
          <w:p w:rsidR="00864128" w:rsidRPr="00864128" w:rsidRDefault="00864128" w:rsidP="00864128">
            <w:pPr>
              <w:spacing w:after="0" w:line="240" w:lineRule="auto"/>
              <w:jc w:val="both"/>
              <w:rPr>
                <w:rFonts w:ascii="Times New Roman" w:hAnsi="Times New Roman"/>
                <w:sz w:val="12"/>
                <w:szCs w:val="12"/>
              </w:rPr>
            </w:pPr>
          </w:p>
        </w:tc>
        <w:tc>
          <w:tcPr>
            <w:tcW w:w="2407" w:type="dxa"/>
          </w:tcPr>
          <w:p w:rsidR="00864128" w:rsidRPr="00864128" w:rsidRDefault="00864128" w:rsidP="00864128">
            <w:pPr>
              <w:spacing w:after="0" w:line="240" w:lineRule="auto"/>
              <w:jc w:val="both"/>
              <w:rPr>
                <w:rFonts w:ascii="Times New Roman" w:hAnsi="Times New Roman"/>
                <w:sz w:val="12"/>
                <w:szCs w:val="12"/>
              </w:rPr>
            </w:pPr>
          </w:p>
        </w:tc>
      </w:tr>
      <w:tr w:rsidR="00864128" w:rsidRPr="00864128" w:rsidTr="00864128">
        <w:trPr>
          <w:jc w:val="center"/>
        </w:trPr>
        <w:tc>
          <w:tcPr>
            <w:tcW w:w="198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Всего</w:t>
            </w:r>
          </w:p>
        </w:tc>
        <w:tc>
          <w:tcPr>
            <w:tcW w:w="1843"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Х</w:t>
            </w:r>
          </w:p>
        </w:tc>
        <w:tc>
          <w:tcPr>
            <w:tcW w:w="1275" w:type="dxa"/>
          </w:tcPr>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Х</w:t>
            </w:r>
          </w:p>
        </w:tc>
        <w:tc>
          <w:tcPr>
            <w:tcW w:w="2407" w:type="dxa"/>
          </w:tcPr>
          <w:p w:rsidR="00864128" w:rsidRPr="00864128" w:rsidRDefault="00864128" w:rsidP="00864128">
            <w:pPr>
              <w:spacing w:after="0" w:line="240" w:lineRule="auto"/>
              <w:jc w:val="both"/>
              <w:rPr>
                <w:rFonts w:ascii="Times New Roman" w:hAnsi="Times New Roman"/>
                <w:sz w:val="12"/>
                <w:szCs w:val="12"/>
              </w:rPr>
            </w:pPr>
          </w:p>
        </w:tc>
      </w:tr>
    </w:tbl>
    <w:p w:rsidR="00C36487" w:rsidRDefault="00C36487" w:rsidP="00864128">
      <w:pPr>
        <w:spacing w:after="0" w:line="240" w:lineRule="auto"/>
        <w:jc w:val="both"/>
        <w:rPr>
          <w:rFonts w:ascii="Times New Roman" w:hAnsi="Times New Roman"/>
          <w:sz w:val="12"/>
          <w:szCs w:val="12"/>
        </w:rPr>
      </w:pPr>
    </w:p>
    <w:p w:rsid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Гражданин, веду</w:t>
      </w:r>
      <w:r>
        <w:rPr>
          <w:rFonts w:ascii="Times New Roman" w:hAnsi="Times New Roman"/>
          <w:sz w:val="12"/>
          <w:szCs w:val="12"/>
        </w:rPr>
        <w:t>щий личное подсобное хозяйство ______________</w:t>
      </w:r>
      <w:r w:rsidRPr="00864128">
        <w:rPr>
          <w:rFonts w:ascii="Times New Roman" w:hAnsi="Times New Roman"/>
          <w:sz w:val="12"/>
          <w:szCs w:val="12"/>
        </w:rPr>
        <w:t xml:space="preserve">      _____________                </w:t>
      </w:r>
    </w:p>
    <w:p w:rsidR="00864128" w:rsidRPr="00864128" w:rsidRDefault="00864128" w:rsidP="00864128">
      <w:pPr>
        <w:spacing w:after="0" w:line="240" w:lineRule="auto"/>
        <w:jc w:val="center"/>
        <w:rPr>
          <w:rFonts w:ascii="Times New Roman" w:hAnsi="Times New Roman"/>
          <w:sz w:val="12"/>
          <w:szCs w:val="12"/>
        </w:rPr>
      </w:pPr>
      <w:r w:rsidRPr="00864128">
        <w:rPr>
          <w:rFonts w:ascii="Times New Roman" w:hAnsi="Times New Roman"/>
          <w:sz w:val="12"/>
          <w:szCs w:val="12"/>
        </w:rPr>
        <w:t xml:space="preserve">подпись  </w:t>
      </w:r>
      <w:r>
        <w:rPr>
          <w:rFonts w:ascii="Times New Roman" w:hAnsi="Times New Roman"/>
          <w:sz w:val="12"/>
          <w:szCs w:val="12"/>
        </w:rPr>
        <w:t xml:space="preserve">           </w:t>
      </w:r>
      <w:r w:rsidRPr="00864128">
        <w:rPr>
          <w:rFonts w:ascii="Times New Roman" w:hAnsi="Times New Roman"/>
          <w:sz w:val="12"/>
          <w:szCs w:val="12"/>
        </w:rPr>
        <w:t xml:space="preserve">       И.О.</w:t>
      </w:r>
      <w:r>
        <w:rPr>
          <w:rFonts w:ascii="Times New Roman" w:hAnsi="Times New Roman"/>
          <w:sz w:val="12"/>
          <w:szCs w:val="12"/>
        </w:rPr>
        <w:t xml:space="preserve"> </w:t>
      </w:r>
      <w:r w:rsidRPr="00864128">
        <w:rPr>
          <w:rFonts w:ascii="Times New Roman" w:hAnsi="Times New Roman"/>
          <w:sz w:val="12"/>
          <w:szCs w:val="12"/>
        </w:rPr>
        <w:t>Фамилия</w:t>
      </w:r>
    </w:p>
    <w:p w:rsid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Глава сельского поселения  Елшанка        _____</w:t>
      </w:r>
      <w:r>
        <w:rPr>
          <w:rFonts w:ascii="Times New Roman" w:hAnsi="Times New Roman"/>
          <w:sz w:val="12"/>
          <w:szCs w:val="12"/>
        </w:rPr>
        <w:t>_________________</w:t>
      </w:r>
      <w:r w:rsidR="007C6683">
        <w:rPr>
          <w:rFonts w:ascii="Times New Roman" w:hAnsi="Times New Roman"/>
          <w:sz w:val="12"/>
          <w:szCs w:val="12"/>
        </w:rPr>
        <w:t>_</w:t>
      </w:r>
      <w:r w:rsidRPr="00864128">
        <w:rPr>
          <w:rFonts w:ascii="Times New Roman" w:hAnsi="Times New Roman"/>
          <w:sz w:val="12"/>
          <w:szCs w:val="12"/>
        </w:rPr>
        <w:t xml:space="preserve">            _____________                </w:t>
      </w:r>
    </w:p>
    <w:p w:rsidR="00864128" w:rsidRPr="00864128" w:rsidRDefault="00EC1A71" w:rsidP="00864128">
      <w:pPr>
        <w:spacing w:after="0" w:line="240" w:lineRule="auto"/>
        <w:jc w:val="center"/>
        <w:rPr>
          <w:rFonts w:ascii="Times New Roman" w:hAnsi="Times New Roman"/>
          <w:sz w:val="12"/>
          <w:szCs w:val="12"/>
        </w:rPr>
      </w:pPr>
      <w:r>
        <w:rPr>
          <w:rFonts w:ascii="Times New Roman" w:hAnsi="Times New Roman"/>
          <w:sz w:val="12"/>
          <w:szCs w:val="12"/>
        </w:rPr>
        <w:t>п</w:t>
      </w:r>
      <w:r w:rsidR="00864128" w:rsidRPr="00864128">
        <w:rPr>
          <w:rFonts w:ascii="Times New Roman" w:hAnsi="Times New Roman"/>
          <w:sz w:val="12"/>
          <w:szCs w:val="12"/>
        </w:rPr>
        <w:t>одпись</w:t>
      </w:r>
      <w:r w:rsidR="00864128">
        <w:rPr>
          <w:rFonts w:ascii="Times New Roman" w:hAnsi="Times New Roman"/>
          <w:sz w:val="12"/>
          <w:szCs w:val="12"/>
        </w:rPr>
        <w:t xml:space="preserve">                                      </w:t>
      </w:r>
      <w:r w:rsidR="00864128" w:rsidRPr="00864128">
        <w:rPr>
          <w:rFonts w:ascii="Times New Roman" w:hAnsi="Times New Roman"/>
          <w:sz w:val="12"/>
          <w:szCs w:val="12"/>
        </w:rPr>
        <w:t xml:space="preserve"> И.О.</w:t>
      </w:r>
      <w:r w:rsidR="00864128">
        <w:rPr>
          <w:rFonts w:ascii="Times New Roman" w:hAnsi="Times New Roman"/>
          <w:sz w:val="12"/>
          <w:szCs w:val="12"/>
        </w:rPr>
        <w:t xml:space="preserve"> </w:t>
      </w:r>
      <w:r w:rsidR="00864128" w:rsidRPr="00864128">
        <w:rPr>
          <w:rFonts w:ascii="Times New Roman" w:hAnsi="Times New Roman"/>
          <w:sz w:val="12"/>
          <w:szCs w:val="12"/>
        </w:rPr>
        <w:t>Фамилия</w:t>
      </w:r>
    </w:p>
    <w:p w:rsidR="00864128" w:rsidRPr="00864128" w:rsidRDefault="00864128" w:rsidP="00864128">
      <w:pPr>
        <w:spacing w:after="0" w:line="240" w:lineRule="auto"/>
        <w:rPr>
          <w:rFonts w:ascii="Times New Roman" w:hAnsi="Times New Roman"/>
          <w:sz w:val="12"/>
          <w:szCs w:val="12"/>
        </w:rPr>
      </w:pPr>
      <w:r w:rsidRPr="00864128">
        <w:rPr>
          <w:rFonts w:ascii="Times New Roman" w:hAnsi="Times New Roman"/>
          <w:sz w:val="12"/>
          <w:szCs w:val="12"/>
        </w:rPr>
        <w:t>Дата</w:t>
      </w:r>
    </w:p>
    <w:p w:rsidR="00864128" w:rsidRPr="00864128" w:rsidRDefault="00864128" w:rsidP="00864128">
      <w:pPr>
        <w:spacing w:after="0" w:line="240" w:lineRule="auto"/>
        <w:jc w:val="both"/>
        <w:rPr>
          <w:rFonts w:ascii="Times New Roman" w:hAnsi="Times New Roman"/>
          <w:sz w:val="12"/>
          <w:szCs w:val="12"/>
        </w:rPr>
      </w:pPr>
      <w:r w:rsidRPr="00864128">
        <w:rPr>
          <w:rFonts w:ascii="Times New Roman" w:hAnsi="Times New Roman"/>
          <w:sz w:val="12"/>
          <w:szCs w:val="12"/>
        </w:rPr>
        <w:t>М.П.</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АДМИНИСТРАЦИЯ</w:t>
      </w:r>
    </w:p>
    <w:p w:rsidR="00EC1A71" w:rsidRPr="00EC1A71" w:rsidRDefault="00EC1A71" w:rsidP="00EC1A71">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КАРМАЛО-АДЕЛЯКОВО</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МУНИЦИПАЛЬНОГО РАЙОНА СЕРГИЕВСКИЙ</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САМАРСКОЙ ОБЛАСТИ</w:t>
      </w:r>
    </w:p>
    <w:p w:rsidR="00EC1A71" w:rsidRPr="00EC1A71" w:rsidRDefault="00EC1A71" w:rsidP="00EC1A71">
      <w:pPr>
        <w:spacing w:after="0" w:line="240" w:lineRule="auto"/>
        <w:jc w:val="center"/>
        <w:rPr>
          <w:rFonts w:ascii="Times New Roman" w:hAnsi="Times New Roman"/>
          <w:sz w:val="12"/>
          <w:szCs w:val="12"/>
        </w:rPr>
      </w:pPr>
    </w:p>
    <w:p w:rsidR="00EC1A71" w:rsidRPr="00EC1A71" w:rsidRDefault="00EC1A71" w:rsidP="00EC1A71">
      <w:pPr>
        <w:spacing w:after="0" w:line="240" w:lineRule="auto"/>
        <w:jc w:val="center"/>
        <w:rPr>
          <w:rFonts w:ascii="Times New Roman" w:hAnsi="Times New Roman"/>
          <w:sz w:val="12"/>
          <w:szCs w:val="12"/>
        </w:rPr>
      </w:pPr>
      <w:r w:rsidRPr="00EC1A71">
        <w:rPr>
          <w:rFonts w:ascii="Times New Roman" w:hAnsi="Times New Roman"/>
          <w:sz w:val="12"/>
          <w:szCs w:val="12"/>
        </w:rPr>
        <w:t>ПОСТАНОВЛЕНИЕ</w:t>
      </w:r>
    </w:p>
    <w:p w:rsidR="00EC1A71" w:rsidRPr="00EC1A71" w:rsidRDefault="00EC1A71" w:rsidP="00EC1A71">
      <w:pPr>
        <w:spacing w:after="0" w:line="240" w:lineRule="auto"/>
        <w:jc w:val="center"/>
        <w:rPr>
          <w:rFonts w:ascii="Times New Roman" w:hAnsi="Times New Roman"/>
          <w:sz w:val="12"/>
          <w:szCs w:val="12"/>
        </w:rPr>
      </w:pPr>
      <w:r w:rsidRPr="00EC1A71">
        <w:rPr>
          <w:rFonts w:ascii="Times New Roman" w:hAnsi="Times New Roman"/>
          <w:sz w:val="12"/>
          <w:szCs w:val="12"/>
        </w:rPr>
        <w:t>07 мая 2015г.                                                                                                                                                                                                                           №</w:t>
      </w:r>
      <w:r>
        <w:rPr>
          <w:rFonts w:ascii="Times New Roman" w:hAnsi="Times New Roman"/>
          <w:sz w:val="12"/>
          <w:szCs w:val="12"/>
        </w:rPr>
        <w:t>15</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EC1A71">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EC1A71">
        <w:rPr>
          <w:rFonts w:ascii="Times New Roman" w:hAnsi="Times New Roman"/>
          <w:b/>
          <w:sz w:val="12"/>
          <w:szCs w:val="12"/>
        </w:rPr>
        <w:t>сельского поселения гражданам, ведущим</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EC1A71">
        <w:rPr>
          <w:rFonts w:ascii="Times New Roman" w:hAnsi="Times New Roman"/>
          <w:b/>
          <w:sz w:val="12"/>
          <w:szCs w:val="12"/>
        </w:rPr>
        <w:t>сельского поселения  Кармало-Аделяково</w:t>
      </w:r>
      <w:r>
        <w:rPr>
          <w:rFonts w:ascii="Times New Roman" w:hAnsi="Times New Roman"/>
          <w:b/>
          <w:sz w:val="12"/>
          <w:szCs w:val="12"/>
        </w:rPr>
        <w:t xml:space="preserve"> </w:t>
      </w:r>
      <w:r w:rsidRPr="00EC1A71">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EC1A71">
        <w:rPr>
          <w:rFonts w:ascii="Times New Roman" w:hAnsi="Times New Roman"/>
          <w:b/>
          <w:sz w:val="12"/>
          <w:szCs w:val="12"/>
        </w:rPr>
        <w:t xml:space="preserve">Самарской области </w:t>
      </w:r>
      <w:proofErr w:type="gramStart"/>
      <w:r w:rsidRPr="00EC1A71">
        <w:rPr>
          <w:rFonts w:ascii="Times New Roman" w:hAnsi="Times New Roman"/>
          <w:b/>
          <w:sz w:val="12"/>
          <w:szCs w:val="12"/>
        </w:rPr>
        <w:t>в целях возмещения затрат</w:t>
      </w:r>
      <w:r>
        <w:rPr>
          <w:rFonts w:ascii="Times New Roman" w:hAnsi="Times New Roman"/>
          <w:b/>
          <w:sz w:val="12"/>
          <w:szCs w:val="12"/>
        </w:rPr>
        <w:t xml:space="preserve"> </w:t>
      </w:r>
      <w:r w:rsidRPr="00EC1A71">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EC1A71">
        <w:rPr>
          <w:rFonts w:ascii="Times New Roman" w:hAnsi="Times New Roman"/>
          <w:b/>
          <w:sz w:val="12"/>
          <w:szCs w:val="12"/>
        </w:rPr>
        <w:t>продукции в части расходов на содержание</w:t>
      </w:r>
      <w:proofErr w:type="gramEnd"/>
      <w:r w:rsidRPr="00EC1A71">
        <w:rPr>
          <w:rFonts w:ascii="Times New Roman" w:hAnsi="Times New Roman"/>
          <w:b/>
          <w:sz w:val="12"/>
          <w:szCs w:val="12"/>
        </w:rPr>
        <w:t xml:space="preserve"> коров</w:t>
      </w:r>
    </w:p>
    <w:p w:rsidR="00C36487" w:rsidRDefault="00C36487" w:rsidP="00EC1A71">
      <w:pPr>
        <w:spacing w:after="0" w:line="240" w:lineRule="auto"/>
        <w:ind w:firstLine="284"/>
        <w:jc w:val="both"/>
        <w:rPr>
          <w:rFonts w:ascii="Times New Roman" w:hAnsi="Times New Roman"/>
          <w:sz w:val="12"/>
          <w:szCs w:val="12"/>
        </w:rPr>
      </w:pP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Кармало-Аделяково, Администрация сельского поселения Кармало-Аделяково муниципального района Сергиевский Самарской области</w:t>
      </w:r>
    </w:p>
    <w:p w:rsidR="00EC1A71" w:rsidRDefault="00EC1A71" w:rsidP="00EC1A71">
      <w:pPr>
        <w:spacing w:after="0" w:line="240" w:lineRule="auto"/>
        <w:ind w:firstLine="284"/>
        <w:jc w:val="both"/>
        <w:rPr>
          <w:rFonts w:ascii="Times New Roman" w:hAnsi="Times New Roman"/>
          <w:b/>
          <w:sz w:val="12"/>
          <w:szCs w:val="12"/>
        </w:rPr>
      </w:pPr>
      <w:r w:rsidRPr="00EC1A71">
        <w:rPr>
          <w:rFonts w:ascii="Times New Roman" w:hAnsi="Times New Roman"/>
          <w:b/>
          <w:sz w:val="12"/>
          <w:szCs w:val="12"/>
        </w:rPr>
        <w:t>ПОСТАНОВЛЯЕТ:</w:t>
      </w:r>
    </w:p>
    <w:p w:rsidR="00EC1A71" w:rsidRPr="00EC1A71" w:rsidRDefault="00EC1A71" w:rsidP="00EC1A7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C1A71">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Кармало-Аделяково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2. Опубликовать настоящее постановление в газете «Сергиевский вестник».</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3. Настоящее постановление вступает в силу со дня его официального опубликования.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4. </w:t>
      </w:r>
      <w:proofErr w:type="gramStart"/>
      <w:r w:rsidRPr="00EC1A71">
        <w:rPr>
          <w:rFonts w:ascii="Times New Roman" w:hAnsi="Times New Roman"/>
          <w:sz w:val="12"/>
          <w:szCs w:val="12"/>
        </w:rPr>
        <w:t>Контроль за</w:t>
      </w:r>
      <w:proofErr w:type="gramEnd"/>
      <w:r w:rsidRPr="00EC1A71">
        <w:rPr>
          <w:rFonts w:ascii="Times New Roman" w:hAnsi="Times New Roman"/>
          <w:sz w:val="12"/>
          <w:szCs w:val="12"/>
        </w:rPr>
        <w:t xml:space="preserve"> выполнением настоящего постановления оставляю за собой.</w:t>
      </w:r>
    </w:p>
    <w:p w:rsidR="00EC1A71" w:rsidRPr="00EC1A71" w:rsidRDefault="00EC1A71" w:rsidP="00EC1A71">
      <w:pPr>
        <w:spacing w:after="0" w:line="240" w:lineRule="auto"/>
        <w:jc w:val="right"/>
        <w:rPr>
          <w:rFonts w:ascii="Times New Roman" w:hAnsi="Times New Roman"/>
          <w:sz w:val="12"/>
          <w:szCs w:val="12"/>
        </w:rPr>
      </w:pPr>
      <w:r w:rsidRPr="00EC1A71">
        <w:rPr>
          <w:rFonts w:ascii="Times New Roman" w:hAnsi="Times New Roman"/>
          <w:sz w:val="12"/>
          <w:szCs w:val="12"/>
        </w:rPr>
        <w:t>Глава сельского поселения Кармало-Аделяково</w:t>
      </w:r>
    </w:p>
    <w:p w:rsidR="00EC1A71" w:rsidRDefault="00EC1A71" w:rsidP="00EC1A71">
      <w:pPr>
        <w:spacing w:after="0" w:line="240" w:lineRule="auto"/>
        <w:jc w:val="right"/>
        <w:rPr>
          <w:rFonts w:ascii="Times New Roman" w:hAnsi="Times New Roman"/>
          <w:sz w:val="12"/>
          <w:szCs w:val="12"/>
        </w:rPr>
      </w:pPr>
      <w:r w:rsidRPr="00EC1A71">
        <w:rPr>
          <w:rFonts w:ascii="Times New Roman" w:hAnsi="Times New Roman"/>
          <w:sz w:val="12"/>
          <w:szCs w:val="12"/>
        </w:rPr>
        <w:t>муниципального района Сергиевский</w:t>
      </w:r>
    </w:p>
    <w:p w:rsidR="00864128" w:rsidRDefault="00EC1A71" w:rsidP="00EC1A71">
      <w:pPr>
        <w:spacing w:after="0" w:line="240" w:lineRule="auto"/>
        <w:jc w:val="right"/>
        <w:rPr>
          <w:rFonts w:ascii="Times New Roman" w:hAnsi="Times New Roman"/>
          <w:sz w:val="12"/>
          <w:szCs w:val="12"/>
        </w:rPr>
      </w:pPr>
      <w:r w:rsidRPr="00EC1A71">
        <w:rPr>
          <w:rFonts w:ascii="Times New Roman" w:hAnsi="Times New Roman"/>
          <w:sz w:val="12"/>
          <w:szCs w:val="12"/>
        </w:rPr>
        <w:t>О.М. Карягин</w:t>
      </w:r>
    </w:p>
    <w:p w:rsidR="00EC1A71" w:rsidRPr="00EC1A71" w:rsidRDefault="00C064EC" w:rsidP="00EC1A71">
      <w:pPr>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муниципального района Сергиевский Самарской области</w:t>
      </w: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№1</w:t>
      </w:r>
      <w:r>
        <w:rPr>
          <w:rFonts w:ascii="Times New Roman" w:hAnsi="Times New Roman"/>
          <w:i/>
          <w:sz w:val="12"/>
          <w:szCs w:val="12"/>
        </w:rPr>
        <w:t>5</w:t>
      </w:r>
      <w:r w:rsidRPr="00EC1A71">
        <w:rPr>
          <w:rFonts w:ascii="Times New Roman" w:hAnsi="Times New Roman"/>
          <w:i/>
          <w:sz w:val="12"/>
          <w:szCs w:val="12"/>
        </w:rPr>
        <w:t xml:space="preserve"> от “07” мая 2015 г.</w:t>
      </w:r>
    </w:p>
    <w:p w:rsidR="00316CC0" w:rsidRDefault="00316CC0" w:rsidP="00EC1A71">
      <w:pPr>
        <w:spacing w:after="0" w:line="240" w:lineRule="auto"/>
        <w:jc w:val="center"/>
        <w:rPr>
          <w:rFonts w:ascii="Times New Roman" w:hAnsi="Times New Roman"/>
          <w:b/>
          <w:sz w:val="12"/>
          <w:szCs w:val="12"/>
        </w:rPr>
      </w:pPr>
    </w:p>
    <w:p w:rsidR="00316CC0" w:rsidRDefault="00316CC0" w:rsidP="00EC1A71">
      <w:pPr>
        <w:spacing w:after="0" w:line="240" w:lineRule="auto"/>
        <w:jc w:val="center"/>
        <w:rPr>
          <w:rFonts w:ascii="Times New Roman" w:hAnsi="Times New Roman"/>
          <w:b/>
          <w:sz w:val="12"/>
          <w:szCs w:val="12"/>
        </w:rPr>
      </w:pP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ПОРЯДОК</w:t>
      </w:r>
    </w:p>
    <w:p w:rsid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предоставления в 2015 году субсидий за счёт средств бюджета сельского поселения гражданам, ведущим личное подсобное хозяйство</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 xml:space="preserve"> на территории сельского поселения Кармало-Аделяково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C1A71" w:rsidRDefault="00EC1A71" w:rsidP="00EC1A71">
      <w:pPr>
        <w:spacing w:after="0" w:line="240" w:lineRule="auto"/>
        <w:ind w:firstLine="284"/>
        <w:jc w:val="both"/>
        <w:rPr>
          <w:rFonts w:ascii="Times New Roman" w:hAnsi="Times New Roman"/>
          <w:sz w:val="12"/>
          <w:szCs w:val="12"/>
        </w:rPr>
      </w:pPr>
    </w:p>
    <w:p w:rsidR="00316CC0" w:rsidRPr="00EC1A71" w:rsidRDefault="00316CC0" w:rsidP="00EC1A71">
      <w:pPr>
        <w:spacing w:after="0" w:line="240" w:lineRule="auto"/>
        <w:ind w:firstLine="284"/>
        <w:jc w:val="both"/>
        <w:rPr>
          <w:rFonts w:ascii="Times New Roman" w:hAnsi="Times New Roman"/>
          <w:sz w:val="12"/>
          <w:szCs w:val="12"/>
        </w:rPr>
      </w:pP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Кармало-Аделяково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2. Субсидии предоставляются в соответствии со сводной бюджетной росписью  бюджета сельского поселения Кармало-Аделяково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Кармало-Аделяково муниципального района Сергиевский Самарской области (главным распорядителем бюджетных средств) (далее – орган местного самоуправления).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Кармало-Аделяково  муниципального района Сергиевский Самарской области в соответствии с Федеральным </w:t>
      </w:r>
      <w:hyperlink r:id="rId20" w:history="1">
        <w:r w:rsidRPr="00EC1A71">
          <w:rPr>
            <w:rStyle w:val="ac"/>
            <w:rFonts w:ascii="Times New Roman" w:hAnsi="Times New Roman"/>
            <w:sz w:val="12"/>
            <w:szCs w:val="12"/>
          </w:rPr>
          <w:t>законом</w:t>
        </w:r>
      </w:hyperlink>
      <w:r w:rsidRPr="00EC1A71">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C1A71">
        <w:rPr>
          <w:rFonts w:ascii="Times New Roman" w:hAnsi="Times New Roman"/>
          <w:sz w:val="12"/>
          <w:szCs w:val="12"/>
        </w:rPr>
        <w:t>похозяйственной</w:t>
      </w:r>
      <w:proofErr w:type="spellEnd"/>
      <w:r w:rsidRPr="00EC1A71">
        <w:rPr>
          <w:rFonts w:ascii="Times New Roman" w:hAnsi="Times New Roman"/>
          <w:sz w:val="12"/>
          <w:szCs w:val="12"/>
        </w:rPr>
        <w:t xml:space="preserve"> книге.</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5. Субсидии предоставляются производителям, соответствующим требованиям </w:t>
      </w:r>
      <w:hyperlink r:id="rId21" w:history="1">
        <w:r w:rsidRPr="00EC1A71">
          <w:rPr>
            <w:rStyle w:val="ac"/>
            <w:rFonts w:ascii="Times New Roman" w:hAnsi="Times New Roman"/>
            <w:sz w:val="12"/>
            <w:szCs w:val="12"/>
          </w:rPr>
          <w:t xml:space="preserve">пунктов </w:t>
        </w:r>
      </w:hyperlink>
      <w:r w:rsidRPr="00EC1A71">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6. Субсидии предоставляются получателям при соблюдении ими следующих условий:</w:t>
      </w:r>
    </w:p>
    <w:p w:rsidR="00EC1A71" w:rsidRPr="00EC1A71" w:rsidRDefault="00EC1A71" w:rsidP="00EC1A71">
      <w:pPr>
        <w:spacing w:after="0" w:line="240" w:lineRule="auto"/>
        <w:ind w:firstLine="284"/>
        <w:jc w:val="both"/>
        <w:rPr>
          <w:rFonts w:ascii="Times New Roman" w:hAnsi="Times New Roman"/>
          <w:sz w:val="12"/>
          <w:szCs w:val="12"/>
        </w:rPr>
      </w:pPr>
      <w:proofErr w:type="spellStart"/>
      <w:r w:rsidRPr="00EC1A71">
        <w:rPr>
          <w:rFonts w:ascii="Times New Roman" w:hAnsi="Times New Roman"/>
          <w:sz w:val="12"/>
          <w:szCs w:val="12"/>
        </w:rPr>
        <w:t>неснижение</w:t>
      </w:r>
      <w:proofErr w:type="spellEnd"/>
      <w:r w:rsidRPr="00EC1A71">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22" w:history="1">
        <w:r w:rsidRPr="00EC1A71">
          <w:rPr>
            <w:rStyle w:val="ac"/>
            <w:rFonts w:ascii="Times New Roman" w:hAnsi="Times New Roman"/>
            <w:sz w:val="12"/>
            <w:szCs w:val="12"/>
          </w:rPr>
          <w:t xml:space="preserve">пунктом </w:t>
        </w:r>
      </w:hyperlink>
      <w:r w:rsidRPr="00EC1A71">
        <w:rPr>
          <w:rFonts w:ascii="Times New Roman" w:hAnsi="Times New Roman"/>
          <w:sz w:val="12"/>
          <w:szCs w:val="12"/>
        </w:rPr>
        <w:t>8 настоящего Порядка, а также фактов неправомерного получения субсидии.</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C1A71">
        <w:rPr>
          <w:rFonts w:ascii="Times New Roman" w:hAnsi="Times New Roman"/>
          <w:sz w:val="12"/>
          <w:szCs w:val="12"/>
        </w:rPr>
        <w:t>похозяйственной</w:t>
      </w:r>
      <w:proofErr w:type="spellEnd"/>
      <w:r w:rsidRPr="00EC1A71">
        <w:rPr>
          <w:rFonts w:ascii="Times New Roman" w:hAnsi="Times New Roman"/>
          <w:sz w:val="12"/>
          <w:szCs w:val="12"/>
        </w:rPr>
        <w:t xml:space="preserve"> книге, и ставки расчёта размера субсидии в размере 1072 рубля.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выписка из </w:t>
      </w:r>
      <w:proofErr w:type="spellStart"/>
      <w:r w:rsidRPr="00EC1A71">
        <w:rPr>
          <w:rFonts w:ascii="Times New Roman" w:hAnsi="Times New Roman"/>
          <w:sz w:val="12"/>
          <w:szCs w:val="12"/>
        </w:rPr>
        <w:t>похозяйственной</w:t>
      </w:r>
      <w:proofErr w:type="spellEnd"/>
      <w:r w:rsidRPr="00EC1A71">
        <w:rPr>
          <w:rFonts w:ascii="Times New Roman" w:hAnsi="Times New Roman"/>
          <w:sz w:val="12"/>
          <w:szCs w:val="12"/>
        </w:rPr>
        <w:t xml:space="preserve"> книги о наличии поголовья коров на  дату не </w:t>
      </w:r>
      <w:proofErr w:type="gramStart"/>
      <w:r w:rsidRPr="00EC1A71">
        <w:rPr>
          <w:rFonts w:ascii="Times New Roman" w:hAnsi="Times New Roman"/>
          <w:sz w:val="12"/>
          <w:szCs w:val="12"/>
        </w:rPr>
        <w:t>позднее</w:t>
      </w:r>
      <w:proofErr w:type="gramEnd"/>
      <w:r w:rsidRPr="00EC1A71">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9. Орган местного самоуправления в целях предоставления субсидий осуществляет:</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рассмотрение документов, предусмотренных </w:t>
      </w:r>
      <w:hyperlink r:id="rId23" w:history="1">
        <w:r w:rsidRPr="00EC1A71">
          <w:rPr>
            <w:rStyle w:val="ac"/>
            <w:rFonts w:ascii="Times New Roman" w:hAnsi="Times New Roman"/>
            <w:sz w:val="12"/>
            <w:szCs w:val="12"/>
          </w:rPr>
          <w:t xml:space="preserve">пунктом </w:t>
        </w:r>
      </w:hyperlink>
      <w:r w:rsidRPr="00EC1A71">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11. Основаниями для отказа в предоставлении производителю субсидии являются:</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несоответствие производителя требованиям </w:t>
      </w:r>
      <w:hyperlink r:id="rId24" w:history="1">
        <w:r w:rsidRPr="00EC1A71">
          <w:rPr>
            <w:rStyle w:val="ac"/>
            <w:rFonts w:ascii="Times New Roman" w:hAnsi="Times New Roman"/>
            <w:sz w:val="12"/>
            <w:szCs w:val="12"/>
          </w:rPr>
          <w:t xml:space="preserve">пунктов </w:t>
        </w:r>
      </w:hyperlink>
      <w:hyperlink r:id="rId25" w:history="1">
        <w:r w:rsidRPr="00EC1A71">
          <w:rPr>
            <w:rStyle w:val="ac"/>
            <w:rFonts w:ascii="Times New Roman" w:hAnsi="Times New Roman"/>
            <w:sz w:val="12"/>
            <w:szCs w:val="12"/>
          </w:rPr>
          <w:t>3</w:t>
        </w:r>
      </w:hyperlink>
      <w:r w:rsidRPr="00EC1A71">
        <w:rPr>
          <w:rFonts w:ascii="Times New Roman" w:hAnsi="Times New Roman"/>
          <w:sz w:val="12"/>
          <w:szCs w:val="12"/>
        </w:rPr>
        <w:t>, 4 настоящего Порядка;</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представление документов, указанных в </w:t>
      </w:r>
      <w:hyperlink r:id="rId26" w:history="1">
        <w:r w:rsidRPr="00EC1A71">
          <w:rPr>
            <w:rStyle w:val="ac"/>
            <w:rFonts w:ascii="Times New Roman" w:hAnsi="Times New Roman"/>
            <w:sz w:val="12"/>
            <w:szCs w:val="12"/>
          </w:rPr>
          <w:t xml:space="preserve">пункте </w:t>
        </w:r>
      </w:hyperlink>
      <w:r w:rsidRPr="00EC1A71">
        <w:rPr>
          <w:rFonts w:ascii="Times New Roman" w:hAnsi="Times New Roman"/>
          <w:sz w:val="12"/>
          <w:szCs w:val="12"/>
        </w:rPr>
        <w:t xml:space="preserve">8 настоящего Порядка, с нарушением сроков, установленных </w:t>
      </w:r>
      <w:hyperlink r:id="rId27" w:history="1">
        <w:r w:rsidRPr="00EC1A71">
          <w:rPr>
            <w:rStyle w:val="ac"/>
            <w:rFonts w:ascii="Times New Roman" w:hAnsi="Times New Roman"/>
            <w:sz w:val="12"/>
            <w:szCs w:val="12"/>
          </w:rPr>
          <w:t xml:space="preserve">пунктом </w:t>
        </w:r>
      </w:hyperlink>
      <w:r w:rsidRPr="00EC1A71">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28" w:history="1">
        <w:r w:rsidRPr="00EC1A71">
          <w:rPr>
            <w:rStyle w:val="ac"/>
            <w:rFonts w:ascii="Times New Roman" w:hAnsi="Times New Roman"/>
            <w:sz w:val="12"/>
            <w:szCs w:val="12"/>
          </w:rPr>
          <w:t xml:space="preserve">пунктом </w:t>
        </w:r>
      </w:hyperlink>
      <w:r w:rsidRPr="00EC1A71">
        <w:rPr>
          <w:rFonts w:ascii="Times New Roman" w:hAnsi="Times New Roman"/>
          <w:sz w:val="12"/>
          <w:szCs w:val="12"/>
        </w:rPr>
        <w:t>8 настоящего Порядка.</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13. В случае нарушения получателем условий, предусмотренных </w:t>
      </w:r>
      <w:hyperlink r:id="rId29" w:history="1">
        <w:r w:rsidRPr="00EC1A71">
          <w:rPr>
            <w:rStyle w:val="ac"/>
            <w:rFonts w:ascii="Times New Roman" w:hAnsi="Times New Roman"/>
            <w:sz w:val="12"/>
            <w:szCs w:val="12"/>
          </w:rPr>
          <w:t xml:space="preserve">пунктом </w:t>
        </w:r>
      </w:hyperlink>
      <w:r w:rsidRPr="00EC1A71">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C1A71" w:rsidRP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 xml:space="preserve">14. </w:t>
      </w:r>
      <w:proofErr w:type="gramStart"/>
      <w:r w:rsidRPr="00EC1A71">
        <w:rPr>
          <w:rFonts w:ascii="Times New Roman" w:hAnsi="Times New Roman"/>
          <w:sz w:val="12"/>
          <w:szCs w:val="12"/>
        </w:rPr>
        <w:t>Контроль за</w:t>
      </w:r>
      <w:proofErr w:type="gramEnd"/>
      <w:r w:rsidRPr="00EC1A71">
        <w:rPr>
          <w:rFonts w:ascii="Times New Roman" w:hAnsi="Times New Roman"/>
          <w:sz w:val="12"/>
          <w:szCs w:val="12"/>
        </w:rPr>
        <w:t xml:space="preserve"> целевым предоставлением субсидий осуществляется органом местного самоуправления.</w:t>
      </w:r>
    </w:p>
    <w:p w:rsidR="00EC1A71" w:rsidRDefault="00EC1A71" w:rsidP="00EC1A71">
      <w:pPr>
        <w:spacing w:after="0" w:line="240" w:lineRule="auto"/>
        <w:ind w:firstLine="284"/>
        <w:jc w:val="both"/>
        <w:rPr>
          <w:rFonts w:ascii="Times New Roman" w:hAnsi="Times New Roman"/>
          <w:sz w:val="12"/>
          <w:szCs w:val="12"/>
        </w:rPr>
      </w:pPr>
      <w:r w:rsidRPr="00EC1A71">
        <w:rPr>
          <w:rFonts w:ascii="Times New Roman" w:hAnsi="Times New Roman"/>
          <w:sz w:val="12"/>
          <w:szCs w:val="12"/>
        </w:rPr>
        <w:t>15. Администрация сельского поселения Кармало-Аделяково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316CC0" w:rsidRDefault="00316CC0" w:rsidP="00EC1A71">
      <w:pPr>
        <w:spacing w:after="0" w:line="240" w:lineRule="auto"/>
        <w:ind w:firstLine="284"/>
        <w:jc w:val="both"/>
        <w:rPr>
          <w:rFonts w:ascii="Times New Roman" w:hAnsi="Times New Roman"/>
          <w:sz w:val="12"/>
          <w:szCs w:val="12"/>
        </w:rPr>
      </w:pPr>
    </w:p>
    <w:p w:rsidR="00316CC0" w:rsidRDefault="00316CC0" w:rsidP="00EC1A71">
      <w:pPr>
        <w:spacing w:after="0" w:line="240" w:lineRule="auto"/>
        <w:ind w:firstLine="284"/>
        <w:jc w:val="both"/>
        <w:rPr>
          <w:rFonts w:ascii="Times New Roman" w:hAnsi="Times New Roman"/>
          <w:sz w:val="12"/>
          <w:szCs w:val="12"/>
        </w:rPr>
      </w:pP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lastRenderedPageBreak/>
        <w:t>Приложение</w:t>
      </w: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EC1A71" w:rsidRP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 xml:space="preserve"> сельского поселения </w:t>
      </w:r>
      <w:r>
        <w:rPr>
          <w:rFonts w:ascii="Times New Roman" w:hAnsi="Times New Roman"/>
          <w:i/>
          <w:sz w:val="12"/>
          <w:szCs w:val="12"/>
        </w:rPr>
        <w:t>Кармало-Аделяково</w:t>
      </w:r>
      <w:r w:rsidRPr="00EC1A71">
        <w:rPr>
          <w:rFonts w:ascii="Times New Roman" w:hAnsi="Times New Roman"/>
          <w:i/>
          <w:sz w:val="12"/>
          <w:szCs w:val="12"/>
        </w:rPr>
        <w:t xml:space="preserve"> муниципального района Сергиевский Самарской области, в целях возмещения затрат</w:t>
      </w:r>
    </w:p>
    <w:p w:rsidR="00EC1A71" w:rsidRDefault="00EC1A71" w:rsidP="00EC1A71">
      <w:pPr>
        <w:spacing w:after="0" w:line="240" w:lineRule="auto"/>
        <w:jc w:val="right"/>
        <w:rPr>
          <w:rFonts w:ascii="Times New Roman" w:hAnsi="Times New Roman"/>
          <w:i/>
          <w:sz w:val="12"/>
          <w:szCs w:val="12"/>
        </w:rPr>
      </w:pPr>
      <w:r w:rsidRPr="00EC1A71">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1D6CE5" w:rsidRPr="00EC1A71" w:rsidRDefault="001D6CE5" w:rsidP="00EC1A71">
      <w:pPr>
        <w:spacing w:after="0" w:line="240" w:lineRule="auto"/>
        <w:jc w:val="right"/>
        <w:rPr>
          <w:rFonts w:ascii="Times New Roman" w:hAnsi="Times New Roman"/>
          <w:i/>
          <w:sz w:val="12"/>
          <w:szCs w:val="12"/>
        </w:rPr>
      </w:pP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 xml:space="preserve">Справка-расчёт </w:t>
      </w:r>
      <w:r w:rsidRPr="00EC1A71">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lang w:val="x-none"/>
        </w:rPr>
        <w:t xml:space="preserve">сельского поселения </w:t>
      </w:r>
      <w:r>
        <w:rPr>
          <w:rFonts w:ascii="Times New Roman" w:hAnsi="Times New Roman"/>
          <w:b/>
          <w:sz w:val="12"/>
          <w:szCs w:val="12"/>
        </w:rPr>
        <w:t>Кармало-Аделяково</w:t>
      </w:r>
      <w:r w:rsidRPr="00EC1A71">
        <w:rPr>
          <w:rFonts w:ascii="Times New Roman" w:hAnsi="Times New Roman"/>
          <w:b/>
          <w:sz w:val="12"/>
          <w:szCs w:val="12"/>
        </w:rPr>
        <w:t xml:space="preserve"> </w:t>
      </w:r>
      <w:r w:rsidRPr="00EC1A71">
        <w:rPr>
          <w:rFonts w:ascii="Times New Roman" w:hAnsi="Times New Roman"/>
          <w:b/>
          <w:sz w:val="12"/>
          <w:szCs w:val="12"/>
          <w:lang w:val="x-none"/>
        </w:rPr>
        <w:t xml:space="preserve"> муниципального района </w:t>
      </w:r>
      <w:r w:rsidRPr="00EC1A71">
        <w:rPr>
          <w:rFonts w:ascii="Times New Roman" w:hAnsi="Times New Roman"/>
          <w:b/>
          <w:sz w:val="12"/>
          <w:szCs w:val="12"/>
        </w:rPr>
        <w:t>Сергиевский Самарской области</w:t>
      </w:r>
      <w:r w:rsidRPr="00EC1A71">
        <w:rPr>
          <w:rFonts w:ascii="Times New Roman" w:hAnsi="Times New Roman"/>
          <w:b/>
          <w:sz w:val="12"/>
          <w:szCs w:val="12"/>
          <w:lang w:val="x-none"/>
        </w:rPr>
        <w:t>, в целях возмещения затрат</w:t>
      </w:r>
    </w:p>
    <w:p w:rsid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316CC0" w:rsidRPr="00316CC0" w:rsidRDefault="00316CC0" w:rsidP="00EC1A71">
      <w:pPr>
        <w:spacing w:after="0" w:line="240" w:lineRule="auto"/>
        <w:jc w:val="center"/>
        <w:rPr>
          <w:rFonts w:ascii="Times New Roman" w:hAnsi="Times New Roman"/>
          <w:b/>
          <w:sz w:val="12"/>
          <w:szCs w:val="12"/>
        </w:rPr>
      </w:pPr>
    </w:p>
    <w:p w:rsidR="00EC1A71" w:rsidRPr="00EC1A71" w:rsidRDefault="00EC1A71" w:rsidP="00EC1A71">
      <w:pPr>
        <w:spacing w:after="0" w:line="240" w:lineRule="auto"/>
        <w:jc w:val="center"/>
        <w:rPr>
          <w:rFonts w:ascii="Times New Roman" w:hAnsi="Times New Roman"/>
          <w:b/>
          <w:sz w:val="12"/>
          <w:szCs w:val="12"/>
        </w:rPr>
      </w:pPr>
      <w:r w:rsidRPr="00EC1A71">
        <w:rPr>
          <w:rFonts w:ascii="Times New Roman" w:hAnsi="Times New Roman"/>
          <w:b/>
          <w:sz w:val="12"/>
          <w:szCs w:val="12"/>
        </w:rPr>
        <w:t>_____________________________________________________________________________________________________________________________</w:t>
      </w:r>
    </w:p>
    <w:p w:rsidR="00EC1A71" w:rsidRPr="00EC1A71" w:rsidRDefault="00EC1A71" w:rsidP="00EC1A71">
      <w:pPr>
        <w:spacing w:after="0" w:line="240" w:lineRule="auto"/>
        <w:jc w:val="center"/>
        <w:rPr>
          <w:rFonts w:ascii="Times New Roman" w:hAnsi="Times New Roman"/>
          <w:sz w:val="12"/>
          <w:szCs w:val="12"/>
        </w:rPr>
      </w:pPr>
      <w:r w:rsidRPr="00EC1A71">
        <w:rPr>
          <w:rFonts w:ascii="Times New Roman" w:hAnsi="Times New Roman"/>
          <w:sz w:val="12"/>
          <w:szCs w:val="12"/>
        </w:rPr>
        <w:t>(И.О. Фамилия гражданина, ведущего личное подсобное хозяйство)</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ИНН ________________________________</w:t>
      </w:r>
      <w:proofErr w:type="gramStart"/>
      <w:r w:rsidRPr="00EC1A71">
        <w:rPr>
          <w:rFonts w:ascii="Times New Roman" w:hAnsi="Times New Roman"/>
          <w:sz w:val="12"/>
          <w:szCs w:val="12"/>
        </w:rPr>
        <w:t>л</w:t>
      </w:r>
      <w:proofErr w:type="gramEnd"/>
      <w:r w:rsidRPr="00EC1A71">
        <w:rPr>
          <w:rFonts w:ascii="Times New Roman" w:hAnsi="Times New Roman"/>
          <w:sz w:val="12"/>
          <w:szCs w:val="12"/>
        </w:rPr>
        <w:t>/счёт_________________________________</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 xml:space="preserve">Наименование кредитной организации _________________________________________, </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 xml:space="preserve">БИК _______________________, </w:t>
      </w:r>
      <w:proofErr w:type="spellStart"/>
      <w:proofErr w:type="gramStart"/>
      <w:r w:rsidRPr="00EC1A71">
        <w:rPr>
          <w:rFonts w:ascii="Times New Roman" w:hAnsi="Times New Roman"/>
          <w:sz w:val="12"/>
          <w:szCs w:val="12"/>
        </w:rPr>
        <w:t>кор</w:t>
      </w:r>
      <w:proofErr w:type="spellEnd"/>
      <w:r w:rsidRPr="00EC1A71">
        <w:rPr>
          <w:rFonts w:ascii="Times New Roman" w:hAnsi="Times New Roman"/>
          <w:sz w:val="12"/>
          <w:szCs w:val="12"/>
        </w:rPr>
        <w:t>/счёт</w:t>
      </w:r>
      <w:proofErr w:type="gramEnd"/>
      <w:r w:rsidRPr="00EC1A71">
        <w:rPr>
          <w:rFonts w:ascii="Times New Roman" w:hAnsi="Times New Roman"/>
          <w:sz w:val="12"/>
          <w:szCs w:val="12"/>
        </w:rPr>
        <w:t>_______________________________________.</w:t>
      </w:r>
    </w:p>
    <w:p w:rsid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За 20 ___ год.</w:t>
      </w:r>
    </w:p>
    <w:p w:rsidR="00316CC0" w:rsidRPr="00EC1A71" w:rsidRDefault="00316CC0" w:rsidP="00EC1A71">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EC1A71" w:rsidRPr="00EC1A71" w:rsidTr="00AE03EC">
        <w:trPr>
          <w:jc w:val="center"/>
        </w:trPr>
        <w:tc>
          <w:tcPr>
            <w:tcW w:w="198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Наименование сельскохозяйственных животных</w:t>
            </w:r>
          </w:p>
        </w:tc>
        <w:tc>
          <w:tcPr>
            <w:tcW w:w="184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 xml:space="preserve">Поголовье согласно </w:t>
            </w:r>
            <w:proofErr w:type="spellStart"/>
            <w:r w:rsidRPr="00EC1A71">
              <w:rPr>
                <w:rFonts w:ascii="Times New Roman" w:hAnsi="Times New Roman"/>
                <w:sz w:val="12"/>
                <w:szCs w:val="12"/>
              </w:rPr>
              <w:t>похозяйственной</w:t>
            </w:r>
            <w:proofErr w:type="spellEnd"/>
            <w:r w:rsidRPr="00EC1A71">
              <w:rPr>
                <w:rFonts w:ascii="Times New Roman" w:hAnsi="Times New Roman"/>
                <w:sz w:val="12"/>
                <w:szCs w:val="12"/>
              </w:rPr>
              <w:t xml:space="preserve"> книге, голов</w:t>
            </w:r>
          </w:p>
        </w:tc>
        <w:tc>
          <w:tcPr>
            <w:tcW w:w="1275"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Ставка субсидии, рублей</w:t>
            </w:r>
          </w:p>
        </w:tc>
        <w:tc>
          <w:tcPr>
            <w:tcW w:w="2407"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Сумма причитающейся субсидии, рублей</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(гр.2 х гр.3)</w:t>
            </w:r>
          </w:p>
        </w:tc>
      </w:tr>
      <w:tr w:rsidR="00EC1A71" w:rsidRPr="00EC1A71" w:rsidTr="00AE03EC">
        <w:trPr>
          <w:jc w:val="center"/>
        </w:trPr>
        <w:tc>
          <w:tcPr>
            <w:tcW w:w="198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1</w:t>
            </w:r>
          </w:p>
        </w:tc>
        <w:tc>
          <w:tcPr>
            <w:tcW w:w="184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2</w:t>
            </w:r>
          </w:p>
        </w:tc>
        <w:tc>
          <w:tcPr>
            <w:tcW w:w="1275"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3</w:t>
            </w:r>
          </w:p>
        </w:tc>
        <w:tc>
          <w:tcPr>
            <w:tcW w:w="2407"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4</w:t>
            </w:r>
          </w:p>
        </w:tc>
      </w:tr>
      <w:tr w:rsidR="00EC1A71" w:rsidRPr="00EC1A71" w:rsidTr="00AE03EC">
        <w:trPr>
          <w:jc w:val="center"/>
        </w:trPr>
        <w:tc>
          <w:tcPr>
            <w:tcW w:w="198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Коровы</w:t>
            </w:r>
          </w:p>
        </w:tc>
        <w:tc>
          <w:tcPr>
            <w:tcW w:w="1843" w:type="dxa"/>
          </w:tcPr>
          <w:p w:rsidR="00EC1A71" w:rsidRPr="00EC1A71" w:rsidRDefault="00EC1A71" w:rsidP="00EC1A71">
            <w:pPr>
              <w:spacing w:after="0" w:line="240" w:lineRule="auto"/>
              <w:jc w:val="both"/>
              <w:rPr>
                <w:rFonts w:ascii="Times New Roman" w:hAnsi="Times New Roman"/>
                <w:sz w:val="12"/>
                <w:szCs w:val="12"/>
              </w:rPr>
            </w:pPr>
          </w:p>
        </w:tc>
        <w:tc>
          <w:tcPr>
            <w:tcW w:w="1275" w:type="dxa"/>
          </w:tcPr>
          <w:p w:rsidR="00EC1A71" w:rsidRPr="00EC1A71" w:rsidRDefault="00EC1A71" w:rsidP="00EC1A71">
            <w:pPr>
              <w:spacing w:after="0" w:line="240" w:lineRule="auto"/>
              <w:jc w:val="both"/>
              <w:rPr>
                <w:rFonts w:ascii="Times New Roman" w:hAnsi="Times New Roman"/>
                <w:sz w:val="12"/>
                <w:szCs w:val="12"/>
              </w:rPr>
            </w:pPr>
          </w:p>
        </w:tc>
        <w:tc>
          <w:tcPr>
            <w:tcW w:w="2407" w:type="dxa"/>
          </w:tcPr>
          <w:p w:rsidR="00EC1A71" w:rsidRPr="00EC1A71" w:rsidRDefault="00EC1A71" w:rsidP="00EC1A71">
            <w:pPr>
              <w:spacing w:after="0" w:line="240" w:lineRule="auto"/>
              <w:jc w:val="both"/>
              <w:rPr>
                <w:rFonts w:ascii="Times New Roman" w:hAnsi="Times New Roman"/>
                <w:sz w:val="12"/>
                <w:szCs w:val="12"/>
              </w:rPr>
            </w:pPr>
          </w:p>
        </w:tc>
      </w:tr>
      <w:tr w:rsidR="00EC1A71" w:rsidRPr="00EC1A71" w:rsidTr="00AE03EC">
        <w:trPr>
          <w:jc w:val="center"/>
        </w:trPr>
        <w:tc>
          <w:tcPr>
            <w:tcW w:w="198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Всего</w:t>
            </w:r>
          </w:p>
        </w:tc>
        <w:tc>
          <w:tcPr>
            <w:tcW w:w="1843"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Х</w:t>
            </w:r>
          </w:p>
        </w:tc>
        <w:tc>
          <w:tcPr>
            <w:tcW w:w="1275" w:type="dxa"/>
          </w:tcPr>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Х</w:t>
            </w:r>
          </w:p>
        </w:tc>
        <w:tc>
          <w:tcPr>
            <w:tcW w:w="2407" w:type="dxa"/>
          </w:tcPr>
          <w:p w:rsidR="00EC1A71" w:rsidRPr="00EC1A71" w:rsidRDefault="00EC1A71" w:rsidP="00EC1A71">
            <w:pPr>
              <w:spacing w:after="0" w:line="240" w:lineRule="auto"/>
              <w:jc w:val="both"/>
              <w:rPr>
                <w:rFonts w:ascii="Times New Roman" w:hAnsi="Times New Roman"/>
                <w:sz w:val="12"/>
                <w:szCs w:val="12"/>
              </w:rPr>
            </w:pPr>
          </w:p>
        </w:tc>
      </w:tr>
    </w:tbl>
    <w:p w:rsidR="00316CC0" w:rsidRDefault="00316CC0" w:rsidP="00EC1A71">
      <w:pPr>
        <w:spacing w:after="0" w:line="240" w:lineRule="auto"/>
        <w:jc w:val="both"/>
        <w:rPr>
          <w:rFonts w:ascii="Times New Roman" w:hAnsi="Times New Roman"/>
          <w:sz w:val="12"/>
          <w:szCs w:val="12"/>
        </w:rPr>
      </w:pP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 xml:space="preserve">Гражданин, ведущий личное подсобное хозяйство ______________      _____________                </w:t>
      </w:r>
    </w:p>
    <w:p w:rsidR="00EC1A71" w:rsidRPr="00EC1A71" w:rsidRDefault="00EC1A71" w:rsidP="00EC1A71">
      <w:pPr>
        <w:spacing w:after="0" w:line="240" w:lineRule="auto"/>
        <w:jc w:val="center"/>
        <w:rPr>
          <w:rFonts w:ascii="Times New Roman" w:hAnsi="Times New Roman"/>
          <w:sz w:val="12"/>
          <w:szCs w:val="12"/>
        </w:rPr>
      </w:pPr>
      <w:r w:rsidRPr="00EC1A71">
        <w:rPr>
          <w:rFonts w:ascii="Times New Roman" w:hAnsi="Times New Roman"/>
          <w:sz w:val="12"/>
          <w:szCs w:val="12"/>
        </w:rPr>
        <w:t>подпись                    И.О. Фамилия</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 xml:space="preserve">Глава сельского поселения  </w:t>
      </w:r>
      <w:r>
        <w:rPr>
          <w:rFonts w:ascii="Times New Roman" w:hAnsi="Times New Roman"/>
          <w:sz w:val="12"/>
          <w:szCs w:val="12"/>
        </w:rPr>
        <w:t>Кармало-Аделяково</w:t>
      </w:r>
      <w:r w:rsidRPr="00EC1A71">
        <w:rPr>
          <w:rFonts w:ascii="Times New Roman" w:hAnsi="Times New Roman"/>
          <w:sz w:val="12"/>
          <w:szCs w:val="12"/>
        </w:rPr>
        <w:t xml:space="preserve">        __________________________            _____________                </w:t>
      </w:r>
    </w:p>
    <w:p w:rsidR="00EC1A71" w:rsidRPr="00EC1A71" w:rsidRDefault="00EC1A71" w:rsidP="00EC1A71">
      <w:pPr>
        <w:spacing w:after="0" w:line="240" w:lineRule="auto"/>
        <w:rPr>
          <w:rFonts w:ascii="Times New Roman" w:hAnsi="Times New Roman"/>
          <w:sz w:val="12"/>
          <w:szCs w:val="12"/>
        </w:rPr>
      </w:pPr>
      <w:r>
        <w:rPr>
          <w:rFonts w:ascii="Times New Roman" w:hAnsi="Times New Roman"/>
          <w:sz w:val="12"/>
          <w:szCs w:val="12"/>
        </w:rPr>
        <w:t xml:space="preserve">                                                                                                               п</w:t>
      </w:r>
      <w:r w:rsidRPr="00EC1A71">
        <w:rPr>
          <w:rFonts w:ascii="Times New Roman" w:hAnsi="Times New Roman"/>
          <w:sz w:val="12"/>
          <w:szCs w:val="12"/>
        </w:rPr>
        <w:t xml:space="preserve">одпись                                      </w:t>
      </w:r>
      <w:r>
        <w:rPr>
          <w:rFonts w:ascii="Times New Roman" w:hAnsi="Times New Roman"/>
          <w:sz w:val="12"/>
          <w:szCs w:val="12"/>
        </w:rPr>
        <w:t xml:space="preserve">  </w:t>
      </w:r>
      <w:r w:rsidRPr="00EC1A71">
        <w:rPr>
          <w:rFonts w:ascii="Times New Roman" w:hAnsi="Times New Roman"/>
          <w:sz w:val="12"/>
          <w:szCs w:val="12"/>
        </w:rPr>
        <w:t xml:space="preserve"> И.О. Фамилия</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Дата</w:t>
      </w:r>
    </w:p>
    <w:p w:rsidR="00EC1A71" w:rsidRPr="00EC1A71" w:rsidRDefault="00EC1A71" w:rsidP="00EC1A71">
      <w:pPr>
        <w:spacing w:after="0" w:line="240" w:lineRule="auto"/>
        <w:jc w:val="both"/>
        <w:rPr>
          <w:rFonts w:ascii="Times New Roman" w:hAnsi="Times New Roman"/>
          <w:sz w:val="12"/>
          <w:szCs w:val="12"/>
        </w:rPr>
      </w:pPr>
      <w:r w:rsidRPr="00EC1A71">
        <w:rPr>
          <w:rFonts w:ascii="Times New Roman" w:hAnsi="Times New Roman"/>
          <w:sz w:val="12"/>
          <w:szCs w:val="12"/>
        </w:rPr>
        <w:t>М.П.</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АДМИНИСТРАЦИЯ</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МУНИЦИПАЛЬНОГО РАЙОНА СЕРГИЕВСКИЙ</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САМАРСКОЙ ОБЛАСТИ</w:t>
      </w:r>
    </w:p>
    <w:p w:rsidR="00302430" w:rsidRPr="00302430" w:rsidRDefault="00302430" w:rsidP="00302430">
      <w:pPr>
        <w:spacing w:after="0" w:line="240" w:lineRule="auto"/>
        <w:jc w:val="center"/>
        <w:rPr>
          <w:rFonts w:ascii="Times New Roman" w:hAnsi="Times New Roman"/>
          <w:sz w:val="12"/>
          <w:szCs w:val="12"/>
        </w:rPr>
      </w:pPr>
    </w:p>
    <w:p w:rsidR="00302430" w:rsidRPr="00302430" w:rsidRDefault="00302430" w:rsidP="00302430">
      <w:pPr>
        <w:spacing w:after="0" w:line="240" w:lineRule="auto"/>
        <w:jc w:val="center"/>
        <w:rPr>
          <w:rFonts w:ascii="Times New Roman" w:hAnsi="Times New Roman"/>
          <w:sz w:val="12"/>
          <w:szCs w:val="12"/>
        </w:rPr>
      </w:pPr>
      <w:r w:rsidRPr="00302430">
        <w:rPr>
          <w:rFonts w:ascii="Times New Roman" w:hAnsi="Times New Roman"/>
          <w:sz w:val="12"/>
          <w:szCs w:val="12"/>
        </w:rPr>
        <w:t>ПОСТАНОВЛЕНИЕ</w:t>
      </w:r>
    </w:p>
    <w:p w:rsidR="00302430" w:rsidRPr="00302430" w:rsidRDefault="00302430" w:rsidP="00302430">
      <w:pPr>
        <w:spacing w:after="0" w:line="240" w:lineRule="auto"/>
        <w:jc w:val="center"/>
        <w:rPr>
          <w:rFonts w:ascii="Times New Roman" w:hAnsi="Times New Roman"/>
          <w:sz w:val="12"/>
          <w:szCs w:val="12"/>
        </w:rPr>
      </w:pPr>
      <w:r w:rsidRPr="00302430">
        <w:rPr>
          <w:rFonts w:ascii="Times New Roman" w:hAnsi="Times New Roman"/>
          <w:sz w:val="12"/>
          <w:szCs w:val="12"/>
        </w:rPr>
        <w:t>07 мая 2015г.                                                                                                                                                                                                                           №1</w:t>
      </w:r>
      <w:r>
        <w:rPr>
          <w:rFonts w:ascii="Times New Roman" w:hAnsi="Times New Roman"/>
          <w:sz w:val="12"/>
          <w:szCs w:val="12"/>
        </w:rPr>
        <w:t>3</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302430">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302430">
        <w:rPr>
          <w:rFonts w:ascii="Times New Roman" w:hAnsi="Times New Roman"/>
          <w:b/>
          <w:sz w:val="12"/>
          <w:szCs w:val="12"/>
        </w:rPr>
        <w:t>сельского поселения гражданам, ведущим</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 xml:space="preserve">личное подсобное хозяйство </w:t>
      </w:r>
      <w:proofErr w:type="gramStart"/>
      <w:r w:rsidRPr="00302430">
        <w:rPr>
          <w:rFonts w:ascii="Times New Roman" w:hAnsi="Times New Roman"/>
          <w:b/>
          <w:sz w:val="12"/>
          <w:szCs w:val="12"/>
        </w:rPr>
        <w:t>на территории</w:t>
      </w:r>
      <w:r>
        <w:rPr>
          <w:rFonts w:ascii="Times New Roman" w:hAnsi="Times New Roman"/>
          <w:b/>
          <w:sz w:val="12"/>
          <w:szCs w:val="12"/>
        </w:rPr>
        <w:t xml:space="preserve"> </w:t>
      </w:r>
      <w:r w:rsidRPr="00302430">
        <w:rPr>
          <w:rFonts w:ascii="Times New Roman" w:hAnsi="Times New Roman"/>
          <w:b/>
          <w:sz w:val="12"/>
          <w:szCs w:val="12"/>
        </w:rPr>
        <w:t>сельского поселения  Калиновка</w:t>
      </w:r>
      <w:r>
        <w:rPr>
          <w:rFonts w:ascii="Times New Roman" w:hAnsi="Times New Roman"/>
          <w:b/>
          <w:sz w:val="12"/>
          <w:szCs w:val="12"/>
        </w:rPr>
        <w:t xml:space="preserve"> </w:t>
      </w:r>
      <w:r w:rsidRPr="00302430">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302430">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302430">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302430">
        <w:rPr>
          <w:rFonts w:ascii="Times New Roman" w:hAnsi="Times New Roman"/>
          <w:b/>
          <w:sz w:val="12"/>
          <w:szCs w:val="12"/>
        </w:rPr>
        <w:t>продукции в части</w:t>
      </w:r>
      <w:proofErr w:type="gramEnd"/>
      <w:r w:rsidRPr="00302430">
        <w:rPr>
          <w:rFonts w:ascii="Times New Roman" w:hAnsi="Times New Roman"/>
          <w:b/>
          <w:sz w:val="12"/>
          <w:szCs w:val="12"/>
        </w:rPr>
        <w:t xml:space="preserve"> расходов на содержание коров</w:t>
      </w:r>
    </w:p>
    <w:p w:rsidR="00302430" w:rsidRPr="00302430" w:rsidRDefault="00302430" w:rsidP="00302430">
      <w:pPr>
        <w:spacing w:after="0" w:line="240" w:lineRule="auto"/>
        <w:jc w:val="both"/>
        <w:rPr>
          <w:rFonts w:ascii="Times New Roman" w:hAnsi="Times New Roman"/>
          <w:b/>
          <w:sz w:val="12"/>
          <w:szCs w:val="12"/>
        </w:rPr>
      </w:pP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Калиновка, Администрация сельского поселения Калиновка  муниципального района Сергиевский Самарской области</w:t>
      </w:r>
    </w:p>
    <w:p w:rsidR="00302430" w:rsidRDefault="00302430" w:rsidP="00302430">
      <w:pPr>
        <w:spacing w:after="0" w:line="240" w:lineRule="auto"/>
        <w:ind w:firstLine="284"/>
        <w:jc w:val="both"/>
        <w:rPr>
          <w:rFonts w:ascii="Times New Roman" w:hAnsi="Times New Roman"/>
          <w:b/>
          <w:sz w:val="12"/>
          <w:szCs w:val="12"/>
        </w:rPr>
      </w:pPr>
      <w:r w:rsidRPr="00302430">
        <w:rPr>
          <w:rFonts w:ascii="Times New Roman" w:hAnsi="Times New Roman"/>
          <w:b/>
          <w:sz w:val="12"/>
          <w:szCs w:val="12"/>
        </w:rPr>
        <w:t>ПОСТАНОВЛЯЕТ:</w:t>
      </w:r>
    </w:p>
    <w:p w:rsidR="00316CC0" w:rsidRPr="00302430" w:rsidRDefault="00316CC0" w:rsidP="00302430">
      <w:pPr>
        <w:spacing w:after="0" w:line="240" w:lineRule="auto"/>
        <w:ind w:firstLine="284"/>
        <w:jc w:val="both"/>
        <w:rPr>
          <w:rFonts w:ascii="Times New Roman" w:hAnsi="Times New Roman"/>
          <w:b/>
          <w:sz w:val="12"/>
          <w:szCs w:val="12"/>
        </w:rPr>
      </w:pPr>
    </w:p>
    <w:p w:rsidR="00302430" w:rsidRPr="00302430" w:rsidRDefault="00302430" w:rsidP="0030243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02430">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Калиновка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2. Опубликовать настоящее постановление в газете «Сергиевский вестник».</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3. Настоящее постановление вступает в силу со дня его официального опубликования.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4. </w:t>
      </w:r>
      <w:proofErr w:type="gramStart"/>
      <w:r w:rsidRPr="00302430">
        <w:rPr>
          <w:rFonts w:ascii="Times New Roman" w:hAnsi="Times New Roman"/>
          <w:sz w:val="12"/>
          <w:szCs w:val="12"/>
        </w:rPr>
        <w:t>Контроль за</w:t>
      </w:r>
      <w:proofErr w:type="gramEnd"/>
      <w:r w:rsidRPr="00302430">
        <w:rPr>
          <w:rFonts w:ascii="Times New Roman" w:hAnsi="Times New Roman"/>
          <w:sz w:val="12"/>
          <w:szCs w:val="12"/>
        </w:rPr>
        <w:t xml:space="preserve"> выполнением настоящего постановления оставляю за собой.</w:t>
      </w:r>
    </w:p>
    <w:p w:rsidR="00302430" w:rsidRPr="00302430" w:rsidRDefault="00302430" w:rsidP="00302430">
      <w:pPr>
        <w:spacing w:after="0" w:line="240" w:lineRule="auto"/>
        <w:jc w:val="right"/>
        <w:rPr>
          <w:rFonts w:ascii="Times New Roman" w:hAnsi="Times New Roman"/>
          <w:sz w:val="12"/>
          <w:szCs w:val="12"/>
        </w:rPr>
      </w:pPr>
      <w:r w:rsidRPr="00302430">
        <w:rPr>
          <w:rFonts w:ascii="Times New Roman" w:hAnsi="Times New Roman"/>
          <w:sz w:val="12"/>
          <w:szCs w:val="12"/>
        </w:rPr>
        <w:t>Глава сельского поселения Калиновка</w:t>
      </w:r>
    </w:p>
    <w:p w:rsidR="00302430" w:rsidRDefault="00302430" w:rsidP="00302430">
      <w:pPr>
        <w:spacing w:after="0" w:line="240" w:lineRule="auto"/>
        <w:jc w:val="right"/>
        <w:rPr>
          <w:rFonts w:ascii="Times New Roman" w:hAnsi="Times New Roman"/>
          <w:sz w:val="12"/>
          <w:szCs w:val="12"/>
        </w:rPr>
      </w:pPr>
      <w:r w:rsidRPr="00302430">
        <w:rPr>
          <w:rFonts w:ascii="Times New Roman" w:hAnsi="Times New Roman"/>
          <w:sz w:val="12"/>
          <w:szCs w:val="12"/>
        </w:rPr>
        <w:t>муниципального района Сергиевский</w:t>
      </w:r>
    </w:p>
    <w:p w:rsidR="00EC1A71" w:rsidRPr="00EC1A71" w:rsidRDefault="00302430" w:rsidP="00302430">
      <w:pPr>
        <w:spacing w:after="0" w:line="240" w:lineRule="auto"/>
        <w:jc w:val="right"/>
        <w:rPr>
          <w:rFonts w:ascii="Times New Roman" w:hAnsi="Times New Roman"/>
          <w:sz w:val="12"/>
          <w:szCs w:val="12"/>
        </w:rPr>
      </w:pPr>
      <w:r w:rsidRPr="00302430">
        <w:rPr>
          <w:rFonts w:ascii="Times New Roman" w:hAnsi="Times New Roman"/>
          <w:sz w:val="12"/>
          <w:szCs w:val="12"/>
        </w:rPr>
        <w:t>С.В.</w:t>
      </w:r>
      <w:r>
        <w:rPr>
          <w:rFonts w:ascii="Times New Roman" w:hAnsi="Times New Roman"/>
          <w:sz w:val="12"/>
          <w:szCs w:val="12"/>
        </w:rPr>
        <w:t xml:space="preserve"> </w:t>
      </w:r>
      <w:r w:rsidRPr="00302430">
        <w:rPr>
          <w:rFonts w:ascii="Times New Roman" w:hAnsi="Times New Roman"/>
          <w:sz w:val="12"/>
          <w:szCs w:val="12"/>
        </w:rPr>
        <w:t>Беспалов</w:t>
      </w:r>
    </w:p>
    <w:p w:rsidR="00302430" w:rsidRDefault="00302430" w:rsidP="00302430">
      <w:pPr>
        <w:spacing w:after="0" w:line="240" w:lineRule="auto"/>
        <w:jc w:val="right"/>
        <w:rPr>
          <w:rFonts w:ascii="Times New Roman" w:hAnsi="Times New Roman"/>
          <w:i/>
          <w:sz w:val="12"/>
          <w:szCs w:val="12"/>
        </w:rPr>
      </w:pP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 xml:space="preserve">Приложение </w:t>
      </w: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Калиновка</w:t>
      </w: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муниципального района Сергиевский Самарской области</w:t>
      </w: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№1</w:t>
      </w:r>
      <w:r>
        <w:rPr>
          <w:rFonts w:ascii="Times New Roman" w:hAnsi="Times New Roman"/>
          <w:i/>
          <w:sz w:val="12"/>
          <w:szCs w:val="12"/>
        </w:rPr>
        <w:t>3</w:t>
      </w:r>
      <w:r w:rsidRPr="00302430">
        <w:rPr>
          <w:rFonts w:ascii="Times New Roman" w:hAnsi="Times New Roman"/>
          <w:i/>
          <w:sz w:val="12"/>
          <w:szCs w:val="12"/>
        </w:rPr>
        <w:t xml:space="preserve"> от “07” мая 2015 г.</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ПОРЯДОК</w:t>
      </w:r>
    </w:p>
    <w:p w:rsid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предоставления в 2015 году субсидий за счёт средств бюджета сельского поселения гражданам, ведущим личное подсобное хозяйство</w:t>
      </w:r>
    </w:p>
    <w:p w:rsid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 xml:space="preserve"> на территории сельского поселения Калиновка муниципального района Сергиевский Самарской области, в целях возмещения затрат </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302430" w:rsidRPr="00302430" w:rsidRDefault="00302430" w:rsidP="00302430">
      <w:pPr>
        <w:spacing w:after="0" w:line="240" w:lineRule="auto"/>
        <w:jc w:val="center"/>
        <w:rPr>
          <w:rFonts w:ascii="Times New Roman" w:hAnsi="Times New Roman"/>
          <w:b/>
          <w:sz w:val="12"/>
          <w:szCs w:val="12"/>
        </w:rPr>
      </w:pP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Калиновка муниципальн</w:t>
      </w:r>
      <w:r w:rsidR="00056081">
        <w:rPr>
          <w:rFonts w:ascii="Times New Roman" w:hAnsi="Times New Roman"/>
          <w:sz w:val="12"/>
          <w:szCs w:val="12"/>
        </w:rPr>
        <w:t>ого района Сергиевский С</w:t>
      </w:r>
      <w:r w:rsidRPr="00302430">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2. Субсидии предоставляются </w:t>
      </w:r>
      <w:proofErr w:type="gramStart"/>
      <w:r w:rsidRPr="00302430">
        <w:rPr>
          <w:rFonts w:ascii="Times New Roman" w:hAnsi="Times New Roman"/>
          <w:sz w:val="12"/>
          <w:szCs w:val="12"/>
        </w:rPr>
        <w:t>в соответствии со сводной бюджетной росписью  бюджета сельского поселения Калиновка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302430">
        <w:rPr>
          <w:rFonts w:ascii="Times New Roman" w:hAnsi="Times New Roman"/>
          <w:sz w:val="12"/>
          <w:szCs w:val="12"/>
        </w:rPr>
        <w:t xml:space="preserve"> субсидий, утвержденных в установленном порядке  администрации сельского поселения Калиновка муниципального района Сергиевский Самарской области (главным распорядителем бюджетных средств) (далее – орган местного самоуправления).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Калиновка муниципального района Сергиевский Самарской области в соответствии с Федеральным </w:t>
      </w:r>
      <w:hyperlink r:id="rId30" w:history="1">
        <w:r w:rsidRPr="00302430">
          <w:rPr>
            <w:rStyle w:val="ac"/>
            <w:rFonts w:ascii="Times New Roman" w:hAnsi="Times New Roman"/>
            <w:sz w:val="12"/>
            <w:szCs w:val="12"/>
          </w:rPr>
          <w:t>законом</w:t>
        </w:r>
      </w:hyperlink>
      <w:r w:rsidRPr="00302430">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302430">
        <w:rPr>
          <w:rFonts w:ascii="Times New Roman" w:hAnsi="Times New Roman"/>
          <w:sz w:val="12"/>
          <w:szCs w:val="12"/>
        </w:rPr>
        <w:t>похозяйственной</w:t>
      </w:r>
      <w:proofErr w:type="spellEnd"/>
      <w:r w:rsidRPr="00302430">
        <w:rPr>
          <w:rFonts w:ascii="Times New Roman" w:hAnsi="Times New Roman"/>
          <w:sz w:val="12"/>
          <w:szCs w:val="12"/>
        </w:rPr>
        <w:t xml:space="preserve"> книге.</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lastRenderedPageBreak/>
        <w:t xml:space="preserve">5. Субсидии предоставляются производителям, соответствующим требованиям </w:t>
      </w:r>
      <w:hyperlink r:id="rId31" w:history="1">
        <w:r w:rsidRPr="00302430">
          <w:rPr>
            <w:rStyle w:val="ac"/>
            <w:rFonts w:ascii="Times New Roman" w:hAnsi="Times New Roman"/>
            <w:sz w:val="12"/>
            <w:szCs w:val="12"/>
          </w:rPr>
          <w:t xml:space="preserve">пунктов </w:t>
        </w:r>
      </w:hyperlink>
      <w:r w:rsidRPr="00302430">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6. Субсидии предоставляются получателям при соблюдении ими следующих условий:</w:t>
      </w:r>
    </w:p>
    <w:p w:rsidR="00302430" w:rsidRPr="00302430" w:rsidRDefault="00302430" w:rsidP="00302430">
      <w:pPr>
        <w:spacing w:after="0" w:line="240" w:lineRule="auto"/>
        <w:ind w:firstLine="284"/>
        <w:jc w:val="both"/>
        <w:rPr>
          <w:rFonts w:ascii="Times New Roman" w:hAnsi="Times New Roman"/>
          <w:sz w:val="12"/>
          <w:szCs w:val="12"/>
        </w:rPr>
      </w:pPr>
      <w:proofErr w:type="spellStart"/>
      <w:r w:rsidRPr="00302430">
        <w:rPr>
          <w:rFonts w:ascii="Times New Roman" w:hAnsi="Times New Roman"/>
          <w:sz w:val="12"/>
          <w:szCs w:val="12"/>
        </w:rPr>
        <w:t>неснижение</w:t>
      </w:r>
      <w:proofErr w:type="spellEnd"/>
      <w:r w:rsidRPr="00302430">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32" w:history="1">
        <w:r w:rsidRPr="00302430">
          <w:rPr>
            <w:rStyle w:val="ac"/>
            <w:rFonts w:ascii="Times New Roman" w:hAnsi="Times New Roman"/>
            <w:sz w:val="12"/>
            <w:szCs w:val="12"/>
          </w:rPr>
          <w:t xml:space="preserve">пунктом </w:t>
        </w:r>
      </w:hyperlink>
      <w:r w:rsidRPr="00302430">
        <w:rPr>
          <w:rFonts w:ascii="Times New Roman" w:hAnsi="Times New Roman"/>
          <w:sz w:val="12"/>
          <w:szCs w:val="12"/>
        </w:rPr>
        <w:t>8 настоящего Порядка, а также фактов неправомерного получения субсидии.</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302430">
        <w:rPr>
          <w:rFonts w:ascii="Times New Roman" w:hAnsi="Times New Roman"/>
          <w:sz w:val="12"/>
          <w:szCs w:val="12"/>
        </w:rPr>
        <w:t>похозяйственной</w:t>
      </w:r>
      <w:proofErr w:type="spellEnd"/>
      <w:r w:rsidRPr="00302430">
        <w:rPr>
          <w:rFonts w:ascii="Times New Roman" w:hAnsi="Times New Roman"/>
          <w:sz w:val="12"/>
          <w:szCs w:val="12"/>
        </w:rPr>
        <w:t xml:space="preserve"> книге, и ставки расчёта размера субсидии в размере 1072 рубля.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выписка из </w:t>
      </w:r>
      <w:proofErr w:type="spellStart"/>
      <w:r w:rsidRPr="00302430">
        <w:rPr>
          <w:rFonts w:ascii="Times New Roman" w:hAnsi="Times New Roman"/>
          <w:sz w:val="12"/>
          <w:szCs w:val="12"/>
        </w:rPr>
        <w:t>похозяйственной</w:t>
      </w:r>
      <w:proofErr w:type="spellEnd"/>
      <w:r w:rsidRPr="00302430">
        <w:rPr>
          <w:rFonts w:ascii="Times New Roman" w:hAnsi="Times New Roman"/>
          <w:sz w:val="12"/>
          <w:szCs w:val="12"/>
        </w:rPr>
        <w:t xml:space="preserve"> книги о наличии поголовья коров на  дату не </w:t>
      </w:r>
      <w:proofErr w:type="gramStart"/>
      <w:r w:rsidRPr="00302430">
        <w:rPr>
          <w:rFonts w:ascii="Times New Roman" w:hAnsi="Times New Roman"/>
          <w:sz w:val="12"/>
          <w:szCs w:val="12"/>
        </w:rPr>
        <w:t>позднее</w:t>
      </w:r>
      <w:proofErr w:type="gramEnd"/>
      <w:r w:rsidRPr="00302430">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9. Орган местного самоуправления в целях предоставления субсидий осуществляет:</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рассмотрение документов, предусмотренных </w:t>
      </w:r>
      <w:hyperlink r:id="rId33" w:history="1">
        <w:r w:rsidRPr="00302430">
          <w:rPr>
            <w:rStyle w:val="ac"/>
            <w:rFonts w:ascii="Times New Roman" w:hAnsi="Times New Roman"/>
            <w:sz w:val="12"/>
            <w:szCs w:val="12"/>
          </w:rPr>
          <w:t xml:space="preserve">пунктом </w:t>
        </w:r>
      </w:hyperlink>
      <w:r w:rsidRPr="00302430">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11. Основаниями для отказа в предоставлении производителю субсидии являются: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несоответствие производителя требованиям </w:t>
      </w:r>
      <w:hyperlink r:id="rId34" w:history="1">
        <w:r w:rsidRPr="00302430">
          <w:rPr>
            <w:rStyle w:val="ac"/>
            <w:rFonts w:ascii="Times New Roman" w:hAnsi="Times New Roman"/>
            <w:sz w:val="12"/>
            <w:szCs w:val="12"/>
          </w:rPr>
          <w:t xml:space="preserve">пунктов </w:t>
        </w:r>
      </w:hyperlink>
      <w:hyperlink r:id="rId35" w:history="1">
        <w:r w:rsidRPr="00302430">
          <w:rPr>
            <w:rStyle w:val="ac"/>
            <w:rFonts w:ascii="Times New Roman" w:hAnsi="Times New Roman"/>
            <w:sz w:val="12"/>
            <w:szCs w:val="12"/>
          </w:rPr>
          <w:t>3</w:t>
        </w:r>
      </w:hyperlink>
      <w:r w:rsidRPr="00302430">
        <w:rPr>
          <w:rFonts w:ascii="Times New Roman" w:hAnsi="Times New Roman"/>
          <w:sz w:val="12"/>
          <w:szCs w:val="12"/>
        </w:rPr>
        <w:t>, 4 настоящего Порядка;</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представление документов, указанных в </w:t>
      </w:r>
      <w:hyperlink r:id="rId36" w:history="1">
        <w:r w:rsidRPr="00302430">
          <w:rPr>
            <w:rStyle w:val="ac"/>
            <w:rFonts w:ascii="Times New Roman" w:hAnsi="Times New Roman"/>
            <w:sz w:val="12"/>
            <w:szCs w:val="12"/>
          </w:rPr>
          <w:t xml:space="preserve">пункте </w:t>
        </w:r>
      </w:hyperlink>
      <w:r w:rsidRPr="00302430">
        <w:rPr>
          <w:rFonts w:ascii="Times New Roman" w:hAnsi="Times New Roman"/>
          <w:sz w:val="12"/>
          <w:szCs w:val="12"/>
        </w:rPr>
        <w:t xml:space="preserve">8 настоящего Порядка, с нарушением сроков, установленных </w:t>
      </w:r>
      <w:hyperlink r:id="rId37" w:history="1">
        <w:r w:rsidRPr="00302430">
          <w:rPr>
            <w:rStyle w:val="ac"/>
            <w:rFonts w:ascii="Times New Roman" w:hAnsi="Times New Roman"/>
            <w:sz w:val="12"/>
            <w:szCs w:val="12"/>
          </w:rPr>
          <w:t xml:space="preserve">пунктом </w:t>
        </w:r>
      </w:hyperlink>
      <w:r w:rsidRPr="00302430">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38" w:history="1">
        <w:r w:rsidRPr="00302430">
          <w:rPr>
            <w:rStyle w:val="ac"/>
            <w:rFonts w:ascii="Times New Roman" w:hAnsi="Times New Roman"/>
            <w:sz w:val="12"/>
            <w:szCs w:val="12"/>
          </w:rPr>
          <w:t xml:space="preserve">пунктом </w:t>
        </w:r>
      </w:hyperlink>
      <w:r w:rsidRPr="00302430">
        <w:rPr>
          <w:rFonts w:ascii="Times New Roman" w:hAnsi="Times New Roman"/>
          <w:sz w:val="12"/>
          <w:szCs w:val="12"/>
        </w:rPr>
        <w:t>8 настоящего Порядка.</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13. В случае нарушения получателем условий, предусмотренных </w:t>
      </w:r>
      <w:hyperlink r:id="rId39" w:history="1">
        <w:r w:rsidRPr="00302430">
          <w:rPr>
            <w:rStyle w:val="ac"/>
            <w:rFonts w:ascii="Times New Roman" w:hAnsi="Times New Roman"/>
            <w:sz w:val="12"/>
            <w:szCs w:val="12"/>
          </w:rPr>
          <w:t xml:space="preserve">пунктом </w:t>
        </w:r>
      </w:hyperlink>
      <w:r w:rsidRPr="00302430">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 xml:space="preserve">14. </w:t>
      </w:r>
      <w:proofErr w:type="gramStart"/>
      <w:r w:rsidRPr="00302430">
        <w:rPr>
          <w:rFonts w:ascii="Times New Roman" w:hAnsi="Times New Roman"/>
          <w:sz w:val="12"/>
          <w:szCs w:val="12"/>
        </w:rPr>
        <w:t>Контроль за</w:t>
      </w:r>
      <w:proofErr w:type="gramEnd"/>
      <w:r w:rsidRPr="00302430">
        <w:rPr>
          <w:rFonts w:ascii="Times New Roman" w:hAnsi="Times New Roman"/>
          <w:sz w:val="12"/>
          <w:szCs w:val="12"/>
        </w:rPr>
        <w:t xml:space="preserve"> целевым предоставлением субсидий осуществляется органом местного самоуправления.</w:t>
      </w:r>
    </w:p>
    <w:p w:rsidR="00302430" w:rsidRPr="00302430" w:rsidRDefault="00302430" w:rsidP="00302430">
      <w:pPr>
        <w:spacing w:after="0" w:line="240" w:lineRule="auto"/>
        <w:ind w:firstLine="284"/>
        <w:jc w:val="both"/>
        <w:rPr>
          <w:rFonts w:ascii="Times New Roman" w:hAnsi="Times New Roman"/>
          <w:sz w:val="12"/>
          <w:szCs w:val="12"/>
        </w:rPr>
      </w:pPr>
      <w:r w:rsidRPr="00302430">
        <w:rPr>
          <w:rFonts w:ascii="Times New Roman" w:hAnsi="Times New Roman"/>
          <w:sz w:val="12"/>
          <w:szCs w:val="12"/>
        </w:rPr>
        <w:t>15. Администрация сельского поселения Калиновка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EC1A71" w:rsidRPr="00EC1A71" w:rsidRDefault="00EC1A71" w:rsidP="00EC1A71">
      <w:pPr>
        <w:spacing w:after="0" w:line="240" w:lineRule="auto"/>
        <w:jc w:val="both"/>
        <w:rPr>
          <w:rFonts w:ascii="Times New Roman" w:hAnsi="Times New Roman"/>
          <w:sz w:val="12"/>
          <w:szCs w:val="12"/>
        </w:rPr>
      </w:pP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Приложение</w:t>
      </w: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302430" w:rsidRPr="00302430"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 xml:space="preserve"> сельского поселения </w:t>
      </w:r>
      <w:r>
        <w:rPr>
          <w:rFonts w:ascii="Times New Roman" w:hAnsi="Times New Roman"/>
          <w:i/>
          <w:sz w:val="12"/>
          <w:szCs w:val="12"/>
        </w:rPr>
        <w:t>Калиновка</w:t>
      </w:r>
      <w:r w:rsidRPr="00302430">
        <w:rPr>
          <w:rFonts w:ascii="Times New Roman" w:hAnsi="Times New Roman"/>
          <w:i/>
          <w:sz w:val="12"/>
          <w:szCs w:val="12"/>
        </w:rPr>
        <w:t xml:space="preserve"> муниципального района Сергиевский Самарской области, в целях возмещения затрат</w:t>
      </w:r>
    </w:p>
    <w:p w:rsidR="00EC1A71" w:rsidRDefault="00302430" w:rsidP="00302430">
      <w:pPr>
        <w:spacing w:after="0" w:line="240" w:lineRule="auto"/>
        <w:jc w:val="right"/>
        <w:rPr>
          <w:rFonts w:ascii="Times New Roman" w:hAnsi="Times New Roman"/>
          <w:i/>
          <w:sz w:val="12"/>
          <w:szCs w:val="12"/>
        </w:rPr>
      </w:pPr>
      <w:r w:rsidRPr="00302430">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E757FF" w:rsidRPr="00EC1A71" w:rsidRDefault="00E757FF" w:rsidP="00302430">
      <w:pPr>
        <w:spacing w:after="0" w:line="240" w:lineRule="auto"/>
        <w:jc w:val="right"/>
        <w:rPr>
          <w:rFonts w:ascii="Times New Roman" w:hAnsi="Times New Roman"/>
          <w:sz w:val="12"/>
          <w:szCs w:val="12"/>
        </w:rPr>
      </w:pP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rPr>
        <w:t xml:space="preserve">Справка-расчёт </w:t>
      </w:r>
      <w:r w:rsidRPr="00302430">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302430" w:rsidRP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lang w:val="x-none"/>
        </w:rPr>
        <w:t xml:space="preserve">сельского поселения </w:t>
      </w:r>
      <w:r w:rsidRPr="00302430">
        <w:rPr>
          <w:rFonts w:ascii="Times New Roman" w:hAnsi="Times New Roman"/>
          <w:b/>
          <w:sz w:val="12"/>
          <w:szCs w:val="12"/>
        </w:rPr>
        <w:t>К</w:t>
      </w:r>
      <w:r>
        <w:rPr>
          <w:rFonts w:ascii="Times New Roman" w:hAnsi="Times New Roman"/>
          <w:b/>
          <w:sz w:val="12"/>
          <w:szCs w:val="12"/>
        </w:rPr>
        <w:t>алиновка</w:t>
      </w:r>
      <w:r w:rsidRPr="00302430">
        <w:rPr>
          <w:rFonts w:ascii="Times New Roman" w:hAnsi="Times New Roman"/>
          <w:b/>
          <w:sz w:val="12"/>
          <w:szCs w:val="12"/>
        </w:rPr>
        <w:t xml:space="preserve"> </w:t>
      </w:r>
      <w:r w:rsidRPr="00302430">
        <w:rPr>
          <w:rFonts w:ascii="Times New Roman" w:hAnsi="Times New Roman"/>
          <w:b/>
          <w:sz w:val="12"/>
          <w:szCs w:val="12"/>
          <w:lang w:val="x-none"/>
        </w:rPr>
        <w:t xml:space="preserve"> муниципального района </w:t>
      </w:r>
      <w:r w:rsidRPr="00302430">
        <w:rPr>
          <w:rFonts w:ascii="Times New Roman" w:hAnsi="Times New Roman"/>
          <w:b/>
          <w:sz w:val="12"/>
          <w:szCs w:val="12"/>
        </w:rPr>
        <w:t>Сергиевский Самарской области</w:t>
      </w:r>
      <w:r w:rsidRPr="00302430">
        <w:rPr>
          <w:rFonts w:ascii="Times New Roman" w:hAnsi="Times New Roman"/>
          <w:b/>
          <w:sz w:val="12"/>
          <w:szCs w:val="12"/>
          <w:lang w:val="x-none"/>
        </w:rPr>
        <w:t>, в целях возмещения затрат</w:t>
      </w:r>
    </w:p>
    <w:p w:rsidR="00302430" w:rsidRDefault="00302430" w:rsidP="00302430">
      <w:pPr>
        <w:spacing w:after="0" w:line="240" w:lineRule="auto"/>
        <w:jc w:val="center"/>
        <w:rPr>
          <w:rFonts w:ascii="Times New Roman" w:hAnsi="Times New Roman"/>
          <w:b/>
          <w:sz w:val="12"/>
          <w:szCs w:val="12"/>
        </w:rPr>
      </w:pPr>
      <w:r w:rsidRPr="00302430">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302430" w:rsidRPr="00302430" w:rsidRDefault="00302430" w:rsidP="00302430">
      <w:pPr>
        <w:spacing w:after="0" w:line="240" w:lineRule="auto"/>
        <w:jc w:val="both"/>
        <w:rPr>
          <w:rFonts w:ascii="Times New Roman" w:hAnsi="Times New Roman"/>
          <w:b/>
          <w:sz w:val="12"/>
          <w:szCs w:val="12"/>
        </w:rPr>
      </w:pPr>
      <w:r w:rsidRPr="00302430">
        <w:rPr>
          <w:rFonts w:ascii="Times New Roman" w:hAnsi="Times New Roman"/>
          <w:b/>
          <w:sz w:val="12"/>
          <w:szCs w:val="12"/>
        </w:rPr>
        <w:t>_____________________________________________________________________________________________________________________________</w:t>
      </w:r>
    </w:p>
    <w:p w:rsidR="00302430" w:rsidRPr="00302430" w:rsidRDefault="00302430" w:rsidP="00302430">
      <w:pPr>
        <w:spacing w:after="0" w:line="240" w:lineRule="auto"/>
        <w:jc w:val="center"/>
        <w:rPr>
          <w:rFonts w:ascii="Times New Roman" w:hAnsi="Times New Roman"/>
          <w:sz w:val="12"/>
          <w:szCs w:val="12"/>
        </w:rPr>
      </w:pPr>
      <w:r w:rsidRPr="00302430">
        <w:rPr>
          <w:rFonts w:ascii="Times New Roman" w:hAnsi="Times New Roman"/>
          <w:sz w:val="12"/>
          <w:szCs w:val="12"/>
        </w:rPr>
        <w:t>(И.О. Фамилия гражданина, ведущего личное подсобное хозяйство)</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ИНН ________________________________</w:t>
      </w:r>
      <w:proofErr w:type="gramStart"/>
      <w:r w:rsidRPr="00302430">
        <w:rPr>
          <w:rFonts w:ascii="Times New Roman" w:hAnsi="Times New Roman"/>
          <w:sz w:val="12"/>
          <w:szCs w:val="12"/>
        </w:rPr>
        <w:t>л</w:t>
      </w:r>
      <w:proofErr w:type="gramEnd"/>
      <w:r w:rsidRPr="00302430">
        <w:rPr>
          <w:rFonts w:ascii="Times New Roman" w:hAnsi="Times New Roman"/>
          <w:sz w:val="12"/>
          <w:szCs w:val="12"/>
        </w:rPr>
        <w:t>/счёт_________________________________</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 xml:space="preserve">Наименование кредитной организации _________________________________________, </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 xml:space="preserve">БИК _______________________, </w:t>
      </w:r>
      <w:proofErr w:type="spellStart"/>
      <w:proofErr w:type="gramStart"/>
      <w:r w:rsidRPr="00302430">
        <w:rPr>
          <w:rFonts w:ascii="Times New Roman" w:hAnsi="Times New Roman"/>
          <w:sz w:val="12"/>
          <w:szCs w:val="12"/>
        </w:rPr>
        <w:t>кор</w:t>
      </w:r>
      <w:proofErr w:type="spellEnd"/>
      <w:r w:rsidRPr="00302430">
        <w:rPr>
          <w:rFonts w:ascii="Times New Roman" w:hAnsi="Times New Roman"/>
          <w:sz w:val="12"/>
          <w:szCs w:val="12"/>
        </w:rPr>
        <w:t>/счёт</w:t>
      </w:r>
      <w:proofErr w:type="gramEnd"/>
      <w:r w:rsidRPr="00302430">
        <w:rPr>
          <w:rFonts w:ascii="Times New Roman" w:hAnsi="Times New Roman"/>
          <w:sz w:val="12"/>
          <w:szCs w:val="12"/>
        </w:rPr>
        <w:t>_______________________________________.</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За 20 ___ год.</w:t>
      </w: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302430" w:rsidRPr="00302430" w:rsidTr="00AE03EC">
        <w:trPr>
          <w:jc w:val="center"/>
        </w:trPr>
        <w:tc>
          <w:tcPr>
            <w:tcW w:w="198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Наименование сельскохозяйственных животных</w:t>
            </w:r>
          </w:p>
        </w:tc>
        <w:tc>
          <w:tcPr>
            <w:tcW w:w="184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 xml:space="preserve">Поголовье согласно </w:t>
            </w:r>
            <w:proofErr w:type="spellStart"/>
            <w:r w:rsidRPr="00302430">
              <w:rPr>
                <w:rFonts w:ascii="Times New Roman" w:hAnsi="Times New Roman"/>
                <w:sz w:val="12"/>
                <w:szCs w:val="12"/>
              </w:rPr>
              <w:t>похозяйственной</w:t>
            </w:r>
            <w:proofErr w:type="spellEnd"/>
            <w:r w:rsidRPr="00302430">
              <w:rPr>
                <w:rFonts w:ascii="Times New Roman" w:hAnsi="Times New Roman"/>
                <w:sz w:val="12"/>
                <w:szCs w:val="12"/>
              </w:rPr>
              <w:t xml:space="preserve"> книге, голов</w:t>
            </w:r>
          </w:p>
        </w:tc>
        <w:tc>
          <w:tcPr>
            <w:tcW w:w="1275"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Ставка субсидии, рублей</w:t>
            </w:r>
          </w:p>
        </w:tc>
        <w:tc>
          <w:tcPr>
            <w:tcW w:w="2407"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Сумма причитающейся субсидии, рублей</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(гр.2 х гр.3)</w:t>
            </w:r>
          </w:p>
        </w:tc>
      </w:tr>
      <w:tr w:rsidR="00302430" w:rsidRPr="00302430" w:rsidTr="00AE03EC">
        <w:trPr>
          <w:jc w:val="center"/>
        </w:trPr>
        <w:tc>
          <w:tcPr>
            <w:tcW w:w="198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1</w:t>
            </w:r>
          </w:p>
        </w:tc>
        <w:tc>
          <w:tcPr>
            <w:tcW w:w="184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2</w:t>
            </w:r>
          </w:p>
        </w:tc>
        <w:tc>
          <w:tcPr>
            <w:tcW w:w="1275"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3</w:t>
            </w:r>
          </w:p>
        </w:tc>
        <w:tc>
          <w:tcPr>
            <w:tcW w:w="2407"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4</w:t>
            </w:r>
          </w:p>
        </w:tc>
      </w:tr>
      <w:tr w:rsidR="00302430" w:rsidRPr="00302430" w:rsidTr="00AE03EC">
        <w:trPr>
          <w:jc w:val="center"/>
        </w:trPr>
        <w:tc>
          <w:tcPr>
            <w:tcW w:w="198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Коровы</w:t>
            </w:r>
          </w:p>
        </w:tc>
        <w:tc>
          <w:tcPr>
            <w:tcW w:w="1843" w:type="dxa"/>
          </w:tcPr>
          <w:p w:rsidR="00302430" w:rsidRPr="00302430" w:rsidRDefault="00302430" w:rsidP="00302430">
            <w:pPr>
              <w:spacing w:after="0" w:line="240" w:lineRule="auto"/>
              <w:jc w:val="both"/>
              <w:rPr>
                <w:rFonts w:ascii="Times New Roman" w:hAnsi="Times New Roman"/>
                <w:sz w:val="12"/>
                <w:szCs w:val="12"/>
              </w:rPr>
            </w:pPr>
          </w:p>
        </w:tc>
        <w:tc>
          <w:tcPr>
            <w:tcW w:w="1275" w:type="dxa"/>
          </w:tcPr>
          <w:p w:rsidR="00302430" w:rsidRPr="00302430" w:rsidRDefault="00302430" w:rsidP="00302430">
            <w:pPr>
              <w:spacing w:after="0" w:line="240" w:lineRule="auto"/>
              <w:jc w:val="both"/>
              <w:rPr>
                <w:rFonts w:ascii="Times New Roman" w:hAnsi="Times New Roman"/>
                <w:sz w:val="12"/>
                <w:szCs w:val="12"/>
              </w:rPr>
            </w:pPr>
          </w:p>
        </w:tc>
        <w:tc>
          <w:tcPr>
            <w:tcW w:w="2407" w:type="dxa"/>
          </w:tcPr>
          <w:p w:rsidR="00302430" w:rsidRPr="00302430" w:rsidRDefault="00302430" w:rsidP="00302430">
            <w:pPr>
              <w:spacing w:after="0" w:line="240" w:lineRule="auto"/>
              <w:jc w:val="both"/>
              <w:rPr>
                <w:rFonts w:ascii="Times New Roman" w:hAnsi="Times New Roman"/>
                <w:sz w:val="12"/>
                <w:szCs w:val="12"/>
              </w:rPr>
            </w:pPr>
          </w:p>
        </w:tc>
      </w:tr>
      <w:tr w:rsidR="00302430" w:rsidRPr="00302430" w:rsidTr="00AE03EC">
        <w:trPr>
          <w:jc w:val="center"/>
        </w:trPr>
        <w:tc>
          <w:tcPr>
            <w:tcW w:w="198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Всего</w:t>
            </w:r>
          </w:p>
        </w:tc>
        <w:tc>
          <w:tcPr>
            <w:tcW w:w="1843"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Х</w:t>
            </w:r>
          </w:p>
        </w:tc>
        <w:tc>
          <w:tcPr>
            <w:tcW w:w="1275" w:type="dxa"/>
          </w:tcPr>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Х</w:t>
            </w:r>
          </w:p>
        </w:tc>
        <w:tc>
          <w:tcPr>
            <w:tcW w:w="2407" w:type="dxa"/>
          </w:tcPr>
          <w:p w:rsidR="00302430" w:rsidRPr="00302430" w:rsidRDefault="00302430" w:rsidP="00302430">
            <w:pPr>
              <w:spacing w:after="0" w:line="240" w:lineRule="auto"/>
              <w:jc w:val="both"/>
              <w:rPr>
                <w:rFonts w:ascii="Times New Roman" w:hAnsi="Times New Roman"/>
                <w:sz w:val="12"/>
                <w:szCs w:val="12"/>
              </w:rPr>
            </w:pPr>
          </w:p>
        </w:tc>
      </w:tr>
    </w:tbl>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Гражданин, ведущий личное подсобное хозяйство ______________</w:t>
      </w:r>
      <w:r w:rsidR="00E757FF">
        <w:rPr>
          <w:rFonts w:ascii="Times New Roman" w:hAnsi="Times New Roman"/>
          <w:sz w:val="12"/>
          <w:szCs w:val="12"/>
        </w:rPr>
        <w:t xml:space="preserve">    </w:t>
      </w:r>
      <w:r w:rsidRPr="00302430">
        <w:rPr>
          <w:rFonts w:ascii="Times New Roman" w:hAnsi="Times New Roman"/>
          <w:sz w:val="12"/>
          <w:szCs w:val="12"/>
        </w:rPr>
        <w:t xml:space="preserve"> _____________                </w:t>
      </w:r>
    </w:p>
    <w:p w:rsidR="00302430" w:rsidRPr="00302430" w:rsidRDefault="00302430" w:rsidP="00E757FF">
      <w:pPr>
        <w:spacing w:after="0" w:line="240" w:lineRule="auto"/>
        <w:jc w:val="center"/>
        <w:rPr>
          <w:rFonts w:ascii="Times New Roman" w:hAnsi="Times New Roman"/>
          <w:sz w:val="12"/>
          <w:szCs w:val="12"/>
        </w:rPr>
      </w:pPr>
      <w:r w:rsidRPr="00302430">
        <w:rPr>
          <w:rFonts w:ascii="Times New Roman" w:hAnsi="Times New Roman"/>
          <w:sz w:val="12"/>
          <w:szCs w:val="12"/>
        </w:rPr>
        <w:t>подпись              И.О. Фамилия</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Глава сельского поселения  К</w:t>
      </w:r>
      <w:r>
        <w:rPr>
          <w:rFonts w:ascii="Times New Roman" w:hAnsi="Times New Roman"/>
          <w:sz w:val="12"/>
          <w:szCs w:val="12"/>
        </w:rPr>
        <w:t>алиновка</w:t>
      </w:r>
      <w:r w:rsidRPr="00302430">
        <w:rPr>
          <w:rFonts w:ascii="Times New Roman" w:hAnsi="Times New Roman"/>
          <w:sz w:val="12"/>
          <w:szCs w:val="12"/>
        </w:rPr>
        <w:t xml:space="preserve">        __________________________         _____________                </w:t>
      </w:r>
    </w:p>
    <w:p w:rsidR="00302430" w:rsidRPr="00302430" w:rsidRDefault="00302430" w:rsidP="00302430">
      <w:pPr>
        <w:spacing w:after="0" w:line="240" w:lineRule="auto"/>
        <w:jc w:val="center"/>
        <w:rPr>
          <w:rFonts w:ascii="Times New Roman" w:hAnsi="Times New Roman"/>
          <w:sz w:val="12"/>
          <w:szCs w:val="12"/>
        </w:rPr>
      </w:pPr>
      <w:r w:rsidRPr="00302430">
        <w:rPr>
          <w:rFonts w:ascii="Times New Roman" w:hAnsi="Times New Roman"/>
          <w:sz w:val="12"/>
          <w:szCs w:val="12"/>
        </w:rPr>
        <w:t xml:space="preserve">подпись                          </w:t>
      </w:r>
      <w:r>
        <w:rPr>
          <w:rFonts w:ascii="Times New Roman" w:hAnsi="Times New Roman"/>
          <w:sz w:val="12"/>
          <w:szCs w:val="12"/>
        </w:rPr>
        <w:t xml:space="preserve">         </w:t>
      </w:r>
      <w:r w:rsidRPr="00302430">
        <w:rPr>
          <w:rFonts w:ascii="Times New Roman" w:hAnsi="Times New Roman"/>
          <w:sz w:val="12"/>
          <w:szCs w:val="12"/>
        </w:rPr>
        <w:t xml:space="preserve">               И.О. Фамилия</w:t>
      </w:r>
    </w:p>
    <w:p w:rsidR="00302430" w:rsidRPr="00302430" w:rsidRDefault="00302430" w:rsidP="00302430">
      <w:pPr>
        <w:spacing w:after="0" w:line="240" w:lineRule="auto"/>
        <w:jc w:val="both"/>
        <w:rPr>
          <w:rFonts w:ascii="Times New Roman" w:hAnsi="Times New Roman"/>
          <w:sz w:val="12"/>
          <w:szCs w:val="12"/>
        </w:rPr>
      </w:pPr>
      <w:r w:rsidRPr="00302430">
        <w:rPr>
          <w:rFonts w:ascii="Times New Roman" w:hAnsi="Times New Roman"/>
          <w:sz w:val="12"/>
          <w:szCs w:val="12"/>
        </w:rPr>
        <w:t>Дата</w:t>
      </w:r>
    </w:p>
    <w:p w:rsidR="00302430" w:rsidRPr="00302430" w:rsidRDefault="00302430" w:rsidP="006605D1">
      <w:pPr>
        <w:spacing w:after="0" w:line="240" w:lineRule="auto"/>
        <w:rPr>
          <w:rFonts w:ascii="Times New Roman" w:hAnsi="Times New Roman"/>
          <w:sz w:val="12"/>
          <w:szCs w:val="12"/>
        </w:rPr>
      </w:pPr>
      <w:r w:rsidRPr="00302430">
        <w:rPr>
          <w:rFonts w:ascii="Times New Roman" w:hAnsi="Times New Roman"/>
          <w:sz w:val="12"/>
          <w:szCs w:val="12"/>
        </w:rPr>
        <w:t>М.П.</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lastRenderedPageBreak/>
        <w:t>АДМИНИСТРАЦИЯ</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МУНИЦИПАЛЬНОГО РАЙОНА СЕРГИЕВСКИЙ</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САМАРСКОЙ ОБЛАСТИ</w:t>
      </w:r>
    </w:p>
    <w:p w:rsidR="006605D1" w:rsidRPr="006605D1" w:rsidRDefault="006605D1" w:rsidP="006605D1">
      <w:pPr>
        <w:spacing w:after="0" w:line="240" w:lineRule="auto"/>
        <w:jc w:val="center"/>
        <w:rPr>
          <w:rFonts w:ascii="Times New Roman" w:hAnsi="Times New Roman"/>
          <w:sz w:val="12"/>
          <w:szCs w:val="12"/>
        </w:rPr>
      </w:pPr>
    </w:p>
    <w:p w:rsidR="006605D1" w:rsidRPr="006605D1" w:rsidRDefault="006605D1" w:rsidP="006605D1">
      <w:pPr>
        <w:spacing w:after="0" w:line="240" w:lineRule="auto"/>
        <w:jc w:val="center"/>
        <w:rPr>
          <w:rFonts w:ascii="Times New Roman" w:hAnsi="Times New Roman"/>
          <w:sz w:val="12"/>
          <w:szCs w:val="12"/>
        </w:rPr>
      </w:pPr>
      <w:r w:rsidRPr="006605D1">
        <w:rPr>
          <w:rFonts w:ascii="Times New Roman" w:hAnsi="Times New Roman"/>
          <w:sz w:val="12"/>
          <w:szCs w:val="12"/>
        </w:rPr>
        <w:t>ПОСТАНОВЛЕНИЕ</w:t>
      </w:r>
    </w:p>
    <w:p w:rsidR="006605D1" w:rsidRPr="006605D1" w:rsidRDefault="006605D1" w:rsidP="006605D1">
      <w:pPr>
        <w:spacing w:after="0" w:line="240" w:lineRule="auto"/>
        <w:jc w:val="center"/>
        <w:rPr>
          <w:rFonts w:ascii="Times New Roman" w:hAnsi="Times New Roman"/>
          <w:sz w:val="12"/>
          <w:szCs w:val="12"/>
        </w:rPr>
      </w:pPr>
      <w:r w:rsidRPr="006605D1">
        <w:rPr>
          <w:rFonts w:ascii="Times New Roman" w:hAnsi="Times New Roman"/>
          <w:sz w:val="12"/>
          <w:szCs w:val="12"/>
        </w:rPr>
        <w:t>07 мая 2015г.                                                                                                                                                                                                                           №1</w:t>
      </w:r>
      <w:r>
        <w:rPr>
          <w:rFonts w:ascii="Times New Roman" w:hAnsi="Times New Roman"/>
          <w:sz w:val="12"/>
          <w:szCs w:val="12"/>
        </w:rPr>
        <w:t>5</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6605D1">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6605D1">
        <w:rPr>
          <w:rFonts w:ascii="Times New Roman" w:hAnsi="Times New Roman"/>
          <w:b/>
          <w:sz w:val="12"/>
          <w:szCs w:val="12"/>
        </w:rPr>
        <w:t>сельского поселения гражданам, ведущим</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 xml:space="preserve">личное подсобное хозяйство </w:t>
      </w:r>
      <w:proofErr w:type="gramStart"/>
      <w:r w:rsidRPr="006605D1">
        <w:rPr>
          <w:rFonts w:ascii="Times New Roman" w:hAnsi="Times New Roman"/>
          <w:b/>
          <w:sz w:val="12"/>
          <w:szCs w:val="12"/>
        </w:rPr>
        <w:t>на территории</w:t>
      </w:r>
      <w:r>
        <w:rPr>
          <w:rFonts w:ascii="Times New Roman" w:hAnsi="Times New Roman"/>
          <w:b/>
          <w:sz w:val="12"/>
          <w:szCs w:val="12"/>
        </w:rPr>
        <w:t xml:space="preserve"> </w:t>
      </w:r>
      <w:r w:rsidRPr="006605D1">
        <w:rPr>
          <w:rFonts w:ascii="Times New Roman" w:hAnsi="Times New Roman"/>
          <w:b/>
          <w:sz w:val="12"/>
          <w:szCs w:val="12"/>
        </w:rPr>
        <w:t>сельского поселения  Красносельское</w:t>
      </w:r>
      <w:r>
        <w:rPr>
          <w:rFonts w:ascii="Times New Roman" w:hAnsi="Times New Roman"/>
          <w:b/>
          <w:sz w:val="12"/>
          <w:szCs w:val="12"/>
        </w:rPr>
        <w:t xml:space="preserve"> </w:t>
      </w:r>
      <w:r w:rsidRPr="006605D1">
        <w:rPr>
          <w:rFonts w:ascii="Times New Roman" w:hAnsi="Times New Roman"/>
          <w:b/>
          <w:sz w:val="12"/>
          <w:szCs w:val="12"/>
        </w:rPr>
        <w:t xml:space="preserve">муниципального района Сергиевский </w:t>
      </w:r>
      <w:r>
        <w:rPr>
          <w:rFonts w:ascii="Times New Roman" w:hAnsi="Times New Roman"/>
          <w:b/>
          <w:sz w:val="12"/>
          <w:szCs w:val="12"/>
        </w:rPr>
        <w:t xml:space="preserve"> </w:t>
      </w:r>
      <w:r w:rsidRPr="006605D1">
        <w:rPr>
          <w:rFonts w:ascii="Times New Roman" w:hAnsi="Times New Roman"/>
          <w:b/>
          <w:sz w:val="12"/>
          <w:szCs w:val="12"/>
        </w:rPr>
        <w:t xml:space="preserve">Самарской области в целях возмещения затрат </w:t>
      </w:r>
      <w:r>
        <w:rPr>
          <w:rFonts w:ascii="Times New Roman" w:hAnsi="Times New Roman"/>
          <w:b/>
          <w:sz w:val="12"/>
          <w:szCs w:val="12"/>
        </w:rPr>
        <w:t xml:space="preserve"> </w:t>
      </w:r>
      <w:r w:rsidRPr="006605D1">
        <w:rPr>
          <w:rFonts w:ascii="Times New Roman" w:hAnsi="Times New Roman"/>
          <w:b/>
          <w:sz w:val="12"/>
          <w:szCs w:val="12"/>
        </w:rPr>
        <w:t xml:space="preserve">в связи с производством сельскохозяйственной </w:t>
      </w:r>
      <w:r>
        <w:rPr>
          <w:rFonts w:ascii="Times New Roman" w:hAnsi="Times New Roman"/>
          <w:b/>
          <w:sz w:val="12"/>
          <w:szCs w:val="12"/>
        </w:rPr>
        <w:t xml:space="preserve"> </w:t>
      </w:r>
      <w:r w:rsidRPr="006605D1">
        <w:rPr>
          <w:rFonts w:ascii="Times New Roman" w:hAnsi="Times New Roman"/>
          <w:b/>
          <w:sz w:val="12"/>
          <w:szCs w:val="12"/>
        </w:rPr>
        <w:t>продукции в части</w:t>
      </w:r>
      <w:proofErr w:type="gramEnd"/>
      <w:r w:rsidRPr="006605D1">
        <w:rPr>
          <w:rFonts w:ascii="Times New Roman" w:hAnsi="Times New Roman"/>
          <w:b/>
          <w:sz w:val="12"/>
          <w:szCs w:val="12"/>
        </w:rPr>
        <w:t xml:space="preserve"> расходов на содержание коров</w:t>
      </w:r>
    </w:p>
    <w:p w:rsidR="006605D1" w:rsidRPr="006605D1" w:rsidRDefault="006605D1" w:rsidP="006605D1">
      <w:pPr>
        <w:spacing w:after="0" w:line="240" w:lineRule="auto"/>
        <w:jc w:val="both"/>
        <w:rPr>
          <w:rFonts w:ascii="Times New Roman" w:hAnsi="Times New Roman"/>
          <w:b/>
          <w:sz w:val="12"/>
          <w:szCs w:val="12"/>
        </w:rPr>
      </w:pP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Красносельское, Администрация сельского поселения Красносельское муниципального района Сергиевский Самарской области</w:t>
      </w:r>
    </w:p>
    <w:p w:rsidR="006605D1" w:rsidRDefault="006605D1" w:rsidP="006605D1">
      <w:pPr>
        <w:spacing w:after="0" w:line="240" w:lineRule="auto"/>
        <w:ind w:firstLine="284"/>
        <w:jc w:val="both"/>
        <w:rPr>
          <w:rFonts w:ascii="Times New Roman" w:hAnsi="Times New Roman"/>
          <w:b/>
          <w:sz w:val="12"/>
          <w:szCs w:val="12"/>
        </w:rPr>
      </w:pPr>
      <w:r w:rsidRPr="006605D1">
        <w:rPr>
          <w:rFonts w:ascii="Times New Roman" w:hAnsi="Times New Roman"/>
          <w:b/>
          <w:sz w:val="12"/>
          <w:szCs w:val="12"/>
        </w:rPr>
        <w:t>ПОСТАНОВЛЯЕТ:</w:t>
      </w:r>
    </w:p>
    <w:p w:rsidR="006C2246" w:rsidRPr="006605D1" w:rsidRDefault="006C2246" w:rsidP="006605D1">
      <w:pPr>
        <w:spacing w:after="0" w:line="240" w:lineRule="auto"/>
        <w:ind w:firstLine="284"/>
        <w:jc w:val="both"/>
        <w:rPr>
          <w:rFonts w:ascii="Times New Roman" w:hAnsi="Times New Roman"/>
          <w:b/>
          <w:sz w:val="12"/>
          <w:szCs w:val="12"/>
        </w:rPr>
      </w:pPr>
    </w:p>
    <w:p w:rsidR="006605D1" w:rsidRPr="006605D1" w:rsidRDefault="006605D1" w:rsidP="006605D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605D1">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Красносельское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2. Опубликовать настоящее постановление в газете «Сергиевский вестник».</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3. Настоящее постановление вступает в силу со дня его официального опубликования.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4. </w:t>
      </w:r>
      <w:proofErr w:type="gramStart"/>
      <w:r w:rsidRPr="006605D1">
        <w:rPr>
          <w:rFonts w:ascii="Times New Roman" w:hAnsi="Times New Roman"/>
          <w:sz w:val="12"/>
          <w:szCs w:val="12"/>
        </w:rPr>
        <w:t>Контроль за</w:t>
      </w:r>
      <w:proofErr w:type="gramEnd"/>
      <w:r w:rsidRPr="006605D1">
        <w:rPr>
          <w:rFonts w:ascii="Times New Roman" w:hAnsi="Times New Roman"/>
          <w:sz w:val="12"/>
          <w:szCs w:val="12"/>
        </w:rPr>
        <w:t xml:space="preserve"> выполнением настоящего постановления оставляю за собой.</w:t>
      </w:r>
    </w:p>
    <w:p w:rsidR="006605D1" w:rsidRPr="006605D1" w:rsidRDefault="006605D1" w:rsidP="006605D1">
      <w:pPr>
        <w:spacing w:after="0" w:line="240" w:lineRule="auto"/>
        <w:jc w:val="right"/>
        <w:rPr>
          <w:rFonts w:ascii="Times New Roman" w:hAnsi="Times New Roman"/>
          <w:sz w:val="12"/>
          <w:szCs w:val="12"/>
        </w:rPr>
      </w:pPr>
      <w:r w:rsidRPr="006605D1">
        <w:rPr>
          <w:rFonts w:ascii="Times New Roman" w:hAnsi="Times New Roman"/>
          <w:sz w:val="12"/>
          <w:szCs w:val="12"/>
        </w:rPr>
        <w:t>И.</w:t>
      </w:r>
      <w:r>
        <w:rPr>
          <w:rFonts w:ascii="Times New Roman" w:hAnsi="Times New Roman"/>
          <w:sz w:val="12"/>
          <w:szCs w:val="12"/>
        </w:rPr>
        <w:t xml:space="preserve"> </w:t>
      </w:r>
      <w:r w:rsidRPr="006605D1">
        <w:rPr>
          <w:rFonts w:ascii="Times New Roman" w:hAnsi="Times New Roman"/>
          <w:sz w:val="12"/>
          <w:szCs w:val="12"/>
        </w:rPr>
        <w:t>о.</w:t>
      </w:r>
      <w:r>
        <w:rPr>
          <w:rFonts w:ascii="Times New Roman" w:hAnsi="Times New Roman"/>
          <w:sz w:val="12"/>
          <w:szCs w:val="12"/>
        </w:rPr>
        <w:t xml:space="preserve"> </w:t>
      </w:r>
      <w:r w:rsidRPr="006605D1">
        <w:rPr>
          <w:rFonts w:ascii="Times New Roman" w:hAnsi="Times New Roman"/>
          <w:sz w:val="12"/>
          <w:szCs w:val="12"/>
        </w:rPr>
        <w:t>Главы администрации сельского поселения Красносельское</w:t>
      </w:r>
    </w:p>
    <w:p w:rsidR="006605D1" w:rsidRDefault="006605D1" w:rsidP="006605D1">
      <w:pPr>
        <w:spacing w:after="0" w:line="240" w:lineRule="auto"/>
        <w:jc w:val="right"/>
        <w:rPr>
          <w:rFonts w:ascii="Times New Roman" w:hAnsi="Times New Roman"/>
          <w:sz w:val="12"/>
          <w:szCs w:val="12"/>
        </w:rPr>
      </w:pPr>
      <w:r w:rsidRPr="006605D1">
        <w:rPr>
          <w:rFonts w:ascii="Times New Roman" w:hAnsi="Times New Roman"/>
          <w:sz w:val="12"/>
          <w:szCs w:val="12"/>
        </w:rPr>
        <w:t>муниципального района Сергиевский</w:t>
      </w:r>
    </w:p>
    <w:p w:rsidR="00DD0D84" w:rsidRDefault="006605D1" w:rsidP="006605D1">
      <w:pPr>
        <w:spacing w:after="0" w:line="240" w:lineRule="auto"/>
        <w:jc w:val="right"/>
        <w:rPr>
          <w:rFonts w:ascii="Times New Roman" w:hAnsi="Times New Roman"/>
          <w:sz w:val="12"/>
          <w:szCs w:val="12"/>
        </w:rPr>
      </w:pPr>
      <w:r w:rsidRPr="006605D1">
        <w:rPr>
          <w:rFonts w:ascii="Times New Roman" w:hAnsi="Times New Roman"/>
          <w:sz w:val="12"/>
          <w:szCs w:val="12"/>
        </w:rPr>
        <w:t>В.Е.</w:t>
      </w:r>
      <w:r>
        <w:rPr>
          <w:rFonts w:ascii="Times New Roman" w:hAnsi="Times New Roman"/>
          <w:sz w:val="12"/>
          <w:szCs w:val="12"/>
        </w:rPr>
        <w:t xml:space="preserve"> </w:t>
      </w:r>
      <w:proofErr w:type="spellStart"/>
      <w:r w:rsidRPr="006605D1">
        <w:rPr>
          <w:rFonts w:ascii="Times New Roman" w:hAnsi="Times New Roman"/>
          <w:sz w:val="12"/>
          <w:szCs w:val="12"/>
        </w:rPr>
        <w:t>Облыгин</w:t>
      </w:r>
      <w:proofErr w:type="spellEnd"/>
    </w:p>
    <w:p w:rsidR="006605D1" w:rsidRDefault="006605D1" w:rsidP="006605D1">
      <w:pPr>
        <w:spacing w:after="0" w:line="240" w:lineRule="auto"/>
        <w:jc w:val="right"/>
        <w:rPr>
          <w:rFonts w:ascii="Times New Roman" w:hAnsi="Times New Roman"/>
          <w:i/>
          <w:sz w:val="12"/>
          <w:szCs w:val="12"/>
        </w:rPr>
      </w:pP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 xml:space="preserve">Приложение </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Красносельское</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муниципального района Сергиевский Самарской области</w:t>
      </w:r>
    </w:p>
    <w:p w:rsidR="00DD0D84" w:rsidRDefault="006605D1" w:rsidP="006605D1">
      <w:pPr>
        <w:spacing w:after="0" w:line="240" w:lineRule="auto"/>
        <w:jc w:val="right"/>
        <w:rPr>
          <w:rFonts w:ascii="Times New Roman" w:hAnsi="Times New Roman"/>
          <w:sz w:val="12"/>
          <w:szCs w:val="12"/>
        </w:rPr>
      </w:pPr>
      <w:r w:rsidRPr="006605D1">
        <w:rPr>
          <w:rFonts w:ascii="Times New Roman" w:hAnsi="Times New Roman"/>
          <w:i/>
          <w:sz w:val="12"/>
          <w:szCs w:val="12"/>
        </w:rPr>
        <w:t>№1</w:t>
      </w:r>
      <w:r>
        <w:rPr>
          <w:rFonts w:ascii="Times New Roman" w:hAnsi="Times New Roman"/>
          <w:i/>
          <w:sz w:val="12"/>
          <w:szCs w:val="12"/>
        </w:rPr>
        <w:t>5</w:t>
      </w:r>
      <w:r w:rsidRPr="006605D1">
        <w:rPr>
          <w:rFonts w:ascii="Times New Roman" w:hAnsi="Times New Roman"/>
          <w:i/>
          <w:sz w:val="12"/>
          <w:szCs w:val="12"/>
        </w:rPr>
        <w:t xml:space="preserve"> от “07” мая 2015 г.</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ПОРЯДОК</w:t>
      </w:r>
    </w:p>
    <w:p w:rsid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 xml:space="preserve">на территории сельского поселения Красносельское муниципального района Сергиевский Самарской области, </w:t>
      </w:r>
    </w:p>
    <w:p w:rsidR="006605D1" w:rsidRPr="006605D1" w:rsidRDefault="006605D1" w:rsidP="006605D1">
      <w:pPr>
        <w:spacing w:after="0" w:line="240" w:lineRule="auto"/>
        <w:jc w:val="center"/>
        <w:rPr>
          <w:rFonts w:ascii="Times New Roman" w:hAnsi="Times New Roman"/>
          <w:b/>
          <w:sz w:val="12"/>
          <w:szCs w:val="12"/>
        </w:rPr>
      </w:pPr>
      <w:proofErr w:type="gramStart"/>
      <w:r w:rsidRPr="006605D1">
        <w:rPr>
          <w:rFonts w:ascii="Times New Roman" w:hAnsi="Times New Roman"/>
          <w:b/>
          <w:sz w:val="12"/>
          <w:szCs w:val="12"/>
        </w:rPr>
        <w:t>в целях возмещения затрат  в связи с производством сельскохозяйственной продукции в части расходов на содержание</w:t>
      </w:r>
      <w:proofErr w:type="gramEnd"/>
      <w:r w:rsidRPr="006605D1">
        <w:rPr>
          <w:rFonts w:ascii="Times New Roman" w:hAnsi="Times New Roman"/>
          <w:b/>
          <w:sz w:val="12"/>
          <w:szCs w:val="12"/>
        </w:rPr>
        <w:t xml:space="preserve"> коров</w:t>
      </w:r>
    </w:p>
    <w:p w:rsidR="006605D1" w:rsidRPr="006605D1" w:rsidRDefault="006605D1" w:rsidP="006605D1">
      <w:pPr>
        <w:spacing w:after="0" w:line="240" w:lineRule="auto"/>
        <w:jc w:val="center"/>
        <w:rPr>
          <w:rFonts w:ascii="Times New Roman" w:hAnsi="Times New Roman"/>
          <w:b/>
          <w:sz w:val="12"/>
          <w:szCs w:val="12"/>
        </w:rPr>
      </w:pP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Красносельское мун</w:t>
      </w:r>
      <w:r w:rsidR="00056081">
        <w:rPr>
          <w:rFonts w:ascii="Times New Roman" w:hAnsi="Times New Roman"/>
          <w:sz w:val="12"/>
          <w:szCs w:val="12"/>
        </w:rPr>
        <w:t>иципального района Сергиевский С</w:t>
      </w:r>
      <w:r w:rsidRPr="006605D1">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2. Субсидии предоставляются </w:t>
      </w:r>
      <w:proofErr w:type="gramStart"/>
      <w:r w:rsidRPr="006605D1">
        <w:rPr>
          <w:rFonts w:ascii="Times New Roman" w:hAnsi="Times New Roman"/>
          <w:sz w:val="12"/>
          <w:szCs w:val="12"/>
        </w:rPr>
        <w:t>в соответствии со сводной бюджетной росписью  бюджета сельского поселения Красносельское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6605D1">
        <w:rPr>
          <w:rFonts w:ascii="Times New Roman" w:hAnsi="Times New Roman"/>
          <w:sz w:val="12"/>
          <w:szCs w:val="12"/>
        </w:rPr>
        <w:t xml:space="preserve"> субсидий, утвержденных в установленном порядке  администрации сельского поселения Красносельское муниципального района Сергиевский Самарской области (главным распорядителем бюджетных средств) (далее – орган местного самоуправления).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Красносельское муниципального района Сергиевский Самарской области в соответствии с Федеральным </w:t>
      </w:r>
      <w:hyperlink r:id="rId40" w:history="1">
        <w:r w:rsidRPr="006605D1">
          <w:rPr>
            <w:rStyle w:val="ac"/>
            <w:rFonts w:ascii="Times New Roman" w:hAnsi="Times New Roman"/>
            <w:sz w:val="12"/>
            <w:szCs w:val="12"/>
          </w:rPr>
          <w:t>законом</w:t>
        </w:r>
      </w:hyperlink>
      <w:r w:rsidRPr="006605D1">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6605D1">
        <w:rPr>
          <w:rFonts w:ascii="Times New Roman" w:hAnsi="Times New Roman"/>
          <w:sz w:val="12"/>
          <w:szCs w:val="12"/>
        </w:rPr>
        <w:t>похозяйственной</w:t>
      </w:r>
      <w:proofErr w:type="spellEnd"/>
      <w:r w:rsidRPr="006605D1">
        <w:rPr>
          <w:rFonts w:ascii="Times New Roman" w:hAnsi="Times New Roman"/>
          <w:sz w:val="12"/>
          <w:szCs w:val="12"/>
        </w:rPr>
        <w:t xml:space="preserve"> книге.</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5. Субсидии предоставляются производителям, соответствующим требованиям </w:t>
      </w:r>
      <w:hyperlink r:id="rId41" w:history="1">
        <w:r w:rsidRPr="006605D1">
          <w:rPr>
            <w:rStyle w:val="ac"/>
            <w:rFonts w:ascii="Times New Roman" w:hAnsi="Times New Roman"/>
            <w:sz w:val="12"/>
            <w:szCs w:val="12"/>
          </w:rPr>
          <w:t xml:space="preserve">пунктов </w:t>
        </w:r>
      </w:hyperlink>
      <w:r w:rsidRPr="006605D1">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6. Субсидии предоставляются получателям при соблюдении ими следующих условий:</w:t>
      </w:r>
    </w:p>
    <w:p w:rsidR="006605D1" w:rsidRPr="006605D1" w:rsidRDefault="006605D1" w:rsidP="006605D1">
      <w:pPr>
        <w:spacing w:after="0" w:line="240" w:lineRule="auto"/>
        <w:ind w:firstLine="284"/>
        <w:jc w:val="both"/>
        <w:rPr>
          <w:rFonts w:ascii="Times New Roman" w:hAnsi="Times New Roman"/>
          <w:sz w:val="12"/>
          <w:szCs w:val="12"/>
        </w:rPr>
      </w:pPr>
      <w:proofErr w:type="spellStart"/>
      <w:r w:rsidRPr="006605D1">
        <w:rPr>
          <w:rFonts w:ascii="Times New Roman" w:hAnsi="Times New Roman"/>
          <w:sz w:val="12"/>
          <w:szCs w:val="12"/>
        </w:rPr>
        <w:t>неснижение</w:t>
      </w:r>
      <w:proofErr w:type="spellEnd"/>
      <w:r w:rsidRPr="006605D1">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42" w:history="1">
        <w:r w:rsidRPr="006605D1">
          <w:rPr>
            <w:rStyle w:val="ac"/>
            <w:rFonts w:ascii="Times New Roman" w:hAnsi="Times New Roman"/>
            <w:sz w:val="12"/>
            <w:szCs w:val="12"/>
          </w:rPr>
          <w:t xml:space="preserve">пунктом </w:t>
        </w:r>
      </w:hyperlink>
      <w:r w:rsidRPr="006605D1">
        <w:rPr>
          <w:rFonts w:ascii="Times New Roman" w:hAnsi="Times New Roman"/>
          <w:sz w:val="12"/>
          <w:szCs w:val="12"/>
        </w:rPr>
        <w:t>8 настоящего Порядка, а также фактов неправомерного получения субсидии.</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6605D1">
        <w:rPr>
          <w:rFonts w:ascii="Times New Roman" w:hAnsi="Times New Roman"/>
          <w:sz w:val="12"/>
          <w:szCs w:val="12"/>
        </w:rPr>
        <w:t>похозяйственной</w:t>
      </w:r>
      <w:proofErr w:type="spellEnd"/>
      <w:r w:rsidRPr="006605D1">
        <w:rPr>
          <w:rFonts w:ascii="Times New Roman" w:hAnsi="Times New Roman"/>
          <w:sz w:val="12"/>
          <w:szCs w:val="12"/>
        </w:rPr>
        <w:t xml:space="preserve"> книге, и ставки расчёта размера субсидии в размере 1072 рубля.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выписка из </w:t>
      </w:r>
      <w:proofErr w:type="spellStart"/>
      <w:r w:rsidRPr="006605D1">
        <w:rPr>
          <w:rFonts w:ascii="Times New Roman" w:hAnsi="Times New Roman"/>
          <w:sz w:val="12"/>
          <w:szCs w:val="12"/>
        </w:rPr>
        <w:t>похозяйственной</w:t>
      </w:r>
      <w:proofErr w:type="spellEnd"/>
      <w:r w:rsidRPr="006605D1">
        <w:rPr>
          <w:rFonts w:ascii="Times New Roman" w:hAnsi="Times New Roman"/>
          <w:sz w:val="12"/>
          <w:szCs w:val="12"/>
        </w:rPr>
        <w:t xml:space="preserve"> книги о наличии поголовья коров на  дату не </w:t>
      </w:r>
      <w:proofErr w:type="gramStart"/>
      <w:r w:rsidRPr="006605D1">
        <w:rPr>
          <w:rFonts w:ascii="Times New Roman" w:hAnsi="Times New Roman"/>
          <w:sz w:val="12"/>
          <w:szCs w:val="12"/>
        </w:rPr>
        <w:t>позднее</w:t>
      </w:r>
      <w:proofErr w:type="gramEnd"/>
      <w:r w:rsidRPr="006605D1">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9. Орган местного самоуправления в целях предоставления субсидий осуществляет:</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рассмотрение документов, предусмотренных </w:t>
      </w:r>
      <w:hyperlink r:id="rId43" w:history="1">
        <w:r w:rsidRPr="006605D1">
          <w:rPr>
            <w:rStyle w:val="ac"/>
            <w:rFonts w:ascii="Times New Roman" w:hAnsi="Times New Roman"/>
            <w:sz w:val="12"/>
            <w:szCs w:val="12"/>
          </w:rPr>
          <w:t xml:space="preserve">пунктом </w:t>
        </w:r>
      </w:hyperlink>
      <w:r w:rsidRPr="006605D1">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11. Основаниями для отказа в предоставлении производителю субсидии являются: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lastRenderedPageBreak/>
        <w:t xml:space="preserve">несоответствие производителя требованиям </w:t>
      </w:r>
      <w:hyperlink r:id="rId44" w:history="1">
        <w:r w:rsidRPr="006605D1">
          <w:rPr>
            <w:rStyle w:val="ac"/>
            <w:rFonts w:ascii="Times New Roman" w:hAnsi="Times New Roman"/>
            <w:sz w:val="12"/>
            <w:szCs w:val="12"/>
          </w:rPr>
          <w:t xml:space="preserve">пунктов </w:t>
        </w:r>
      </w:hyperlink>
      <w:hyperlink r:id="rId45" w:history="1">
        <w:r w:rsidRPr="006605D1">
          <w:rPr>
            <w:rStyle w:val="ac"/>
            <w:rFonts w:ascii="Times New Roman" w:hAnsi="Times New Roman"/>
            <w:sz w:val="12"/>
            <w:szCs w:val="12"/>
          </w:rPr>
          <w:t>3</w:t>
        </w:r>
      </w:hyperlink>
      <w:r w:rsidRPr="006605D1">
        <w:rPr>
          <w:rFonts w:ascii="Times New Roman" w:hAnsi="Times New Roman"/>
          <w:sz w:val="12"/>
          <w:szCs w:val="12"/>
        </w:rPr>
        <w:t>, 4 настоящего Порядка;</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представление документов, указанных в </w:t>
      </w:r>
      <w:hyperlink r:id="rId46" w:history="1">
        <w:r w:rsidRPr="006605D1">
          <w:rPr>
            <w:rStyle w:val="ac"/>
            <w:rFonts w:ascii="Times New Roman" w:hAnsi="Times New Roman"/>
            <w:sz w:val="12"/>
            <w:szCs w:val="12"/>
          </w:rPr>
          <w:t xml:space="preserve">пункте </w:t>
        </w:r>
      </w:hyperlink>
      <w:r w:rsidRPr="006605D1">
        <w:rPr>
          <w:rFonts w:ascii="Times New Roman" w:hAnsi="Times New Roman"/>
          <w:sz w:val="12"/>
          <w:szCs w:val="12"/>
        </w:rPr>
        <w:t xml:space="preserve">8 настоящего Порядка, с нарушением сроков, установленных </w:t>
      </w:r>
      <w:hyperlink r:id="rId47" w:history="1">
        <w:r w:rsidRPr="006605D1">
          <w:rPr>
            <w:rStyle w:val="ac"/>
            <w:rFonts w:ascii="Times New Roman" w:hAnsi="Times New Roman"/>
            <w:sz w:val="12"/>
            <w:szCs w:val="12"/>
          </w:rPr>
          <w:t xml:space="preserve">пунктом </w:t>
        </w:r>
      </w:hyperlink>
      <w:r w:rsidRPr="006605D1">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48" w:history="1">
        <w:r w:rsidRPr="006605D1">
          <w:rPr>
            <w:rStyle w:val="ac"/>
            <w:rFonts w:ascii="Times New Roman" w:hAnsi="Times New Roman"/>
            <w:sz w:val="12"/>
            <w:szCs w:val="12"/>
          </w:rPr>
          <w:t xml:space="preserve">пунктом </w:t>
        </w:r>
      </w:hyperlink>
      <w:r w:rsidRPr="006605D1">
        <w:rPr>
          <w:rFonts w:ascii="Times New Roman" w:hAnsi="Times New Roman"/>
          <w:sz w:val="12"/>
          <w:szCs w:val="12"/>
        </w:rPr>
        <w:t>8 настоящего Порядка.</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13. В случае нарушения получателем условий, предусмотренных </w:t>
      </w:r>
      <w:hyperlink r:id="rId49" w:history="1">
        <w:r w:rsidRPr="006605D1">
          <w:rPr>
            <w:rStyle w:val="ac"/>
            <w:rFonts w:ascii="Times New Roman" w:hAnsi="Times New Roman"/>
            <w:sz w:val="12"/>
            <w:szCs w:val="12"/>
          </w:rPr>
          <w:t xml:space="preserve">пунктом </w:t>
        </w:r>
      </w:hyperlink>
      <w:r w:rsidRPr="006605D1">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 xml:space="preserve">14. </w:t>
      </w:r>
      <w:proofErr w:type="gramStart"/>
      <w:r w:rsidRPr="006605D1">
        <w:rPr>
          <w:rFonts w:ascii="Times New Roman" w:hAnsi="Times New Roman"/>
          <w:sz w:val="12"/>
          <w:szCs w:val="12"/>
        </w:rPr>
        <w:t>Контроль за</w:t>
      </w:r>
      <w:proofErr w:type="gramEnd"/>
      <w:r w:rsidRPr="006605D1">
        <w:rPr>
          <w:rFonts w:ascii="Times New Roman" w:hAnsi="Times New Roman"/>
          <w:sz w:val="12"/>
          <w:szCs w:val="12"/>
        </w:rPr>
        <w:t xml:space="preserve"> целевым предоставлением субсидий осуществляется органом местного самоуправления.</w:t>
      </w:r>
    </w:p>
    <w:p w:rsidR="006605D1" w:rsidRPr="006605D1" w:rsidRDefault="006605D1" w:rsidP="006605D1">
      <w:pPr>
        <w:spacing w:after="0" w:line="240" w:lineRule="auto"/>
        <w:ind w:firstLine="284"/>
        <w:jc w:val="both"/>
        <w:rPr>
          <w:rFonts w:ascii="Times New Roman" w:hAnsi="Times New Roman"/>
          <w:sz w:val="12"/>
          <w:szCs w:val="12"/>
        </w:rPr>
      </w:pPr>
      <w:r w:rsidRPr="006605D1">
        <w:rPr>
          <w:rFonts w:ascii="Times New Roman" w:hAnsi="Times New Roman"/>
          <w:sz w:val="12"/>
          <w:szCs w:val="12"/>
        </w:rPr>
        <w:t>15. Администрация сельского поселения Красносельское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Приложение</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 xml:space="preserve"> сельского поселения </w:t>
      </w:r>
      <w:r>
        <w:rPr>
          <w:rFonts w:ascii="Times New Roman" w:hAnsi="Times New Roman"/>
          <w:i/>
          <w:sz w:val="12"/>
          <w:szCs w:val="12"/>
        </w:rPr>
        <w:t>Красносельское</w:t>
      </w:r>
      <w:r w:rsidRPr="006605D1">
        <w:rPr>
          <w:rFonts w:ascii="Times New Roman" w:hAnsi="Times New Roman"/>
          <w:i/>
          <w:sz w:val="12"/>
          <w:szCs w:val="12"/>
        </w:rPr>
        <w:t xml:space="preserve"> муниципального района Сергиевский Самарской области, в целях возмещения затрат</w:t>
      </w:r>
    </w:p>
    <w:p w:rsidR="006605D1" w:rsidRPr="006605D1" w:rsidRDefault="006605D1" w:rsidP="006605D1">
      <w:pPr>
        <w:spacing w:after="0" w:line="240" w:lineRule="auto"/>
        <w:jc w:val="right"/>
        <w:rPr>
          <w:rFonts w:ascii="Times New Roman" w:hAnsi="Times New Roman"/>
          <w:i/>
          <w:sz w:val="12"/>
          <w:szCs w:val="12"/>
        </w:rPr>
      </w:pPr>
      <w:r w:rsidRPr="006605D1">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1D6CE5" w:rsidRDefault="001D6CE5" w:rsidP="006605D1">
      <w:pPr>
        <w:spacing w:after="0" w:line="240" w:lineRule="auto"/>
        <w:jc w:val="center"/>
        <w:rPr>
          <w:rFonts w:ascii="Times New Roman" w:hAnsi="Times New Roman"/>
          <w:b/>
          <w:sz w:val="12"/>
          <w:szCs w:val="12"/>
        </w:rPr>
      </w:pP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rPr>
        <w:t xml:space="preserve">Справка-расчёт </w:t>
      </w:r>
      <w:r w:rsidRPr="006605D1">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6605D1" w:rsidRP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lang w:val="x-none"/>
        </w:rPr>
        <w:t xml:space="preserve">сельского поселения </w:t>
      </w:r>
      <w:r w:rsidRPr="006605D1">
        <w:rPr>
          <w:rFonts w:ascii="Times New Roman" w:hAnsi="Times New Roman"/>
          <w:b/>
          <w:sz w:val="12"/>
          <w:szCs w:val="12"/>
        </w:rPr>
        <w:t>К</w:t>
      </w:r>
      <w:r>
        <w:rPr>
          <w:rFonts w:ascii="Times New Roman" w:hAnsi="Times New Roman"/>
          <w:b/>
          <w:sz w:val="12"/>
          <w:szCs w:val="12"/>
        </w:rPr>
        <w:t>расносельское</w:t>
      </w:r>
      <w:r w:rsidRPr="006605D1">
        <w:rPr>
          <w:rFonts w:ascii="Times New Roman" w:hAnsi="Times New Roman"/>
          <w:b/>
          <w:sz w:val="12"/>
          <w:szCs w:val="12"/>
        </w:rPr>
        <w:t xml:space="preserve"> </w:t>
      </w:r>
      <w:r w:rsidRPr="006605D1">
        <w:rPr>
          <w:rFonts w:ascii="Times New Roman" w:hAnsi="Times New Roman"/>
          <w:b/>
          <w:sz w:val="12"/>
          <w:szCs w:val="12"/>
          <w:lang w:val="x-none"/>
        </w:rPr>
        <w:t xml:space="preserve"> муниципального района </w:t>
      </w:r>
      <w:r w:rsidRPr="006605D1">
        <w:rPr>
          <w:rFonts w:ascii="Times New Roman" w:hAnsi="Times New Roman"/>
          <w:b/>
          <w:sz w:val="12"/>
          <w:szCs w:val="12"/>
        </w:rPr>
        <w:t>Сергиевский Самарской области</w:t>
      </w:r>
      <w:r w:rsidRPr="006605D1">
        <w:rPr>
          <w:rFonts w:ascii="Times New Roman" w:hAnsi="Times New Roman"/>
          <w:b/>
          <w:sz w:val="12"/>
          <w:szCs w:val="12"/>
          <w:lang w:val="x-none"/>
        </w:rPr>
        <w:t>, в целях возмещения затрат</w:t>
      </w:r>
    </w:p>
    <w:p w:rsidR="006605D1" w:rsidRDefault="006605D1" w:rsidP="006605D1">
      <w:pPr>
        <w:spacing w:after="0" w:line="240" w:lineRule="auto"/>
        <w:jc w:val="center"/>
        <w:rPr>
          <w:rFonts w:ascii="Times New Roman" w:hAnsi="Times New Roman"/>
          <w:b/>
          <w:sz w:val="12"/>
          <w:szCs w:val="12"/>
        </w:rPr>
      </w:pPr>
      <w:r w:rsidRPr="006605D1">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6C2246" w:rsidRPr="006C2246" w:rsidRDefault="006C2246" w:rsidP="006605D1">
      <w:pPr>
        <w:spacing w:after="0" w:line="240" w:lineRule="auto"/>
        <w:jc w:val="center"/>
        <w:rPr>
          <w:rFonts w:ascii="Times New Roman" w:hAnsi="Times New Roman"/>
          <w:b/>
          <w:sz w:val="12"/>
          <w:szCs w:val="12"/>
        </w:rPr>
      </w:pPr>
    </w:p>
    <w:p w:rsidR="006605D1" w:rsidRPr="006605D1" w:rsidRDefault="006605D1" w:rsidP="006605D1">
      <w:pPr>
        <w:spacing w:after="0" w:line="240" w:lineRule="auto"/>
        <w:jc w:val="both"/>
        <w:rPr>
          <w:rFonts w:ascii="Times New Roman" w:hAnsi="Times New Roman"/>
          <w:b/>
          <w:sz w:val="12"/>
          <w:szCs w:val="12"/>
        </w:rPr>
      </w:pPr>
      <w:r w:rsidRPr="006605D1">
        <w:rPr>
          <w:rFonts w:ascii="Times New Roman" w:hAnsi="Times New Roman"/>
          <w:b/>
          <w:sz w:val="12"/>
          <w:szCs w:val="12"/>
        </w:rPr>
        <w:t>_____________________________________________________________________________________________________________________________</w:t>
      </w:r>
    </w:p>
    <w:p w:rsidR="006605D1" w:rsidRPr="006605D1" w:rsidRDefault="006605D1" w:rsidP="006605D1">
      <w:pPr>
        <w:spacing w:after="0" w:line="240" w:lineRule="auto"/>
        <w:jc w:val="center"/>
        <w:rPr>
          <w:rFonts w:ascii="Times New Roman" w:hAnsi="Times New Roman"/>
          <w:sz w:val="12"/>
          <w:szCs w:val="12"/>
        </w:rPr>
      </w:pPr>
      <w:r w:rsidRPr="006605D1">
        <w:rPr>
          <w:rFonts w:ascii="Times New Roman" w:hAnsi="Times New Roman"/>
          <w:sz w:val="12"/>
          <w:szCs w:val="12"/>
        </w:rPr>
        <w:t>(И.О. Фамилия гражданина, ведущего личное подсобное хозяйство)</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ИНН ________________________________</w:t>
      </w:r>
      <w:proofErr w:type="gramStart"/>
      <w:r w:rsidRPr="006605D1">
        <w:rPr>
          <w:rFonts w:ascii="Times New Roman" w:hAnsi="Times New Roman"/>
          <w:sz w:val="12"/>
          <w:szCs w:val="12"/>
        </w:rPr>
        <w:t>л</w:t>
      </w:r>
      <w:proofErr w:type="gramEnd"/>
      <w:r w:rsidRPr="006605D1">
        <w:rPr>
          <w:rFonts w:ascii="Times New Roman" w:hAnsi="Times New Roman"/>
          <w:sz w:val="12"/>
          <w:szCs w:val="12"/>
        </w:rPr>
        <w:t>/счёт_________________________________</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 xml:space="preserve">Наименование кредитной организации _________________________________________, </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 xml:space="preserve">БИК _______________________, </w:t>
      </w:r>
      <w:proofErr w:type="spellStart"/>
      <w:proofErr w:type="gramStart"/>
      <w:r w:rsidRPr="006605D1">
        <w:rPr>
          <w:rFonts w:ascii="Times New Roman" w:hAnsi="Times New Roman"/>
          <w:sz w:val="12"/>
          <w:szCs w:val="12"/>
        </w:rPr>
        <w:t>кор</w:t>
      </w:r>
      <w:proofErr w:type="spellEnd"/>
      <w:r w:rsidRPr="006605D1">
        <w:rPr>
          <w:rFonts w:ascii="Times New Roman" w:hAnsi="Times New Roman"/>
          <w:sz w:val="12"/>
          <w:szCs w:val="12"/>
        </w:rPr>
        <w:t>/счёт</w:t>
      </w:r>
      <w:proofErr w:type="gramEnd"/>
      <w:r w:rsidRPr="006605D1">
        <w:rPr>
          <w:rFonts w:ascii="Times New Roman" w:hAnsi="Times New Roman"/>
          <w:sz w:val="12"/>
          <w:szCs w:val="12"/>
        </w:rPr>
        <w:t>_______________________________________.</w:t>
      </w:r>
    </w:p>
    <w:p w:rsid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За 20 ___ год.</w:t>
      </w:r>
    </w:p>
    <w:p w:rsidR="006C2246" w:rsidRPr="006605D1" w:rsidRDefault="006C2246" w:rsidP="006605D1">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6605D1" w:rsidRPr="006605D1" w:rsidTr="00AE03EC">
        <w:trPr>
          <w:jc w:val="center"/>
        </w:trPr>
        <w:tc>
          <w:tcPr>
            <w:tcW w:w="198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Наименование сельскохозяйственных животных</w:t>
            </w:r>
          </w:p>
        </w:tc>
        <w:tc>
          <w:tcPr>
            <w:tcW w:w="184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 xml:space="preserve">Поголовье согласно </w:t>
            </w:r>
            <w:proofErr w:type="spellStart"/>
            <w:r w:rsidRPr="006605D1">
              <w:rPr>
                <w:rFonts w:ascii="Times New Roman" w:hAnsi="Times New Roman"/>
                <w:sz w:val="12"/>
                <w:szCs w:val="12"/>
              </w:rPr>
              <w:t>похозяйственной</w:t>
            </w:r>
            <w:proofErr w:type="spellEnd"/>
            <w:r w:rsidRPr="006605D1">
              <w:rPr>
                <w:rFonts w:ascii="Times New Roman" w:hAnsi="Times New Roman"/>
                <w:sz w:val="12"/>
                <w:szCs w:val="12"/>
              </w:rPr>
              <w:t xml:space="preserve"> книге, голов</w:t>
            </w:r>
          </w:p>
        </w:tc>
        <w:tc>
          <w:tcPr>
            <w:tcW w:w="1275"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Ставка субсидии, рублей</w:t>
            </w:r>
          </w:p>
        </w:tc>
        <w:tc>
          <w:tcPr>
            <w:tcW w:w="2407"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Сумма причитающейся субсидии, рублей</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(гр.2 х гр.3)</w:t>
            </w:r>
          </w:p>
        </w:tc>
      </w:tr>
      <w:tr w:rsidR="006605D1" w:rsidRPr="006605D1" w:rsidTr="00AE03EC">
        <w:trPr>
          <w:jc w:val="center"/>
        </w:trPr>
        <w:tc>
          <w:tcPr>
            <w:tcW w:w="198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1</w:t>
            </w:r>
          </w:p>
        </w:tc>
        <w:tc>
          <w:tcPr>
            <w:tcW w:w="184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2</w:t>
            </w:r>
          </w:p>
        </w:tc>
        <w:tc>
          <w:tcPr>
            <w:tcW w:w="1275"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3</w:t>
            </w:r>
          </w:p>
        </w:tc>
        <w:tc>
          <w:tcPr>
            <w:tcW w:w="2407"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4</w:t>
            </w:r>
          </w:p>
        </w:tc>
      </w:tr>
      <w:tr w:rsidR="006605D1" w:rsidRPr="006605D1" w:rsidTr="00AE03EC">
        <w:trPr>
          <w:jc w:val="center"/>
        </w:trPr>
        <w:tc>
          <w:tcPr>
            <w:tcW w:w="198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Коровы</w:t>
            </w:r>
          </w:p>
        </w:tc>
        <w:tc>
          <w:tcPr>
            <w:tcW w:w="1843" w:type="dxa"/>
          </w:tcPr>
          <w:p w:rsidR="006605D1" w:rsidRPr="006605D1" w:rsidRDefault="006605D1" w:rsidP="006605D1">
            <w:pPr>
              <w:spacing w:after="0" w:line="240" w:lineRule="auto"/>
              <w:jc w:val="both"/>
              <w:rPr>
                <w:rFonts w:ascii="Times New Roman" w:hAnsi="Times New Roman"/>
                <w:sz w:val="12"/>
                <w:szCs w:val="12"/>
              </w:rPr>
            </w:pPr>
          </w:p>
        </w:tc>
        <w:tc>
          <w:tcPr>
            <w:tcW w:w="1275" w:type="dxa"/>
          </w:tcPr>
          <w:p w:rsidR="006605D1" w:rsidRPr="006605D1" w:rsidRDefault="006605D1" w:rsidP="006605D1">
            <w:pPr>
              <w:spacing w:after="0" w:line="240" w:lineRule="auto"/>
              <w:jc w:val="both"/>
              <w:rPr>
                <w:rFonts w:ascii="Times New Roman" w:hAnsi="Times New Roman"/>
                <w:sz w:val="12"/>
                <w:szCs w:val="12"/>
              </w:rPr>
            </w:pPr>
          </w:p>
        </w:tc>
        <w:tc>
          <w:tcPr>
            <w:tcW w:w="2407" w:type="dxa"/>
          </w:tcPr>
          <w:p w:rsidR="006605D1" w:rsidRPr="006605D1" w:rsidRDefault="006605D1" w:rsidP="006605D1">
            <w:pPr>
              <w:spacing w:after="0" w:line="240" w:lineRule="auto"/>
              <w:jc w:val="both"/>
              <w:rPr>
                <w:rFonts w:ascii="Times New Roman" w:hAnsi="Times New Roman"/>
                <w:sz w:val="12"/>
                <w:szCs w:val="12"/>
              </w:rPr>
            </w:pPr>
          </w:p>
        </w:tc>
      </w:tr>
      <w:tr w:rsidR="006605D1" w:rsidRPr="006605D1" w:rsidTr="00AE03EC">
        <w:trPr>
          <w:jc w:val="center"/>
        </w:trPr>
        <w:tc>
          <w:tcPr>
            <w:tcW w:w="198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Всего</w:t>
            </w:r>
          </w:p>
        </w:tc>
        <w:tc>
          <w:tcPr>
            <w:tcW w:w="1843"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Х</w:t>
            </w:r>
          </w:p>
        </w:tc>
        <w:tc>
          <w:tcPr>
            <w:tcW w:w="1275" w:type="dxa"/>
          </w:tcPr>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Х</w:t>
            </w:r>
          </w:p>
        </w:tc>
        <w:tc>
          <w:tcPr>
            <w:tcW w:w="2407" w:type="dxa"/>
          </w:tcPr>
          <w:p w:rsidR="006605D1" w:rsidRPr="006605D1" w:rsidRDefault="006605D1" w:rsidP="006605D1">
            <w:pPr>
              <w:spacing w:after="0" w:line="240" w:lineRule="auto"/>
              <w:jc w:val="both"/>
              <w:rPr>
                <w:rFonts w:ascii="Times New Roman" w:hAnsi="Times New Roman"/>
                <w:sz w:val="12"/>
                <w:szCs w:val="12"/>
              </w:rPr>
            </w:pPr>
          </w:p>
        </w:tc>
      </w:tr>
    </w:tbl>
    <w:p w:rsidR="006C2246" w:rsidRDefault="006C2246" w:rsidP="006605D1">
      <w:pPr>
        <w:spacing w:after="0" w:line="240" w:lineRule="auto"/>
        <w:jc w:val="both"/>
        <w:rPr>
          <w:rFonts w:ascii="Times New Roman" w:hAnsi="Times New Roman"/>
          <w:sz w:val="12"/>
          <w:szCs w:val="12"/>
        </w:rPr>
      </w:pP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 xml:space="preserve">Гражданин, ведущий личное подсобное хозяйство ______________     _____________                </w:t>
      </w:r>
    </w:p>
    <w:p w:rsidR="006605D1" w:rsidRPr="006605D1" w:rsidRDefault="006605D1" w:rsidP="006605D1">
      <w:pPr>
        <w:spacing w:after="0" w:line="240" w:lineRule="auto"/>
        <w:jc w:val="center"/>
        <w:rPr>
          <w:rFonts w:ascii="Times New Roman" w:hAnsi="Times New Roman"/>
          <w:sz w:val="12"/>
          <w:szCs w:val="12"/>
        </w:rPr>
      </w:pPr>
      <w:r w:rsidRPr="006605D1">
        <w:rPr>
          <w:rFonts w:ascii="Times New Roman" w:hAnsi="Times New Roman"/>
          <w:sz w:val="12"/>
          <w:szCs w:val="12"/>
        </w:rPr>
        <w:t>подпись              И.О. Фамилия</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 xml:space="preserve">Глава сельского поселения  </w:t>
      </w:r>
      <w:r>
        <w:rPr>
          <w:rFonts w:ascii="Times New Roman" w:hAnsi="Times New Roman"/>
          <w:sz w:val="12"/>
          <w:szCs w:val="12"/>
        </w:rPr>
        <w:t>Красносельское</w:t>
      </w:r>
      <w:r w:rsidRPr="006605D1">
        <w:rPr>
          <w:rFonts w:ascii="Times New Roman" w:hAnsi="Times New Roman"/>
          <w:sz w:val="12"/>
          <w:szCs w:val="12"/>
        </w:rPr>
        <w:t xml:space="preserve">        _____</w:t>
      </w:r>
      <w:r>
        <w:rPr>
          <w:rFonts w:ascii="Times New Roman" w:hAnsi="Times New Roman"/>
          <w:sz w:val="12"/>
          <w:szCs w:val="12"/>
        </w:rPr>
        <w:t>_________</w:t>
      </w:r>
      <w:r w:rsidRPr="006605D1">
        <w:rPr>
          <w:rFonts w:ascii="Times New Roman" w:hAnsi="Times New Roman"/>
          <w:sz w:val="12"/>
          <w:szCs w:val="12"/>
        </w:rPr>
        <w:t xml:space="preserve">      </w:t>
      </w:r>
      <w:r>
        <w:rPr>
          <w:rFonts w:ascii="Times New Roman" w:hAnsi="Times New Roman"/>
          <w:sz w:val="12"/>
          <w:szCs w:val="12"/>
        </w:rPr>
        <w:t xml:space="preserve">           </w:t>
      </w:r>
      <w:r w:rsidRPr="006605D1">
        <w:rPr>
          <w:rFonts w:ascii="Times New Roman" w:hAnsi="Times New Roman"/>
          <w:sz w:val="12"/>
          <w:szCs w:val="12"/>
        </w:rPr>
        <w:t xml:space="preserve">  _____________                </w:t>
      </w:r>
    </w:p>
    <w:p w:rsidR="006605D1" w:rsidRPr="006605D1" w:rsidRDefault="006605D1" w:rsidP="006605D1">
      <w:pPr>
        <w:spacing w:after="0" w:line="240" w:lineRule="auto"/>
        <w:jc w:val="center"/>
        <w:rPr>
          <w:rFonts w:ascii="Times New Roman" w:hAnsi="Times New Roman"/>
          <w:sz w:val="12"/>
          <w:szCs w:val="12"/>
        </w:rPr>
      </w:pPr>
      <w:r w:rsidRPr="006605D1">
        <w:rPr>
          <w:rFonts w:ascii="Times New Roman" w:hAnsi="Times New Roman"/>
          <w:sz w:val="12"/>
          <w:szCs w:val="12"/>
        </w:rPr>
        <w:t>подпись                                 И.О. Фамилия</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Дата</w:t>
      </w:r>
    </w:p>
    <w:p w:rsidR="006605D1" w:rsidRPr="006605D1" w:rsidRDefault="006605D1" w:rsidP="006605D1">
      <w:pPr>
        <w:spacing w:after="0" w:line="240" w:lineRule="auto"/>
        <w:jc w:val="both"/>
        <w:rPr>
          <w:rFonts w:ascii="Times New Roman" w:hAnsi="Times New Roman"/>
          <w:sz w:val="12"/>
          <w:szCs w:val="12"/>
        </w:rPr>
      </w:pPr>
      <w:r w:rsidRPr="006605D1">
        <w:rPr>
          <w:rFonts w:ascii="Times New Roman" w:hAnsi="Times New Roman"/>
          <w:sz w:val="12"/>
          <w:szCs w:val="12"/>
        </w:rPr>
        <w:t>М.П.</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АДМИНИСТРАЦИЯ</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 xml:space="preserve">СЕЛЬСКОГО ПОСЕЛЕНИЯ </w:t>
      </w:r>
      <w:r>
        <w:rPr>
          <w:rFonts w:ascii="Times New Roman" w:hAnsi="Times New Roman"/>
          <w:b/>
          <w:sz w:val="12"/>
          <w:szCs w:val="12"/>
        </w:rPr>
        <w:t>ЛИПОВКА</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МУНИЦИПАЛЬНОГО РАЙОНА СЕРГИЕВСКИЙ</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САМАРСКОЙ ОБЛАСТИ</w:t>
      </w:r>
    </w:p>
    <w:p w:rsidR="00B826DB" w:rsidRPr="00B826DB" w:rsidRDefault="00B826DB" w:rsidP="00B826DB">
      <w:pPr>
        <w:spacing w:after="0" w:line="240" w:lineRule="auto"/>
        <w:jc w:val="center"/>
        <w:rPr>
          <w:rFonts w:ascii="Times New Roman" w:hAnsi="Times New Roman"/>
          <w:sz w:val="12"/>
          <w:szCs w:val="12"/>
        </w:rPr>
      </w:pPr>
    </w:p>
    <w:p w:rsidR="00B826DB" w:rsidRPr="00B826DB" w:rsidRDefault="00B826DB" w:rsidP="00B826DB">
      <w:pPr>
        <w:spacing w:after="0" w:line="240" w:lineRule="auto"/>
        <w:jc w:val="center"/>
        <w:rPr>
          <w:rFonts w:ascii="Times New Roman" w:hAnsi="Times New Roman"/>
          <w:sz w:val="12"/>
          <w:szCs w:val="12"/>
        </w:rPr>
      </w:pPr>
      <w:r w:rsidRPr="00B826DB">
        <w:rPr>
          <w:rFonts w:ascii="Times New Roman" w:hAnsi="Times New Roman"/>
          <w:sz w:val="12"/>
          <w:szCs w:val="12"/>
        </w:rPr>
        <w:t>ПОСТАНОВЛЕНИЕ</w:t>
      </w:r>
    </w:p>
    <w:p w:rsidR="00B826DB" w:rsidRPr="00B826DB" w:rsidRDefault="00B826DB" w:rsidP="00B826DB">
      <w:pPr>
        <w:spacing w:after="0" w:line="240" w:lineRule="auto"/>
        <w:jc w:val="center"/>
        <w:rPr>
          <w:rFonts w:ascii="Times New Roman" w:hAnsi="Times New Roman"/>
          <w:sz w:val="12"/>
          <w:szCs w:val="12"/>
        </w:rPr>
      </w:pPr>
      <w:r w:rsidRPr="00B826DB">
        <w:rPr>
          <w:rFonts w:ascii="Times New Roman" w:hAnsi="Times New Roman"/>
          <w:sz w:val="12"/>
          <w:szCs w:val="12"/>
        </w:rPr>
        <w:t>07 мая 2015г.                                                                                                                                                                                                                           №1</w:t>
      </w:r>
      <w:r>
        <w:rPr>
          <w:rFonts w:ascii="Times New Roman" w:hAnsi="Times New Roman"/>
          <w:sz w:val="12"/>
          <w:szCs w:val="12"/>
        </w:rPr>
        <w:t>8</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B826DB">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B826DB">
        <w:rPr>
          <w:rFonts w:ascii="Times New Roman" w:hAnsi="Times New Roman"/>
          <w:b/>
          <w:sz w:val="12"/>
          <w:szCs w:val="12"/>
        </w:rPr>
        <w:t>сельского поселения гражданам, ведущим</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B826DB">
        <w:rPr>
          <w:rFonts w:ascii="Times New Roman" w:hAnsi="Times New Roman"/>
          <w:b/>
          <w:sz w:val="12"/>
          <w:szCs w:val="12"/>
        </w:rPr>
        <w:t>сельского поселения  Липовка</w:t>
      </w:r>
      <w:r>
        <w:rPr>
          <w:rFonts w:ascii="Times New Roman" w:hAnsi="Times New Roman"/>
          <w:b/>
          <w:sz w:val="12"/>
          <w:szCs w:val="12"/>
        </w:rPr>
        <w:t xml:space="preserve"> </w:t>
      </w:r>
      <w:r w:rsidRPr="00B826DB">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B826DB">
        <w:rPr>
          <w:rFonts w:ascii="Times New Roman" w:hAnsi="Times New Roman"/>
          <w:b/>
          <w:sz w:val="12"/>
          <w:szCs w:val="12"/>
        </w:rPr>
        <w:t xml:space="preserve">Самарской области </w:t>
      </w:r>
      <w:proofErr w:type="gramStart"/>
      <w:r w:rsidRPr="00B826DB">
        <w:rPr>
          <w:rFonts w:ascii="Times New Roman" w:hAnsi="Times New Roman"/>
          <w:b/>
          <w:sz w:val="12"/>
          <w:szCs w:val="12"/>
        </w:rPr>
        <w:t>в целях возмещения затрат</w:t>
      </w:r>
      <w:r>
        <w:rPr>
          <w:rFonts w:ascii="Times New Roman" w:hAnsi="Times New Roman"/>
          <w:b/>
          <w:sz w:val="12"/>
          <w:szCs w:val="12"/>
        </w:rPr>
        <w:t xml:space="preserve"> </w:t>
      </w:r>
      <w:r w:rsidRPr="00B826DB">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B826DB">
        <w:rPr>
          <w:rFonts w:ascii="Times New Roman" w:hAnsi="Times New Roman"/>
          <w:b/>
          <w:sz w:val="12"/>
          <w:szCs w:val="12"/>
        </w:rPr>
        <w:t>продукции в части расходов на содержание</w:t>
      </w:r>
      <w:proofErr w:type="gramEnd"/>
      <w:r w:rsidRPr="00B826DB">
        <w:rPr>
          <w:rFonts w:ascii="Times New Roman" w:hAnsi="Times New Roman"/>
          <w:b/>
          <w:sz w:val="12"/>
          <w:szCs w:val="12"/>
        </w:rPr>
        <w:t xml:space="preserve"> коров</w:t>
      </w:r>
    </w:p>
    <w:p w:rsidR="00B826DB" w:rsidRPr="00B826DB" w:rsidRDefault="00B826DB" w:rsidP="00B826DB">
      <w:pPr>
        <w:spacing w:after="0" w:line="240" w:lineRule="auto"/>
        <w:jc w:val="both"/>
        <w:rPr>
          <w:rFonts w:ascii="Times New Roman" w:hAnsi="Times New Roman"/>
          <w:sz w:val="12"/>
          <w:szCs w:val="12"/>
        </w:rPr>
      </w:pP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Липовка, Администрация сельского поселения Липовка  муниципального района Сергиевский Самарской области</w:t>
      </w:r>
    </w:p>
    <w:p w:rsidR="00B826DB" w:rsidRDefault="00B826DB" w:rsidP="00B826DB">
      <w:pPr>
        <w:spacing w:after="0" w:line="240" w:lineRule="auto"/>
        <w:ind w:firstLine="284"/>
        <w:jc w:val="both"/>
        <w:rPr>
          <w:rFonts w:ascii="Times New Roman" w:hAnsi="Times New Roman"/>
          <w:b/>
          <w:sz w:val="12"/>
          <w:szCs w:val="12"/>
        </w:rPr>
      </w:pPr>
      <w:r w:rsidRPr="00B826DB">
        <w:rPr>
          <w:rFonts w:ascii="Times New Roman" w:hAnsi="Times New Roman"/>
          <w:b/>
          <w:sz w:val="12"/>
          <w:szCs w:val="12"/>
        </w:rPr>
        <w:t>ПОСТАНОВЛЯЕТ:</w:t>
      </w:r>
    </w:p>
    <w:p w:rsidR="006C2246" w:rsidRPr="00B826DB" w:rsidRDefault="006C2246" w:rsidP="00B826DB">
      <w:pPr>
        <w:spacing w:after="0" w:line="240" w:lineRule="auto"/>
        <w:ind w:firstLine="284"/>
        <w:jc w:val="both"/>
        <w:rPr>
          <w:rFonts w:ascii="Times New Roman" w:hAnsi="Times New Roman"/>
          <w:b/>
          <w:sz w:val="12"/>
          <w:szCs w:val="12"/>
        </w:rPr>
      </w:pPr>
    </w:p>
    <w:p w:rsidR="00B826DB" w:rsidRPr="00B826DB" w:rsidRDefault="00B826DB" w:rsidP="00B826D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826DB">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Липовка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2. Опубликовать настоящее постановление в газете «Сергиевский вестник».</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3. Настоящее постановление вступает в силу со дня его официального опубликования.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4. </w:t>
      </w:r>
      <w:proofErr w:type="gramStart"/>
      <w:r w:rsidRPr="00B826DB">
        <w:rPr>
          <w:rFonts w:ascii="Times New Roman" w:hAnsi="Times New Roman"/>
          <w:sz w:val="12"/>
          <w:szCs w:val="12"/>
        </w:rPr>
        <w:t>Контроль за</w:t>
      </w:r>
      <w:proofErr w:type="gramEnd"/>
      <w:r w:rsidRPr="00B826DB">
        <w:rPr>
          <w:rFonts w:ascii="Times New Roman" w:hAnsi="Times New Roman"/>
          <w:sz w:val="12"/>
          <w:szCs w:val="12"/>
        </w:rPr>
        <w:t xml:space="preserve"> выполнением настоящего постановления оставляю за собой.</w:t>
      </w:r>
    </w:p>
    <w:p w:rsidR="00B826DB" w:rsidRPr="00B826DB" w:rsidRDefault="00B826DB" w:rsidP="00B826DB">
      <w:pPr>
        <w:spacing w:after="0" w:line="240" w:lineRule="auto"/>
        <w:jc w:val="right"/>
        <w:rPr>
          <w:rFonts w:ascii="Times New Roman" w:hAnsi="Times New Roman"/>
          <w:sz w:val="12"/>
          <w:szCs w:val="12"/>
        </w:rPr>
      </w:pPr>
      <w:r w:rsidRPr="00B826DB">
        <w:rPr>
          <w:rFonts w:ascii="Times New Roman" w:hAnsi="Times New Roman"/>
          <w:sz w:val="12"/>
          <w:szCs w:val="12"/>
        </w:rPr>
        <w:t>Глава сельского поселения Липовка</w:t>
      </w:r>
    </w:p>
    <w:p w:rsidR="00B826DB" w:rsidRDefault="00B826DB" w:rsidP="00B826DB">
      <w:pPr>
        <w:spacing w:after="0" w:line="240" w:lineRule="auto"/>
        <w:jc w:val="right"/>
        <w:rPr>
          <w:rFonts w:ascii="Times New Roman" w:hAnsi="Times New Roman"/>
          <w:sz w:val="12"/>
          <w:szCs w:val="12"/>
        </w:rPr>
      </w:pPr>
      <w:r w:rsidRPr="00B826DB">
        <w:rPr>
          <w:rFonts w:ascii="Times New Roman" w:hAnsi="Times New Roman"/>
          <w:sz w:val="12"/>
          <w:szCs w:val="12"/>
        </w:rPr>
        <w:t>муниципального района Сергиевский</w:t>
      </w:r>
    </w:p>
    <w:p w:rsidR="00DD0D84" w:rsidRDefault="00B826DB" w:rsidP="00B826DB">
      <w:pPr>
        <w:spacing w:after="0" w:line="240" w:lineRule="auto"/>
        <w:jc w:val="right"/>
        <w:rPr>
          <w:rFonts w:ascii="Times New Roman" w:hAnsi="Times New Roman"/>
          <w:sz w:val="12"/>
          <w:szCs w:val="12"/>
        </w:rPr>
      </w:pPr>
      <w:r w:rsidRPr="00B826DB">
        <w:rPr>
          <w:rFonts w:ascii="Times New Roman" w:hAnsi="Times New Roman"/>
          <w:sz w:val="12"/>
          <w:szCs w:val="12"/>
        </w:rPr>
        <w:t>С.И Вершинин</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lastRenderedPageBreak/>
        <w:t xml:space="preserve">Приложение </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Липовка</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t>муниципального района Сергиевский Самарской области</w:t>
      </w:r>
    </w:p>
    <w:p w:rsidR="00B826DB" w:rsidRPr="00B826DB" w:rsidRDefault="00B826DB" w:rsidP="00B826DB">
      <w:pPr>
        <w:spacing w:after="0" w:line="240" w:lineRule="auto"/>
        <w:jc w:val="right"/>
        <w:rPr>
          <w:rFonts w:ascii="Times New Roman" w:hAnsi="Times New Roman"/>
          <w:sz w:val="12"/>
          <w:szCs w:val="12"/>
        </w:rPr>
      </w:pPr>
      <w:r w:rsidRPr="00B826DB">
        <w:rPr>
          <w:rFonts w:ascii="Times New Roman" w:hAnsi="Times New Roman"/>
          <w:i/>
          <w:sz w:val="12"/>
          <w:szCs w:val="12"/>
        </w:rPr>
        <w:t>№1</w:t>
      </w:r>
      <w:r>
        <w:rPr>
          <w:rFonts w:ascii="Times New Roman" w:hAnsi="Times New Roman"/>
          <w:i/>
          <w:sz w:val="12"/>
          <w:szCs w:val="12"/>
        </w:rPr>
        <w:t>8</w:t>
      </w:r>
      <w:r w:rsidRPr="00B826DB">
        <w:rPr>
          <w:rFonts w:ascii="Times New Roman" w:hAnsi="Times New Roman"/>
          <w:i/>
          <w:sz w:val="12"/>
          <w:szCs w:val="12"/>
        </w:rPr>
        <w:t xml:space="preserve"> от “07” мая 2015 г.</w:t>
      </w:r>
    </w:p>
    <w:p w:rsidR="00310FF4" w:rsidRDefault="00310FF4" w:rsidP="00B826DB">
      <w:pPr>
        <w:spacing w:after="0" w:line="240" w:lineRule="auto"/>
        <w:jc w:val="center"/>
        <w:rPr>
          <w:rFonts w:ascii="Times New Roman" w:hAnsi="Times New Roman"/>
          <w:b/>
          <w:sz w:val="12"/>
          <w:szCs w:val="12"/>
        </w:rPr>
      </w:pPr>
    </w:p>
    <w:p w:rsidR="00310FF4" w:rsidRDefault="00310FF4" w:rsidP="00B826DB">
      <w:pPr>
        <w:spacing w:after="0" w:line="240" w:lineRule="auto"/>
        <w:jc w:val="center"/>
        <w:rPr>
          <w:rFonts w:ascii="Times New Roman" w:hAnsi="Times New Roman"/>
          <w:b/>
          <w:sz w:val="12"/>
          <w:szCs w:val="12"/>
        </w:rPr>
      </w:pP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ПОРЯДОК</w:t>
      </w:r>
    </w:p>
    <w:p w:rsid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предоставления в 2015 году субсидий за счёт средств бюджета сельского поселения гражданам, ведущим личное подсобное хозяйство</w:t>
      </w:r>
    </w:p>
    <w:p w:rsid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 xml:space="preserve"> на территории сельского поселения Липовка муниципального района Сергиевский Самарской области, в целях возмещения затрат</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B826DB" w:rsidRDefault="00B826DB" w:rsidP="00B826DB">
      <w:pPr>
        <w:spacing w:after="0" w:line="240" w:lineRule="auto"/>
        <w:jc w:val="center"/>
        <w:rPr>
          <w:rFonts w:ascii="Times New Roman" w:hAnsi="Times New Roman"/>
          <w:b/>
          <w:sz w:val="12"/>
          <w:szCs w:val="12"/>
        </w:rPr>
      </w:pPr>
    </w:p>
    <w:p w:rsidR="00310FF4" w:rsidRPr="00B826DB" w:rsidRDefault="00310FF4" w:rsidP="00B826DB">
      <w:pPr>
        <w:spacing w:after="0" w:line="240" w:lineRule="auto"/>
        <w:jc w:val="center"/>
        <w:rPr>
          <w:rFonts w:ascii="Times New Roman" w:hAnsi="Times New Roman"/>
          <w:b/>
          <w:sz w:val="12"/>
          <w:szCs w:val="12"/>
        </w:rPr>
      </w:pP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Липовка  мун</w:t>
      </w:r>
      <w:r w:rsidR="00056081">
        <w:rPr>
          <w:rFonts w:ascii="Times New Roman" w:hAnsi="Times New Roman"/>
          <w:sz w:val="12"/>
          <w:szCs w:val="12"/>
        </w:rPr>
        <w:t>иципального района Сергиевский С</w:t>
      </w:r>
      <w:r w:rsidRPr="00B826DB">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2. Субсидии предоставляются в соответствии со сводной бюджетной росписью  бюджета сельского поселения Липовка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Липовка муниципального района Сергиевский Самарской области (главным распорядителем бюджетных средств) (далее – орган местного самоуправления).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Липовка муниципального района Сергиевский Самарской области в соответствии с Федеральным </w:t>
      </w:r>
      <w:hyperlink r:id="rId50" w:history="1">
        <w:r w:rsidRPr="00B826DB">
          <w:rPr>
            <w:rStyle w:val="ac"/>
            <w:rFonts w:ascii="Times New Roman" w:hAnsi="Times New Roman"/>
            <w:sz w:val="12"/>
            <w:szCs w:val="12"/>
          </w:rPr>
          <w:t>законом</w:t>
        </w:r>
      </w:hyperlink>
      <w:r w:rsidRPr="00B826DB">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B826DB">
        <w:rPr>
          <w:rFonts w:ascii="Times New Roman" w:hAnsi="Times New Roman"/>
          <w:sz w:val="12"/>
          <w:szCs w:val="12"/>
        </w:rPr>
        <w:t>похозяйственной</w:t>
      </w:r>
      <w:proofErr w:type="spellEnd"/>
      <w:r w:rsidRPr="00B826DB">
        <w:rPr>
          <w:rFonts w:ascii="Times New Roman" w:hAnsi="Times New Roman"/>
          <w:sz w:val="12"/>
          <w:szCs w:val="12"/>
        </w:rPr>
        <w:t xml:space="preserve"> книге.</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5. Субсидии предоставляются производителям, соответствующим требованиям </w:t>
      </w:r>
      <w:hyperlink r:id="rId51" w:history="1">
        <w:r w:rsidRPr="00B826DB">
          <w:rPr>
            <w:rStyle w:val="ac"/>
            <w:rFonts w:ascii="Times New Roman" w:hAnsi="Times New Roman"/>
            <w:sz w:val="12"/>
            <w:szCs w:val="12"/>
          </w:rPr>
          <w:t xml:space="preserve">пунктов </w:t>
        </w:r>
      </w:hyperlink>
      <w:r w:rsidRPr="00B826DB">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6. Субсидии предоставляются получателям при соблюдении ими следующих условий:</w:t>
      </w:r>
    </w:p>
    <w:p w:rsidR="00B826DB" w:rsidRPr="00B826DB" w:rsidRDefault="00B826DB" w:rsidP="00B826DB">
      <w:pPr>
        <w:spacing w:after="0" w:line="240" w:lineRule="auto"/>
        <w:ind w:firstLine="284"/>
        <w:jc w:val="both"/>
        <w:rPr>
          <w:rFonts w:ascii="Times New Roman" w:hAnsi="Times New Roman"/>
          <w:sz w:val="12"/>
          <w:szCs w:val="12"/>
        </w:rPr>
      </w:pPr>
      <w:proofErr w:type="spellStart"/>
      <w:r w:rsidRPr="00B826DB">
        <w:rPr>
          <w:rFonts w:ascii="Times New Roman" w:hAnsi="Times New Roman"/>
          <w:sz w:val="12"/>
          <w:szCs w:val="12"/>
        </w:rPr>
        <w:t>неснижение</w:t>
      </w:r>
      <w:proofErr w:type="spellEnd"/>
      <w:r w:rsidRPr="00B826DB">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52" w:history="1">
        <w:r w:rsidRPr="00B826DB">
          <w:rPr>
            <w:rStyle w:val="ac"/>
            <w:rFonts w:ascii="Times New Roman" w:hAnsi="Times New Roman"/>
            <w:sz w:val="12"/>
            <w:szCs w:val="12"/>
          </w:rPr>
          <w:t xml:space="preserve">пунктом </w:t>
        </w:r>
      </w:hyperlink>
      <w:r w:rsidRPr="00B826DB">
        <w:rPr>
          <w:rFonts w:ascii="Times New Roman" w:hAnsi="Times New Roman"/>
          <w:sz w:val="12"/>
          <w:szCs w:val="12"/>
        </w:rPr>
        <w:t>8 настоящего Порядка, а также фактов неправомерного получения субсидии.</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B826DB">
        <w:rPr>
          <w:rFonts w:ascii="Times New Roman" w:hAnsi="Times New Roman"/>
          <w:sz w:val="12"/>
          <w:szCs w:val="12"/>
        </w:rPr>
        <w:t>похозяйственной</w:t>
      </w:r>
      <w:proofErr w:type="spellEnd"/>
      <w:r w:rsidRPr="00B826DB">
        <w:rPr>
          <w:rFonts w:ascii="Times New Roman" w:hAnsi="Times New Roman"/>
          <w:sz w:val="12"/>
          <w:szCs w:val="12"/>
        </w:rPr>
        <w:t xml:space="preserve"> книге, и ставки расчёта размера субсидии в размере 1072 рубля.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выписка из </w:t>
      </w:r>
      <w:proofErr w:type="spellStart"/>
      <w:r w:rsidRPr="00B826DB">
        <w:rPr>
          <w:rFonts w:ascii="Times New Roman" w:hAnsi="Times New Roman"/>
          <w:sz w:val="12"/>
          <w:szCs w:val="12"/>
        </w:rPr>
        <w:t>похозяйственной</w:t>
      </w:r>
      <w:proofErr w:type="spellEnd"/>
      <w:r w:rsidRPr="00B826DB">
        <w:rPr>
          <w:rFonts w:ascii="Times New Roman" w:hAnsi="Times New Roman"/>
          <w:sz w:val="12"/>
          <w:szCs w:val="12"/>
        </w:rPr>
        <w:t xml:space="preserve"> книги о наличии поголовья коров на  дату не </w:t>
      </w:r>
      <w:proofErr w:type="gramStart"/>
      <w:r w:rsidRPr="00B826DB">
        <w:rPr>
          <w:rFonts w:ascii="Times New Roman" w:hAnsi="Times New Roman"/>
          <w:sz w:val="12"/>
          <w:szCs w:val="12"/>
        </w:rPr>
        <w:t>позднее</w:t>
      </w:r>
      <w:proofErr w:type="gramEnd"/>
      <w:r w:rsidRPr="00B826DB">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9. Орган местного самоуправления в целях предоставления субсидий осуществляет:</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рассмотрение документов, предусмотренных </w:t>
      </w:r>
      <w:hyperlink r:id="rId53" w:history="1">
        <w:r w:rsidRPr="00B826DB">
          <w:rPr>
            <w:rStyle w:val="ac"/>
            <w:rFonts w:ascii="Times New Roman" w:hAnsi="Times New Roman"/>
            <w:sz w:val="12"/>
            <w:szCs w:val="12"/>
          </w:rPr>
          <w:t xml:space="preserve">пунктом </w:t>
        </w:r>
      </w:hyperlink>
      <w:r w:rsidRPr="00B826DB">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11. Основаниями для отказа в предоставлении производителю субсидии являются: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несоответствие производителя требованиям </w:t>
      </w:r>
      <w:hyperlink r:id="rId54" w:history="1">
        <w:r w:rsidRPr="00B826DB">
          <w:rPr>
            <w:rStyle w:val="ac"/>
            <w:rFonts w:ascii="Times New Roman" w:hAnsi="Times New Roman"/>
            <w:sz w:val="12"/>
            <w:szCs w:val="12"/>
          </w:rPr>
          <w:t xml:space="preserve">пунктов </w:t>
        </w:r>
      </w:hyperlink>
      <w:hyperlink r:id="rId55" w:history="1">
        <w:r w:rsidRPr="00B826DB">
          <w:rPr>
            <w:rStyle w:val="ac"/>
            <w:rFonts w:ascii="Times New Roman" w:hAnsi="Times New Roman"/>
            <w:sz w:val="12"/>
            <w:szCs w:val="12"/>
          </w:rPr>
          <w:t>3</w:t>
        </w:r>
      </w:hyperlink>
      <w:r w:rsidRPr="00B826DB">
        <w:rPr>
          <w:rFonts w:ascii="Times New Roman" w:hAnsi="Times New Roman"/>
          <w:sz w:val="12"/>
          <w:szCs w:val="12"/>
        </w:rPr>
        <w:t>, 4 настоящего Порядка;</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представление документов, указанных в </w:t>
      </w:r>
      <w:hyperlink r:id="rId56" w:history="1">
        <w:r w:rsidRPr="00B826DB">
          <w:rPr>
            <w:rStyle w:val="ac"/>
            <w:rFonts w:ascii="Times New Roman" w:hAnsi="Times New Roman"/>
            <w:sz w:val="12"/>
            <w:szCs w:val="12"/>
          </w:rPr>
          <w:t xml:space="preserve">пункте </w:t>
        </w:r>
      </w:hyperlink>
      <w:r w:rsidRPr="00B826DB">
        <w:rPr>
          <w:rFonts w:ascii="Times New Roman" w:hAnsi="Times New Roman"/>
          <w:sz w:val="12"/>
          <w:szCs w:val="12"/>
        </w:rPr>
        <w:t xml:space="preserve">8 настоящего Порядка, с нарушением сроков, установленных </w:t>
      </w:r>
      <w:hyperlink r:id="rId57" w:history="1">
        <w:r w:rsidRPr="00B826DB">
          <w:rPr>
            <w:rStyle w:val="ac"/>
            <w:rFonts w:ascii="Times New Roman" w:hAnsi="Times New Roman"/>
            <w:sz w:val="12"/>
            <w:szCs w:val="12"/>
          </w:rPr>
          <w:t xml:space="preserve">пунктом </w:t>
        </w:r>
      </w:hyperlink>
      <w:r w:rsidRPr="00B826DB">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58" w:history="1">
        <w:r w:rsidRPr="00B826DB">
          <w:rPr>
            <w:rStyle w:val="ac"/>
            <w:rFonts w:ascii="Times New Roman" w:hAnsi="Times New Roman"/>
            <w:sz w:val="12"/>
            <w:szCs w:val="12"/>
          </w:rPr>
          <w:t xml:space="preserve">пунктом </w:t>
        </w:r>
      </w:hyperlink>
      <w:r w:rsidRPr="00B826DB">
        <w:rPr>
          <w:rFonts w:ascii="Times New Roman" w:hAnsi="Times New Roman"/>
          <w:sz w:val="12"/>
          <w:szCs w:val="12"/>
        </w:rPr>
        <w:t>8 настоящего Порядка.</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13. В случае нарушения получателем условий, предусмотренных </w:t>
      </w:r>
      <w:hyperlink r:id="rId59" w:history="1">
        <w:r w:rsidRPr="00B826DB">
          <w:rPr>
            <w:rStyle w:val="ac"/>
            <w:rFonts w:ascii="Times New Roman" w:hAnsi="Times New Roman"/>
            <w:sz w:val="12"/>
            <w:szCs w:val="12"/>
          </w:rPr>
          <w:t xml:space="preserve">пунктом </w:t>
        </w:r>
      </w:hyperlink>
      <w:r w:rsidRPr="00B826DB">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 xml:space="preserve">14. </w:t>
      </w:r>
      <w:proofErr w:type="gramStart"/>
      <w:r w:rsidRPr="00B826DB">
        <w:rPr>
          <w:rFonts w:ascii="Times New Roman" w:hAnsi="Times New Roman"/>
          <w:sz w:val="12"/>
          <w:szCs w:val="12"/>
        </w:rPr>
        <w:t>Контроль за</w:t>
      </w:r>
      <w:proofErr w:type="gramEnd"/>
      <w:r w:rsidRPr="00B826DB">
        <w:rPr>
          <w:rFonts w:ascii="Times New Roman" w:hAnsi="Times New Roman"/>
          <w:sz w:val="12"/>
          <w:szCs w:val="12"/>
        </w:rPr>
        <w:t xml:space="preserve"> целевым предоставлением субсидий осуществляется органом местного самоуправления.</w:t>
      </w:r>
    </w:p>
    <w:p w:rsidR="00B826DB" w:rsidRPr="00B826DB" w:rsidRDefault="00B826DB" w:rsidP="00B826DB">
      <w:pPr>
        <w:spacing w:after="0" w:line="240" w:lineRule="auto"/>
        <w:ind w:firstLine="284"/>
        <w:jc w:val="both"/>
        <w:rPr>
          <w:rFonts w:ascii="Times New Roman" w:hAnsi="Times New Roman"/>
          <w:sz w:val="12"/>
          <w:szCs w:val="12"/>
        </w:rPr>
      </w:pPr>
      <w:r w:rsidRPr="00B826DB">
        <w:rPr>
          <w:rFonts w:ascii="Times New Roman" w:hAnsi="Times New Roman"/>
          <w:sz w:val="12"/>
          <w:szCs w:val="12"/>
        </w:rPr>
        <w:t>15. Администрация сельского поселения Липовка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B826DB" w:rsidRDefault="00B826DB" w:rsidP="00B826DB">
      <w:pPr>
        <w:spacing w:after="0" w:line="240" w:lineRule="auto"/>
        <w:jc w:val="both"/>
        <w:rPr>
          <w:rFonts w:ascii="Times New Roman" w:hAnsi="Times New Roman"/>
          <w:sz w:val="12"/>
          <w:szCs w:val="12"/>
        </w:rPr>
      </w:pPr>
    </w:p>
    <w:p w:rsidR="00310FF4" w:rsidRDefault="00310FF4" w:rsidP="00B826DB">
      <w:pPr>
        <w:spacing w:after="0" w:line="240" w:lineRule="auto"/>
        <w:jc w:val="both"/>
        <w:rPr>
          <w:rFonts w:ascii="Times New Roman" w:hAnsi="Times New Roman"/>
          <w:sz w:val="12"/>
          <w:szCs w:val="12"/>
        </w:rPr>
      </w:pPr>
    </w:p>
    <w:p w:rsidR="00310FF4" w:rsidRPr="00B826DB" w:rsidRDefault="00310FF4" w:rsidP="00B826DB">
      <w:pPr>
        <w:spacing w:after="0" w:line="240" w:lineRule="auto"/>
        <w:jc w:val="both"/>
        <w:rPr>
          <w:rFonts w:ascii="Times New Roman" w:hAnsi="Times New Roman"/>
          <w:sz w:val="12"/>
          <w:szCs w:val="12"/>
        </w:rPr>
      </w:pP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lastRenderedPageBreak/>
        <w:t>Приложение</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t xml:space="preserve"> сельского поселения </w:t>
      </w:r>
      <w:r>
        <w:rPr>
          <w:rFonts w:ascii="Times New Roman" w:hAnsi="Times New Roman"/>
          <w:i/>
          <w:sz w:val="12"/>
          <w:szCs w:val="12"/>
        </w:rPr>
        <w:t>Липовка</w:t>
      </w:r>
      <w:r w:rsidRPr="00B826DB">
        <w:rPr>
          <w:rFonts w:ascii="Times New Roman" w:hAnsi="Times New Roman"/>
          <w:i/>
          <w:sz w:val="12"/>
          <w:szCs w:val="12"/>
        </w:rPr>
        <w:t xml:space="preserve"> муниципального района Сергиевский Самарской области, в целях возмещения затрат</w:t>
      </w:r>
    </w:p>
    <w:p w:rsidR="00B826DB" w:rsidRPr="00B826DB" w:rsidRDefault="00B826DB" w:rsidP="00B826DB">
      <w:pPr>
        <w:spacing w:after="0" w:line="240" w:lineRule="auto"/>
        <w:jc w:val="right"/>
        <w:rPr>
          <w:rFonts w:ascii="Times New Roman" w:hAnsi="Times New Roman"/>
          <w:i/>
          <w:sz w:val="12"/>
          <w:szCs w:val="12"/>
        </w:rPr>
      </w:pPr>
      <w:r w:rsidRPr="00B826DB">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B826DB" w:rsidRDefault="00B826DB" w:rsidP="00B826DB">
      <w:pPr>
        <w:spacing w:after="0" w:line="240" w:lineRule="auto"/>
        <w:jc w:val="center"/>
        <w:rPr>
          <w:rFonts w:ascii="Times New Roman" w:hAnsi="Times New Roman"/>
          <w:b/>
          <w:sz w:val="12"/>
          <w:szCs w:val="12"/>
        </w:rPr>
      </w:pP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rPr>
        <w:t xml:space="preserve">Справка-расчёт </w:t>
      </w:r>
      <w:r w:rsidRPr="00B826DB">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B826DB" w:rsidRP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lang w:val="x-none"/>
        </w:rPr>
        <w:t xml:space="preserve">сельского поселения </w:t>
      </w:r>
      <w:r>
        <w:rPr>
          <w:rFonts w:ascii="Times New Roman" w:hAnsi="Times New Roman"/>
          <w:b/>
          <w:sz w:val="12"/>
          <w:szCs w:val="12"/>
        </w:rPr>
        <w:t>Липовка</w:t>
      </w:r>
      <w:r w:rsidRPr="00B826DB">
        <w:rPr>
          <w:rFonts w:ascii="Times New Roman" w:hAnsi="Times New Roman"/>
          <w:b/>
          <w:sz w:val="12"/>
          <w:szCs w:val="12"/>
        </w:rPr>
        <w:t xml:space="preserve"> </w:t>
      </w:r>
      <w:r w:rsidRPr="00B826DB">
        <w:rPr>
          <w:rFonts w:ascii="Times New Roman" w:hAnsi="Times New Roman"/>
          <w:b/>
          <w:sz w:val="12"/>
          <w:szCs w:val="12"/>
          <w:lang w:val="x-none"/>
        </w:rPr>
        <w:t xml:space="preserve"> муниципального района </w:t>
      </w:r>
      <w:r w:rsidRPr="00B826DB">
        <w:rPr>
          <w:rFonts w:ascii="Times New Roman" w:hAnsi="Times New Roman"/>
          <w:b/>
          <w:sz w:val="12"/>
          <w:szCs w:val="12"/>
        </w:rPr>
        <w:t>Сергиевский Самарской области</w:t>
      </w:r>
      <w:r w:rsidRPr="00B826DB">
        <w:rPr>
          <w:rFonts w:ascii="Times New Roman" w:hAnsi="Times New Roman"/>
          <w:b/>
          <w:sz w:val="12"/>
          <w:szCs w:val="12"/>
          <w:lang w:val="x-none"/>
        </w:rPr>
        <w:t>, в целях возмещения затрат</w:t>
      </w:r>
    </w:p>
    <w:p w:rsidR="00B826DB" w:rsidRDefault="00B826DB" w:rsidP="00B826DB">
      <w:pPr>
        <w:spacing w:after="0" w:line="240" w:lineRule="auto"/>
        <w:jc w:val="center"/>
        <w:rPr>
          <w:rFonts w:ascii="Times New Roman" w:hAnsi="Times New Roman"/>
          <w:b/>
          <w:sz w:val="12"/>
          <w:szCs w:val="12"/>
        </w:rPr>
      </w:pPr>
      <w:r w:rsidRPr="00B826DB">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310FF4" w:rsidRPr="00310FF4" w:rsidRDefault="00310FF4" w:rsidP="00B826DB">
      <w:pPr>
        <w:spacing w:after="0" w:line="240" w:lineRule="auto"/>
        <w:jc w:val="center"/>
        <w:rPr>
          <w:rFonts w:ascii="Times New Roman" w:hAnsi="Times New Roman"/>
          <w:b/>
          <w:sz w:val="12"/>
          <w:szCs w:val="12"/>
        </w:rPr>
      </w:pPr>
    </w:p>
    <w:p w:rsidR="00B826DB" w:rsidRPr="00B826DB" w:rsidRDefault="00B826DB" w:rsidP="00B826DB">
      <w:pPr>
        <w:spacing w:after="0" w:line="240" w:lineRule="auto"/>
        <w:jc w:val="both"/>
        <w:rPr>
          <w:rFonts w:ascii="Times New Roman" w:hAnsi="Times New Roman"/>
          <w:b/>
          <w:sz w:val="12"/>
          <w:szCs w:val="12"/>
        </w:rPr>
      </w:pPr>
      <w:r w:rsidRPr="00B826DB">
        <w:rPr>
          <w:rFonts w:ascii="Times New Roman" w:hAnsi="Times New Roman"/>
          <w:b/>
          <w:sz w:val="12"/>
          <w:szCs w:val="12"/>
        </w:rPr>
        <w:t>_____________________________________________________________________________________________________________________________</w:t>
      </w:r>
    </w:p>
    <w:p w:rsidR="00B826DB" w:rsidRPr="00B826DB" w:rsidRDefault="00B826DB" w:rsidP="00B826DB">
      <w:pPr>
        <w:spacing w:after="0" w:line="240" w:lineRule="auto"/>
        <w:jc w:val="center"/>
        <w:rPr>
          <w:rFonts w:ascii="Times New Roman" w:hAnsi="Times New Roman"/>
          <w:sz w:val="12"/>
          <w:szCs w:val="12"/>
        </w:rPr>
      </w:pPr>
      <w:r w:rsidRPr="00B826DB">
        <w:rPr>
          <w:rFonts w:ascii="Times New Roman" w:hAnsi="Times New Roman"/>
          <w:sz w:val="12"/>
          <w:szCs w:val="12"/>
        </w:rPr>
        <w:t>(И.О. Фамилия гражданина, ведущего личное подсобное хозяйство)</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ИНН ________________________________</w:t>
      </w:r>
      <w:proofErr w:type="gramStart"/>
      <w:r w:rsidRPr="00B826DB">
        <w:rPr>
          <w:rFonts w:ascii="Times New Roman" w:hAnsi="Times New Roman"/>
          <w:sz w:val="12"/>
          <w:szCs w:val="12"/>
        </w:rPr>
        <w:t>л</w:t>
      </w:r>
      <w:proofErr w:type="gramEnd"/>
      <w:r w:rsidRPr="00B826DB">
        <w:rPr>
          <w:rFonts w:ascii="Times New Roman" w:hAnsi="Times New Roman"/>
          <w:sz w:val="12"/>
          <w:szCs w:val="12"/>
        </w:rPr>
        <w:t>/счёт_________________________________</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 xml:space="preserve">Наименование кредитной организации _________________________________________, </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 xml:space="preserve">БИК _______________________, </w:t>
      </w:r>
      <w:proofErr w:type="spellStart"/>
      <w:proofErr w:type="gramStart"/>
      <w:r w:rsidRPr="00B826DB">
        <w:rPr>
          <w:rFonts w:ascii="Times New Roman" w:hAnsi="Times New Roman"/>
          <w:sz w:val="12"/>
          <w:szCs w:val="12"/>
        </w:rPr>
        <w:t>кор</w:t>
      </w:r>
      <w:proofErr w:type="spellEnd"/>
      <w:r w:rsidRPr="00B826DB">
        <w:rPr>
          <w:rFonts w:ascii="Times New Roman" w:hAnsi="Times New Roman"/>
          <w:sz w:val="12"/>
          <w:szCs w:val="12"/>
        </w:rPr>
        <w:t>/счёт</w:t>
      </w:r>
      <w:proofErr w:type="gramEnd"/>
      <w:r w:rsidRPr="00B826DB">
        <w:rPr>
          <w:rFonts w:ascii="Times New Roman" w:hAnsi="Times New Roman"/>
          <w:sz w:val="12"/>
          <w:szCs w:val="12"/>
        </w:rPr>
        <w:t>_______________________________________.</w:t>
      </w:r>
    </w:p>
    <w:p w:rsid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За 20 ___ год.</w:t>
      </w:r>
    </w:p>
    <w:p w:rsidR="00310FF4" w:rsidRPr="00B826DB" w:rsidRDefault="00310FF4" w:rsidP="00B826DB">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B826DB" w:rsidRPr="00B826DB" w:rsidTr="00AE03EC">
        <w:trPr>
          <w:jc w:val="center"/>
        </w:trPr>
        <w:tc>
          <w:tcPr>
            <w:tcW w:w="198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Наименование сельскохозяйственных животных</w:t>
            </w:r>
          </w:p>
        </w:tc>
        <w:tc>
          <w:tcPr>
            <w:tcW w:w="184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 xml:space="preserve">Поголовье согласно </w:t>
            </w:r>
            <w:proofErr w:type="spellStart"/>
            <w:r w:rsidRPr="00B826DB">
              <w:rPr>
                <w:rFonts w:ascii="Times New Roman" w:hAnsi="Times New Roman"/>
                <w:sz w:val="12"/>
                <w:szCs w:val="12"/>
              </w:rPr>
              <w:t>похозяйственной</w:t>
            </w:r>
            <w:proofErr w:type="spellEnd"/>
            <w:r w:rsidRPr="00B826DB">
              <w:rPr>
                <w:rFonts w:ascii="Times New Roman" w:hAnsi="Times New Roman"/>
                <w:sz w:val="12"/>
                <w:szCs w:val="12"/>
              </w:rPr>
              <w:t xml:space="preserve"> книге, голов</w:t>
            </w:r>
          </w:p>
        </w:tc>
        <w:tc>
          <w:tcPr>
            <w:tcW w:w="1275"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Ставка субсидии, рублей</w:t>
            </w:r>
          </w:p>
        </w:tc>
        <w:tc>
          <w:tcPr>
            <w:tcW w:w="2407"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Сумма причитающейся субсидии, рублей</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(гр.2 х гр.3)</w:t>
            </w:r>
          </w:p>
        </w:tc>
      </w:tr>
      <w:tr w:rsidR="00B826DB" w:rsidRPr="00B826DB" w:rsidTr="00AE03EC">
        <w:trPr>
          <w:jc w:val="center"/>
        </w:trPr>
        <w:tc>
          <w:tcPr>
            <w:tcW w:w="198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1</w:t>
            </w:r>
          </w:p>
        </w:tc>
        <w:tc>
          <w:tcPr>
            <w:tcW w:w="184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2</w:t>
            </w:r>
          </w:p>
        </w:tc>
        <w:tc>
          <w:tcPr>
            <w:tcW w:w="1275"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3</w:t>
            </w:r>
          </w:p>
        </w:tc>
        <w:tc>
          <w:tcPr>
            <w:tcW w:w="2407"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4</w:t>
            </w:r>
          </w:p>
        </w:tc>
      </w:tr>
      <w:tr w:rsidR="00B826DB" w:rsidRPr="00B826DB" w:rsidTr="00AE03EC">
        <w:trPr>
          <w:jc w:val="center"/>
        </w:trPr>
        <w:tc>
          <w:tcPr>
            <w:tcW w:w="198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Коровы</w:t>
            </w:r>
          </w:p>
        </w:tc>
        <w:tc>
          <w:tcPr>
            <w:tcW w:w="1843" w:type="dxa"/>
          </w:tcPr>
          <w:p w:rsidR="00B826DB" w:rsidRPr="00B826DB" w:rsidRDefault="00B826DB" w:rsidP="00B826DB">
            <w:pPr>
              <w:spacing w:after="0" w:line="240" w:lineRule="auto"/>
              <w:jc w:val="both"/>
              <w:rPr>
                <w:rFonts w:ascii="Times New Roman" w:hAnsi="Times New Roman"/>
                <w:sz w:val="12"/>
                <w:szCs w:val="12"/>
              </w:rPr>
            </w:pPr>
          </w:p>
        </w:tc>
        <w:tc>
          <w:tcPr>
            <w:tcW w:w="1275" w:type="dxa"/>
          </w:tcPr>
          <w:p w:rsidR="00B826DB" w:rsidRPr="00B826DB" w:rsidRDefault="00B826DB" w:rsidP="00B826DB">
            <w:pPr>
              <w:spacing w:after="0" w:line="240" w:lineRule="auto"/>
              <w:jc w:val="both"/>
              <w:rPr>
                <w:rFonts w:ascii="Times New Roman" w:hAnsi="Times New Roman"/>
                <w:sz w:val="12"/>
                <w:szCs w:val="12"/>
              </w:rPr>
            </w:pPr>
          </w:p>
        </w:tc>
        <w:tc>
          <w:tcPr>
            <w:tcW w:w="2407" w:type="dxa"/>
          </w:tcPr>
          <w:p w:rsidR="00B826DB" w:rsidRPr="00B826DB" w:rsidRDefault="00B826DB" w:rsidP="00B826DB">
            <w:pPr>
              <w:spacing w:after="0" w:line="240" w:lineRule="auto"/>
              <w:jc w:val="both"/>
              <w:rPr>
                <w:rFonts w:ascii="Times New Roman" w:hAnsi="Times New Roman"/>
                <w:sz w:val="12"/>
                <w:szCs w:val="12"/>
              </w:rPr>
            </w:pPr>
          </w:p>
        </w:tc>
      </w:tr>
      <w:tr w:rsidR="00B826DB" w:rsidRPr="00B826DB" w:rsidTr="00AE03EC">
        <w:trPr>
          <w:jc w:val="center"/>
        </w:trPr>
        <w:tc>
          <w:tcPr>
            <w:tcW w:w="198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Всего</w:t>
            </w:r>
          </w:p>
        </w:tc>
        <w:tc>
          <w:tcPr>
            <w:tcW w:w="1843"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Х</w:t>
            </w:r>
          </w:p>
        </w:tc>
        <w:tc>
          <w:tcPr>
            <w:tcW w:w="1275" w:type="dxa"/>
          </w:tcPr>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Х</w:t>
            </w:r>
          </w:p>
        </w:tc>
        <w:tc>
          <w:tcPr>
            <w:tcW w:w="2407" w:type="dxa"/>
          </w:tcPr>
          <w:p w:rsidR="00B826DB" w:rsidRPr="00B826DB" w:rsidRDefault="00B826DB" w:rsidP="00B826DB">
            <w:pPr>
              <w:spacing w:after="0" w:line="240" w:lineRule="auto"/>
              <w:jc w:val="both"/>
              <w:rPr>
                <w:rFonts w:ascii="Times New Roman" w:hAnsi="Times New Roman"/>
                <w:sz w:val="12"/>
                <w:szCs w:val="12"/>
              </w:rPr>
            </w:pPr>
          </w:p>
        </w:tc>
      </w:tr>
    </w:tbl>
    <w:p w:rsidR="00310FF4" w:rsidRDefault="00310FF4" w:rsidP="00B826DB">
      <w:pPr>
        <w:spacing w:after="0" w:line="240" w:lineRule="auto"/>
        <w:jc w:val="both"/>
        <w:rPr>
          <w:rFonts w:ascii="Times New Roman" w:hAnsi="Times New Roman"/>
          <w:sz w:val="12"/>
          <w:szCs w:val="12"/>
        </w:rPr>
      </w:pP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 xml:space="preserve">Гражданин, ведущий личное подсобное хозяйство ______________     _____________                </w:t>
      </w:r>
    </w:p>
    <w:p w:rsidR="00B826DB" w:rsidRPr="00B826DB" w:rsidRDefault="00B826DB" w:rsidP="00B826DB">
      <w:pPr>
        <w:spacing w:after="0" w:line="240" w:lineRule="auto"/>
        <w:jc w:val="center"/>
        <w:rPr>
          <w:rFonts w:ascii="Times New Roman" w:hAnsi="Times New Roman"/>
          <w:sz w:val="12"/>
          <w:szCs w:val="12"/>
        </w:rPr>
      </w:pPr>
      <w:r w:rsidRPr="00B826DB">
        <w:rPr>
          <w:rFonts w:ascii="Times New Roman" w:hAnsi="Times New Roman"/>
          <w:sz w:val="12"/>
          <w:szCs w:val="12"/>
        </w:rPr>
        <w:t xml:space="preserve">подпись          </w:t>
      </w:r>
      <w:r>
        <w:rPr>
          <w:rFonts w:ascii="Times New Roman" w:hAnsi="Times New Roman"/>
          <w:sz w:val="12"/>
          <w:szCs w:val="12"/>
        </w:rPr>
        <w:t xml:space="preserve">   </w:t>
      </w:r>
      <w:r w:rsidRPr="00B826DB">
        <w:rPr>
          <w:rFonts w:ascii="Times New Roman" w:hAnsi="Times New Roman"/>
          <w:sz w:val="12"/>
          <w:szCs w:val="12"/>
        </w:rPr>
        <w:t xml:space="preserve">    И.О. Фамилия</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 xml:space="preserve">Глава сельского поселения  </w:t>
      </w:r>
      <w:r>
        <w:rPr>
          <w:rFonts w:ascii="Times New Roman" w:hAnsi="Times New Roman"/>
          <w:sz w:val="12"/>
          <w:szCs w:val="12"/>
        </w:rPr>
        <w:t>Липовка</w:t>
      </w:r>
      <w:r w:rsidRPr="00B826DB">
        <w:rPr>
          <w:rFonts w:ascii="Times New Roman" w:hAnsi="Times New Roman"/>
          <w:sz w:val="12"/>
          <w:szCs w:val="12"/>
        </w:rPr>
        <w:t xml:space="preserve">     </w:t>
      </w:r>
      <w:r>
        <w:rPr>
          <w:rFonts w:ascii="Times New Roman" w:hAnsi="Times New Roman"/>
          <w:sz w:val="12"/>
          <w:szCs w:val="12"/>
        </w:rPr>
        <w:t xml:space="preserve">             </w:t>
      </w:r>
      <w:r w:rsidRPr="00B826DB">
        <w:rPr>
          <w:rFonts w:ascii="Times New Roman" w:hAnsi="Times New Roman"/>
          <w:sz w:val="12"/>
          <w:szCs w:val="12"/>
        </w:rPr>
        <w:t xml:space="preserve">   ______________                   _____________                </w:t>
      </w:r>
    </w:p>
    <w:p w:rsidR="00B826DB" w:rsidRPr="00B826DB" w:rsidRDefault="00B826DB" w:rsidP="00B826DB">
      <w:pPr>
        <w:spacing w:after="0" w:line="240" w:lineRule="auto"/>
        <w:jc w:val="center"/>
        <w:rPr>
          <w:rFonts w:ascii="Times New Roman" w:hAnsi="Times New Roman"/>
          <w:sz w:val="12"/>
          <w:szCs w:val="12"/>
        </w:rPr>
      </w:pPr>
      <w:r w:rsidRPr="00B826DB">
        <w:rPr>
          <w:rFonts w:ascii="Times New Roman" w:hAnsi="Times New Roman"/>
          <w:sz w:val="12"/>
          <w:szCs w:val="12"/>
        </w:rPr>
        <w:t>подпись                                 И.О. Фамилия</w:t>
      </w:r>
    </w:p>
    <w:p w:rsidR="00B826DB" w:rsidRPr="00B826DB"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Дата</w:t>
      </w:r>
    </w:p>
    <w:p w:rsidR="00DD0D84" w:rsidRDefault="00B826DB" w:rsidP="00B826DB">
      <w:pPr>
        <w:spacing w:after="0" w:line="240" w:lineRule="auto"/>
        <w:jc w:val="both"/>
        <w:rPr>
          <w:rFonts w:ascii="Times New Roman" w:hAnsi="Times New Roman"/>
          <w:sz w:val="12"/>
          <w:szCs w:val="12"/>
        </w:rPr>
      </w:pPr>
      <w:r w:rsidRPr="00B826DB">
        <w:rPr>
          <w:rFonts w:ascii="Times New Roman" w:hAnsi="Times New Roman"/>
          <w:sz w:val="12"/>
          <w:szCs w:val="12"/>
        </w:rPr>
        <w:t>М.П.</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АДМИНИСТРАЦИЯ</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 xml:space="preserve">СЕЛЬСКОГО ПОСЕЛЕНИЯ </w:t>
      </w:r>
      <w:r>
        <w:rPr>
          <w:rFonts w:ascii="Times New Roman" w:hAnsi="Times New Roman"/>
          <w:b/>
          <w:sz w:val="12"/>
          <w:szCs w:val="12"/>
        </w:rPr>
        <w:t>СВЕТЛОДОЛЬСК</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МУНИЦИПАЛЬНОГО РАЙОНА СЕРГИЕВСКИЙ</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САМАРСКОЙ ОБЛАСТИ</w:t>
      </w:r>
    </w:p>
    <w:p w:rsidR="00933288" w:rsidRPr="00933288" w:rsidRDefault="00933288" w:rsidP="00933288">
      <w:pPr>
        <w:spacing w:after="0" w:line="240" w:lineRule="auto"/>
        <w:jc w:val="center"/>
        <w:rPr>
          <w:rFonts w:ascii="Times New Roman" w:hAnsi="Times New Roman"/>
          <w:sz w:val="12"/>
          <w:szCs w:val="12"/>
        </w:rPr>
      </w:pPr>
    </w:p>
    <w:p w:rsidR="00933288" w:rsidRPr="00933288" w:rsidRDefault="00933288" w:rsidP="00933288">
      <w:pPr>
        <w:spacing w:after="0" w:line="240" w:lineRule="auto"/>
        <w:jc w:val="center"/>
        <w:rPr>
          <w:rFonts w:ascii="Times New Roman" w:hAnsi="Times New Roman"/>
          <w:sz w:val="12"/>
          <w:szCs w:val="12"/>
        </w:rPr>
      </w:pPr>
      <w:r w:rsidRPr="00933288">
        <w:rPr>
          <w:rFonts w:ascii="Times New Roman" w:hAnsi="Times New Roman"/>
          <w:sz w:val="12"/>
          <w:szCs w:val="12"/>
        </w:rPr>
        <w:t>ПОСТАНОВЛЕНИЕ</w:t>
      </w:r>
    </w:p>
    <w:p w:rsidR="00933288" w:rsidRPr="00933288" w:rsidRDefault="00933288" w:rsidP="00933288">
      <w:pPr>
        <w:spacing w:after="0" w:line="240" w:lineRule="auto"/>
        <w:jc w:val="center"/>
        <w:rPr>
          <w:rFonts w:ascii="Times New Roman" w:hAnsi="Times New Roman"/>
          <w:sz w:val="12"/>
          <w:szCs w:val="12"/>
        </w:rPr>
      </w:pPr>
      <w:r w:rsidRPr="00933288">
        <w:rPr>
          <w:rFonts w:ascii="Times New Roman" w:hAnsi="Times New Roman"/>
          <w:sz w:val="12"/>
          <w:szCs w:val="12"/>
        </w:rPr>
        <w:t>07 мая 2015г.                                                                                                                                                                                                                           №1</w:t>
      </w:r>
      <w:r>
        <w:rPr>
          <w:rFonts w:ascii="Times New Roman" w:hAnsi="Times New Roman"/>
          <w:sz w:val="12"/>
          <w:szCs w:val="12"/>
        </w:rPr>
        <w:t>9</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933288">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933288">
        <w:rPr>
          <w:rFonts w:ascii="Times New Roman" w:hAnsi="Times New Roman"/>
          <w:b/>
          <w:sz w:val="12"/>
          <w:szCs w:val="12"/>
        </w:rPr>
        <w:t>сельского поселения гражданам, ведущим</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933288">
        <w:rPr>
          <w:rFonts w:ascii="Times New Roman" w:hAnsi="Times New Roman"/>
          <w:b/>
          <w:sz w:val="12"/>
          <w:szCs w:val="12"/>
        </w:rPr>
        <w:t>сельского поселения  Светлодольск</w:t>
      </w:r>
      <w:r>
        <w:rPr>
          <w:rFonts w:ascii="Times New Roman" w:hAnsi="Times New Roman"/>
          <w:b/>
          <w:sz w:val="12"/>
          <w:szCs w:val="12"/>
        </w:rPr>
        <w:t xml:space="preserve"> </w:t>
      </w:r>
      <w:r w:rsidRPr="00933288">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933288">
        <w:rPr>
          <w:rFonts w:ascii="Times New Roman" w:hAnsi="Times New Roman"/>
          <w:b/>
          <w:sz w:val="12"/>
          <w:szCs w:val="12"/>
        </w:rPr>
        <w:t xml:space="preserve">Самарской области </w:t>
      </w:r>
      <w:proofErr w:type="gramStart"/>
      <w:r w:rsidRPr="00933288">
        <w:rPr>
          <w:rFonts w:ascii="Times New Roman" w:hAnsi="Times New Roman"/>
          <w:b/>
          <w:sz w:val="12"/>
          <w:szCs w:val="12"/>
        </w:rPr>
        <w:t>в целях возмещения затрат</w:t>
      </w:r>
      <w:r>
        <w:rPr>
          <w:rFonts w:ascii="Times New Roman" w:hAnsi="Times New Roman"/>
          <w:b/>
          <w:sz w:val="12"/>
          <w:szCs w:val="12"/>
        </w:rPr>
        <w:t xml:space="preserve"> </w:t>
      </w:r>
      <w:r w:rsidRPr="00933288">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933288">
        <w:rPr>
          <w:rFonts w:ascii="Times New Roman" w:hAnsi="Times New Roman"/>
          <w:b/>
          <w:sz w:val="12"/>
          <w:szCs w:val="12"/>
        </w:rPr>
        <w:t>продукции в части расходов на содержание</w:t>
      </w:r>
      <w:proofErr w:type="gramEnd"/>
      <w:r w:rsidRPr="00933288">
        <w:rPr>
          <w:rFonts w:ascii="Times New Roman" w:hAnsi="Times New Roman"/>
          <w:b/>
          <w:sz w:val="12"/>
          <w:szCs w:val="12"/>
        </w:rPr>
        <w:t xml:space="preserve"> коров</w:t>
      </w:r>
    </w:p>
    <w:p w:rsidR="00933288" w:rsidRPr="00933288" w:rsidRDefault="00933288" w:rsidP="00933288">
      <w:pPr>
        <w:spacing w:after="0" w:line="240" w:lineRule="auto"/>
        <w:jc w:val="both"/>
        <w:rPr>
          <w:rFonts w:ascii="Times New Roman" w:hAnsi="Times New Roman"/>
          <w:b/>
          <w:sz w:val="12"/>
          <w:szCs w:val="12"/>
        </w:rPr>
      </w:pP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Светлодольск, Администрация сельского поселения Светлодольск муниципального района Сергиевский Самарской области</w:t>
      </w:r>
    </w:p>
    <w:p w:rsidR="00933288" w:rsidRDefault="00933288" w:rsidP="00933288">
      <w:pPr>
        <w:spacing w:after="0" w:line="240" w:lineRule="auto"/>
        <w:ind w:firstLine="284"/>
        <w:jc w:val="both"/>
        <w:rPr>
          <w:rFonts w:ascii="Times New Roman" w:hAnsi="Times New Roman"/>
          <w:b/>
          <w:sz w:val="12"/>
          <w:szCs w:val="12"/>
        </w:rPr>
      </w:pPr>
      <w:r w:rsidRPr="00933288">
        <w:rPr>
          <w:rFonts w:ascii="Times New Roman" w:hAnsi="Times New Roman"/>
          <w:b/>
          <w:sz w:val="12"/>
          <w:szCs w:val="12"/>
        </w:rPr>
        <w:t>ПОСТАНОВЛЯЕТ:</w:t>
      </w:r>
    </w:p>
    <w:p w:rsidR="00310FF4" w:rsidRPr="00933288" w:rsidRDefault="00310FF4" w:rsidP="00933288">
      <w:pPr>
        <w:spacing w:after="0" w:line="240" w:lineRule="auto"/>
        <w:ind w:firstLine="284"/>
        <w:jc w:val="both"/>
        <w:rPr>
          <w:rFonts w:ascii="Times New Roman" w:hAnsi="Times New Roman"/>
          <w:b/>
          <w:sz w:val="12"/>
          <w:szCs w:val="12"/>
        </w:rPr>
      </w:pPr>
    </w:p>
    <w:p w:rsidR="00933288" w:rsidRPr="00933288" w:rsidRDefault="00933288" w:rsidP="0093328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933288">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Светлодольск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2.  Опубликовать настоящее постановление в газете «Сергиевский вестник».</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3. Настоящее постановление вступает в силу со дня его официального опубликования.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4.  </w:t>
      </w:r>
      <w:proofErr w:type="gramStart"/>
      <w:r w:rsidRPr="00933288">
        <w:rPr>
          <w:rFonts w:ascii="Times New Roman" w:hAnsi="Times New Roman"/>
          <w:sz w:val="12"/>
          <w:szCs w:val="12"/>
        </w:rPr>
        <w:t>Контроль за</w:t>
      </w:r>
      <w:proofErr w:type="gramEnd"/>
      <w:r w:rsidRPr="00933288">
        <w:rPr>
          <w:rFonts w:ascii="Times New Roman" w:hAnsi="Times New Roman"/>
          <w:sz w:val="12"/>
          <w:szCs w:val="12"/>
        </w:rPr>
        <w:t xml:space="preserve"> выполнением настоящего постановления оставляю за собой.</w:t>
      </w:r>
    </w:p>
    <w:p w:rsidR="00933288" w:rsidRPr="00933288" w:rsidRDefault="00933288" w:rsidP="00933288">
      <w:pPr>
        <w:spacing w:after="0" w:line="240" w:lineRule="auto"/>
        <w:jc w:val="right"/>
        <w:rPr>
          <w:rFonts w:ascii="Times New Roman" w:hAnsi="Times New Roman"/>
          <w:sz w:val="12"/>
          <w:szCs w:val="12"/>
        </w:rPr>
      </w:pPr>
      <w:r w:rsidRPr="00933288">
        <w:rPr>
          <w:rFonts w:ascii="Times New Roman" w:hAnsi="Times New Roman"/>
          <w:sz w:val="12"/>
          <w:szCs w:val="12"/>
        </w:rPr>
        <w:t>Глава сельского поселения Светлодольск</w:t>
      </w:r>
    </w:p>
    <w:p w:rsidR="00933288" w:rsidRDefault="00933288" w:rsidP="00933288">
      <w:pPr>
        <w:spacing w:after="0" w:line="240" w:lineRule="auto"/>
        <w:jc w:val="right"/>
        <w:rPr>
          <w:rFonts w:ascii="Times New Roman" w:hAnsi="Times New Roman"/>
          <w:sz w:val="12"/>
          <w:szCs w:val="12"/>
        </w:rPr>
      </w:pPr>
      <w:r w:rsidRPr="00933288">
        <w:rPr>
          <w:rFonts w:ascii="Times New Roman" w:hAnsi="Times New Roman"/>
          <w:sz w:val="12"/>
          <w:szCs w:val="12"/>
        </w:rPr>
        <w:t>муниципального района Сергиевский</w:t>
      </w:r>
    </w:p>
    <w:p w:rsidR="00DD0D84" w:rsidRDefault="00933288" w:rsidP="00933288">
      <w:pPr>
        <w:spacing w:after="0" w:line="240" w:lineRule="auto"/>
        <w:jc w:val="right"/>
        <w:rPr>
          <w:rFonts w:ascii="Times New Roman" w:hAnsi="Times New Roman"/>
          <w:sz w:val="12"/>
          <w:szCs w:val="12"/>
        </w:rPr>
      </w:pPr>
      <w:r w:rsidRPr="00933288">
        <w:rPr>
          <w:rFonts w:ascii="Times New Roman" w:hAnsi="Times New Roman"/>
          <w:sz w:val="12"/>
          <w:szCs w:val="12"/>
        </w:rPr>
        <w:t>Н.В.</w:t>
      </w:r>
      <w:r>
        <w:rPr>
          <w:rFonts w:ascii="Times New Roman" w:hAnsi="Times New Roman"/>
          <w:sz w:val="12"/>
          <w:szCs w:val="12"/>
        </w:rPr>
        <w:t xml:space="preserve"> </w:t>
      </w:r>
      <w:r w:rsidRPr="00933288">
        <w:rPr>
          <w:rFonts w:ascii="Times New Roman" w:hAnsi="Times New Roman"/>
          <w:sz w:val="12"/>
          <w:szCs w:val="12"/>
        </w:rPr>
        <w:t>Андрюхин</w:t>
      </w:r>
    </w:p>
    <w:p w:rsidR="00933288" w:rsidRDefault="00933288" w:rsidP="00933288">
      <w:pPr>
        <w:spacing w:after="0" w:line="240" w:lineRule="auto"/>
        <w:jc w:val="right"/>
        <w:rPr>
          <w:rFonts w:ascii="Times New Roman" w:hAnsi="Times New Roman"/>
          <w:i/>
          <w:sz w:val="12"/>
          <w:szCs w:val="12"/>
        </w:rPr>
      </w:pP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 xml:space="preserve">Приложение </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Светлодольск</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муниципального района Сергиевский Самарской области</w:t>
      </w:r>
    </w:p>
    <w:p w:rsidR="00933288" w:rsidRPr="00933288" w:rsidRDefault="00933288" w:rsidP="00933288">
      <w:pPr>
        <w:spacing w:after="0" w:line="240" w:lineRule="auto"/>
        <w:jc w:val="right"/>
        <w:rPr>
          <w:rFonts w:ascii="Times New Roman" w:hAnsi="Times New Roman"/>
          <w:sz w:val="12"/>
          <w:szCs w:val="12"/>
        </w:rPr>
      </w:pPr>
      <w:r w:rsidRPr="00933288">
        <w:rPr>
          <w:rFonts w:ascii="Times New Roman" w:hAnsi="Times New Roman"/>
          <w:i/>
          <w:sz w:val="12"/>
          <w:szCs w:val="12"/>
        </w:rPr>
        <w:t>№1</w:t>
      </w:r>
      <w:r>
        <w:rPr>
          <w:rFonts w:ascii="Times New Roman" w:hAnsi="Times New Roman"/>
          <w:i/>
          <w:sz w:val="12"/>
          <w:szCs w:val="12"/>
        </w:rPr>
        <w:t>9</w:t>
      </w:r>
      <w:r w:rsidRPr="00933288">
        <w:rPr>
          <w:rFonts w:ascii="Times New Roman" w:hAnsi="Times New Roman"/>
          <w:i/>
          <w:sz w:val="12"/>
          <w:szCs w:val="12"/>
        </w:rPr>
        <w:t xml:space="preserve"> от “07” мая 2015 г.</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ПОРЯДОК</w:t>
      </w:r>
    </w:p>
    <w:p w:rsid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на территории сельского поселения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933288" w:rsidRPr="00933288" w:rsidRDefault="00933288" w:rsidP="00933288">
      <w:pPr>
        <w:spacing w:after="0" w:line="240" w:lineRule="auto"/>
        <w:jc w:val="both"/>
        <w:rPr>
          <w:rFonts w:ascii="Times New Roman" w:hAnsi="Times New Roman"/>
          <w:sz w:val="12"/>
          <w:szCs w:val="12"/>
        </w:rPr>
      </w:pP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Светлодольск  мун</w:t>
      </w:r>
      <w:r w:rsidR="00056081">
        <w:rPr>
          <w:rFonts w:ascii="Times New Roman" w:hAnsi="Times New Roman"/>
          <w:sz w:val="12"/>
          <w:szCs w:val="12"/>
        </w:rPr>
        <w:t>иципального района Сергиевский С</w:t>
      </w:r>
      <w:r w:rsidRPr="00933288">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2. Субсидии предоставляются в соответствии со сводной бюджетной росписью  бюджета сельского поселения Светлодольск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Светлодольск  муниципального района Сергиевский Самарской области (главным распорядителем бюджетных средств) (далее – орган местного самоуправления).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Светлодольск  муниципального района Сергиевский Самарской области в соответствии с Федеральным </w:t>
      </w:r>
      <w:hyperlink r:id="rId60" w:history="1">
        <w:r w:rsidRPr="00933288">
          <w:rPr>
            <w:rStyle w:val="ac"/>
            <w:rFonts w:ascii="Times New Roman" w:hAnsi="Times New Roman"/>
            <w:sz w:val="12"/>
            <w:szCs w:val="12"/>
          </w:rPr>
          <w:t>законом</w:t>
        </w:r>
      </w:hyperlink>
      <w:r w:rsidRPr="00933288">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933288">
        <w:rPr>
          <w:rFonts w:ascii="Times New Roman" w:hAnsi="Times New Roman"/>
          <w:sz w:val="12"/>
          <w:szCs w:val="12"/>
        </w:rPr>
        <w:t>похозяйственной</w:t>
      </w:r>
      <w:proofErr w:type="spellEnd"/>
      <w:r w:rsidRPr="00933288">
        <w:rPr>
          <w:rFonts w:ascii="Times New Roman" w:hAnsi="Times New Roman"/>
          <w:sz w:val="12"/>
          <w:szCs w:val="12"/>
        </w:rPr>
        <w:t xml:space="preserve"> книге.</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lastRenderedPageBreak/>
        <w:t xml:space="preserve">5. Субсидии предоставляются производителям, соответствующим требованиям </w:t>
      </w:r>
      <w:hyperlink r:id="rId61" w:history="1">
        <w:r w:rsidRPr="00933288">
          <w:rPr>
            <w:rStyle w:val="ac"/>
            <w:rFonts w:ascii="Times New Roman" w:hAnsi="Times New Roman"/>
            <w:sz w:val="12"/>
            <w:szCs w:val="12"/>
          </w:rPr>
          <w:t xml:space="preserve">пунктов </w:t>
        </w:r>
      </w:hyperlink>
      <w:r w:rsidRPr="00933288">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6. Субсидии предоставляются получателям при соблюдении ими следующих условий:</w:t>
      </w:r>
    </w:p>
    <w:p w:rsidR="00933288" w:rsidRPr="00933288" w:rsidRDefault="00933288" w:rsidP="00933288">
      <w:pPr>
        <w:spacing w:after="0" w:line="240" w:lineRule="auto"/>
        <w:ind w:firstLine="284"/>
        <w:jc w:val="both"/>
        <w:rPr>
          <w:rFonts w:ascii="Times New Roman" w:hAnsi="Times New Roman"/>
          <w:sz w:val="12"/>
          <w:szCs w:val="12"/>
        </w:rPr>
      </w:pPr>
      <w:proofErr w:type="spellStart"/>
      <w:r w:rsidRPr="00933288">
        <w:rPr>
          <w:rFonts w:ascii="Times New Roman" w:hAnsi="Times New Roman"/>
          <w:sz w:val="12"/>
          <w:szCs w:val="12"/>
        </w:rPr>
        <w:t>неснижение</w:t>
      </w:r>
      <w:proofErr w:type="spellEnd"/>
      <w:r w:rsidRPr="00933288">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62" w:history="1">
        <w:r w:rsidRPr="00933288">
          <w:rPr>
            <w:rStyle w:val="ac"/>
            <w:rFonts w:ascii="Times New Roman" w:hAnsi="Times New Roman"/>
            <w:sz w:val="12"/>
            <w:szCs w:val="12"/>
          </w:rPr>
          <w:t xml:space="preserve">пунктом </w:t>
        </w:r>
      </w:hyperlink>
      <w:r w:rsidRPr="00933288">
        <w:rPr>
          <w:rFonts w:ascii="Times New Roman" w:hAnsi="Times New Roman"/>
          <w:sz w:val="12"/>
          <w:szCs w:val="12"/>
        </w:rPr>
        <w:t>8 настоящего Порядка, а также фактов неправомерного получения субсидии.</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933288">
        <w:rPr>
          <w:rFonts w:ascii="Times New Roman" w:hAnsi="Times New Roman"/>
          <w:sz w:val="12"/>
          <w:szCs w:val="12"/>
        </w:rPr>
        <w:t>похозяйственной</w:t>
      </w:r>
      <w:proofErr w:type="spellEnd"/>
      <w:r w:rsidRPr="00933288">
        <w:rPr>
          <w:rFonts w:ascii="Times New Roman" w:hAnsi="Times New Roman"/>
          <w:sz w:val="12"/>
          <w:szCs w:val="12"/>
        </w:rPr>
        <w:t xml:space="preserve"> книге, и ставки расчёта размера субсидии в размере 1072 рубля.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выписка из </w:t>
      </w:r>
      <w:proofErr w:type="spellStart"/>
      <w:r w:rsidRPr="00933288">
        <w:rPr>
          <w:rFonts w:ascii="Times New Roman" w:hAnsi="Times New Roman"/>
          <w:sz w:val="12"/>
          <w:szCs w:val="12"/>
        </w:rPr>
        <w:t>похозяйственной</w:t>
      </w:r>
      <w:proofErr w:type="spellEnd"/>
      <w:r w:rsidRPr="00933288">
        <w:rPr>
          <w:rFonts w:ascii="Times New Roman" w:hAnsi="Times New Roman"/>
          <w:sz w:val="12"/>
          <w:szCs w:val="12"/>
        </w:rPr>
        <w:t xml:space="preserve"> книги о наличии поголовья коров на  дату не </w:t>
      </w:r>
      <w:proofErr w:type="gramStart"/>
      <w:r w:rsidRPr="00933288">
        <w:rPr>
          <w:rFonts w:ascii="Times New Roman" w:hAnsi="Times New Roman"/>
          <w:sz w:val="12"/>
          <w:szCs w:val="12"/>
        </w:rPr>
        <w:t>позднее</w:t>
      </w:r>
      <w:proofErr w:type="gramEnd"/>
      <w:r w:rsidRPr="00933288">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9. Орган местного самоуправления в целях предоставления субсидий осуществляет:</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рассмотрение документов, предусмотренных </w:t>
      </w:r>
      <w:hyperlink r:id="rId63" w:history="1">
        <w:r w:rsidRPr="00933288">
          <w:rPr>
            <w:rStyle w:val="ac"/>
            <w:rFonts w:ascii="Times New Roman" w:hAnsi="Times New Roman"/>
            <w:sz w:val="12"/>
            <w:szCs w:val="12"/>
          </w:rPr>
          <w:t xml:space="preserve">пунктом </w:t>
        </w:r>
      </w:hyperlink>
      <w:r w:rsidRPr="00933288">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11. Основаниями для отказа в предоставлении производителю субсидии являются: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несоответствие производителя требованиям </w:t>
      </w:r>
      <w:hyperlink r:id="rId64" w:history="1">
        <w:r w:rsidRPr="00933288">
          <w:rPr>
            <w:rStyle w:val="ac"/>
            <w:rFonts w:ascii="Times New Roman" w:hAnsi="Times New Roman"/>
            <w:sz w:val="12"/>
            <w:szCs w:val="12"/>
          </w:rPr>
          <w:t xml:space="preserve">пунктов </w:t>
        </w:r>
      </w:hyperlink>
      <w:hyperlink r:id="rId65" w:history="1">
        <w:r w:rsidRPr="00933288">
          <w:rPr>
            <w:rStyle w:val="ac"/>
            <w:rFonts w:ascii="Times New Roman" w:hAnsi="Times New Roman"/>
            <w:sz w:val="12"/>
            <w:szCs w:val="12"/>
          </w:rPr>
          <w:t>3</w:t>
        </w:r>
      </w:hyperlink>
      <w:r w:rsidRPr="00933288">
        <w:rPr>
          <w:rFonts w:ascii="Times New Roman" w:hAnsi="Times New Roman"/>
          <w:sz w:val="12"/>
          <w:szCs w:val="12"/>
        </w:rPr>
        <w:t>, 4 настоящего Порядка;</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представление документов, указанных в </w:t>
      </w:r>
      <w:hyperlink r:id="rId66" w:history="1">
        <w:r w:rsidRPr="00933288">
          <w:rPr>
            <w:rStyle w:val="ac"/>
            <w:rFonts w:ascii="Times New Roman" w:hAnsi="Times New Roman"/>
            <w:sz w:val="12"/>
            <w:szCs w:val="12"/>
          </w:rPr>
          <w:t xml:space="preserve">пункте </w:t>
        </w:r>
      </w:hyperlink>
      <w:r w:rsidRPr="00933288">
        <w:rPr>
          <w:rFonts w:ascii="Times New Roman" w:hAnsi="Times New Roman"/>
          <w:sz w:val="12"/>
          <w:szCs w:val="12"/>
        </w:rPr>
        <w:t xml:space="preserve">8 настоящего Порядка, с нарушением сроков, установленных </w:t>
      </w:r>
      <w:hyperlink r:id="rId67" w:history="1">
        <w:r w:rsidRPr="00933288">
          <w:rPr>
            <w:rStyle w:val="ac"/>
            <w:rFonts w:ascii="Times New Roman" w:hAnsi="Times New Roman"/>
            <w:sz w:val="12"/>
            <w:szCs w:val="12"/>
          </w:rPr>
          <w:t xml:space="preserve">пунктом </w:t>
        </w:r>
      </w:hyperlink>
      <w:r w:rsidRPr="00933288">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68" w:history="1">
        <w:r w:rsidRPr="00933288">
          <w:rPr>
            <w:rStyle w:val="ac"/>
            <w:rFonts w:ascii="Times New Roman" w:hAnsi="Times New Roman"/>
            <w:sz w:val="12"/>
            <w:szCs w:val="12"/>
          </w:rPr>
          <w:t xml:space="preserve">пунктом </w:t>
        </w:r>
      </w:hyperlink>
      <w:r w:rsidRPr="00933288">
        <w:rPr>
          <w:rFonts w:ascii="Times New Roman" w:hAnsi="Times New Roman"/>
          <w:sz w:val="12"/>
          <w:szCs w:val="12"/>
        </w:rPr>
        <w:t>8 настоящего Порядка.</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13. В случае нарушения получателем условий, предусмотренных </w:t>
      </w:r>
      <w:hyperlink r:id="rId69" w:history="1">
        <w:r w:rsidRPr="00933288">
          <w:rPr>
            <w:rStyle w:val="ac"/>
            <w:rFonts w:ascii="Times New Roman" w:hAnsi="Times New Roman"/>
            <w:sz w:val="12"/>
            <w:szCs w:val="12"/>
          </w:rPr>
          <w:t xml:space="preserve">пунктом </w:t>
        </w:r>
      </w:hyperlink>
      <w:r w:rsidRPr="00933288">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 xml:space="preserve">14. </w:t>
      </w:r>
      <w:proofErr w:type="gramStart"/>
      <w:r w:rsidRPr="00933288">
        <w:rPr>
          <w:rFonts w:ascii="Times New Roman" w:hAnsi="Times New Roman"/>
          <w:sz w:val="12"/>
          <w:szCs w:val="12"/>
        </w:rPr>
        <w:t>Контроль за</w:t>
      </w:r>
      <w:proofErr w:type="gramEnd"/>
      <w:r w:rsidRPr="00933288">
        <w:rPr>
          <w:rFonts w:ascii="Times New Roman" w:hAnsi="Times New Roman"/>
          <w:sz w:val="12"/>
          <w:szCs w:val="12"/>
        </w:rPr>
        <w:t xml:space="preserve"> целевым предоставлением субсидий осуществляется органом местного самоуправления.</w:t>
      </w:r>
    </w:p>
    <w:p w:rsidR="00933288" w:rsidRPr="00933288" w:rsidRDefault="00933288" w:rsidP="00933288">
      <w:pPr>
        <w:spacing w:after="0" w:line="240" w:lineRule="auto"/>
        <w:ind w:firstLine="284"/>
        <w:jc w:val="both"/>
        <w:rPr>
          <w:rFonts w:ascii="Times New Roman" w:hAnsi="Times New Roman"/>
          <w:sz w:val="12"/>
          <w:szCs w:val="12"/>
        </w:rPr>
      </w:pPr>
      <w:r w:rsidRPr="00933288">
        <w:rPr>
          <w:rFonts w:ascii="Times New Roman" w:hAnsi="Times New Roman"/>
          <w:sz w:val="12"/>
          <w:szCs w:val="12"/>
        </w:rPr>
        <w:t>15. Администрация сельского поселения Светлодольск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Приложение</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 xml:space="preserve"> сельского поселения </w:t>
      </w:r>
      <w:r>
        <w:rPr>
          <w:rFonts w:ascii="Times New Roman" w:hAnsi="Times New Roman"/>
          <w:i/>
          <w:sz w:val="12"/>
          <w:szCs w:val="12"/>
        </w:rPr>
        <w:t>Светлодольск</w:t>
      </w:r>
      <w:r w:rsidRPr="00933288">
        <w:rPr>
          <w:rFonts w:ascii="Times New Roman" w:hAnsi="Times New Roman"/>
          <w:i/>
          <w:sz w:val="12"/>
          <w:szCs w:val="12"/>
        </w:rPr>
        <w:t xml:space="preserve"> муниципального района Сергиевский Самарской области, в целях возмещения затрат</w:t>
      </w:r>
    </w:p>
    <w:p w:rsidR="00933288" w:rsidRPr="00933288" w:rsidRDefault="00933288" w:rsidP="00933288">
      <w:pPr>
        <w:spacing w:after="0" w:line="240" w:lineRule="auto"/>
        <w:jc w:val="right"/>
        <w:rPr>
          <w:rFonts w:ascii="Times New Roman" w:hAnsi="Times New Roman"/>
          <w:i/>
          <w:sz w:val="12"/>
          <w:szCs w:val="12"/>
        </w:rPr>
      </w:pPr>
      <w:r w:rsidRPr="00933288">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933288" w:rsidRPr="00933288" w:rsidRDefault="00933288" w:rsidP="00933288">
      <w:pPr>
        <w:spacing w:after="0" w:line="240" w:lineRule="auto"/>
        <w:jc w:val="both"/>
        <w:rPr>
          <w:rFonts w:ascii="Times New Roman" w:hAnsi="Times New Roman"/>
          <w:b/>
          <w:sz w:val="12"/>
          <w:szCs w:val="12"/>
        </w:rPr>
      </w:pP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 xml:space="preserve">Справка-расчёт </w:t>
      </w:r>
      <w:r w:rsidRPr="00933288">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lang w:val="x-none"/>
        </w:rPr>
        <w:t xml:space="preserve">сельского поселения </w:t>
      </w:r>
      <w:r>
        <w:rPr>
          <w:rFonts w:ascii="Times New Roman" w:hAnsi="Times New Roman"/>
          <w:b/>
          <w:sz w:val="12"/>
          <w:szCs w:val="12"/>
        </w:rPr>
        <w:t>Светлодольск</w:t>
      </w:r>
      <w:r w:rsidRPr="00933288">
        <w:rPr>
          <w:rFonts w:ascii="Times New Roman" w:hAnsi="Times New Roman"/>
          <w:b/>
          <w:sz w:val="12"/>
          <w:szCs w:val="12"/>
        </w:rPr>
        <w:t xml:space="preserve"> </w:t>
      </w:r>
      <w:r w:rsidRPr="00933288">
        <w:rPr>
          <w:rFonts w:ascii="Times New Roman" w:hAnsi="Times New Roman"/>
          <w:b/>
          <w:sz w:val="12"/>
          <w:szCs w:val="12"/>
          <w:lang w:val="x-none"/>
        </w:rPr>
        <w:t xml:space="preserve"> муниципального района </w:t>
      </w:r>
      <w:r w:rsidRPr="00933288">
        <w:rPr>
          <w:rFonts w:ascii="Times New Roman" w:hAnsi="Times New Roman"/>
          <w:b/>
          <w:sz w:val="12"/>
          <w:szCs w:val="12"/>
        </w:rPr>
        <w:t>Сергиевский Самарской области</w:t>
      </w:r>
      <w:r w:rsidRPr="00933288">
        <w:rPr>
          <w:rFonts w:ascii="Times New Roman" w:hAnsi="Times New Roman"/>
          <w:b/>
          <w:sz w:val="12"/>
          <w:szCs w:val="12"/>
          <w:lang w:val="x-none"/>
        </w:rPr>
        <w:t>, в целях возмещения затрат</w:t>
      </w:r>
    </w:p>
    <w:p w:rsidR="00933288" w:rsidRPr="00933288" w:rsidRDefault="00933288" w:rsidP="00933288">
      <w:pPr>
        <w:spacing w:after="0" w:line="240" w:lineRule="auto"/>
        <w:jc w:val="center"/>
        <w:rPr>
          <w:rFonts w:ascii="Times New Roman" w:hAnsi="Times New Roman"/>
          <w:b/>
          <w:sz w:val="12"/>
          <w:szCs w:val="12"/>
          <w:lang w:val="x-none"/>
        </w:rPr>
      </w:pPr>
      <w:r w:rsidRPr="00933288">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933288" w:rsidRPr="00933288" w:rsidRDefault="00933288" w:rsidP="00933288">
      <w:pPr>
        <w:spacing w:after="0" w:line="240" w:lineRule="auto"/>
        <w:jc w:val="center"/>
        <w:rPr>
          <w:rFonts w:ascii="Times New Roman" w:hAnsi="Times New Roman"/>
          <w:b/>
          <w:sz w:val="12"/>
          <w:szCs w:val="12"/>
        </w:rPr>
      </w:pPr>
      <w:r w:rsidRPr="00933288">
        <w:rPr>
          <w:rFonts w:ascii="Times New Roman" w:hAnsi="Times New Roman"/>
          <w:b/>
          <w:sz w:val="12"/>
          <w:szCs w:val="12"/>
        </w:rPr>
        <w:t>_____________________________________________________________________________________________________________________________</w:t>
      </w:r>
    </w:p>
    <w:p w:rsidR="00933288" w:rsidRPr="00933288" w:rsidRDefault="00933288" w:rsidP="00933288">
      <w:pPr>
        <w:spacing w:after="0" w:line="240" w:lineRule="auto"/>
        <w:jc w:val="center"/>
        <w:rPr>
          <w:rFonts w:ascii="Times New Roman" w:hAnsi="Times New Roman"/>
          <w:sz w:val="12"/>
          <w:szCs w:val="12"/>
        </w:rPr>
      </w:pPr>
      <w:r w:rsidRPr="00933288">
        <w:rPr>
          <w:rFonts w:ascii="Times New Roman" w:hAnsi="Times New Roman"/>
          <w:sz w:val="12"/>
          <w:szCs w:val="12"/>
        </w:rPr>
        <w:t>(И.О. Фамилия гражданина, ведущего личное подсобное хозяйство)</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ИНН ________________________________</w:t>
      </w:r>
      <w:proofErr w:type="gramStart"/>
      <w:r w:rsidRPr="00933288">
        <w:rPr>
          <w:rFonts w:ascii="Times New Roman" w:hAnsi="Times New Roman"/>
          <w:sz w:val="12"/>
          <w:szCs w:val="12"/>
        </w:rPr>
        <w:t>л</w:t>
      </w:r>
      <w:proofErr w:type="gramEnd"/>
      <w:r w:rsidRPr="00933288">
        <w:rPr>
          <w:rFonts w:ascii="Times New Roman" w:hAnsi="Times New Roman"/>
          <w:sz w:val="12"/>
          <w:szCs w:val="12"/>
        </w:rPr>
        <w:t>/счёт_________________________________</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 xml:space="preserve">Наименование кредитной организации _________________________________________, </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 xml:space="preserve">БИК _______________________, </w:t>
      </w:r>
      <w:proofErr w:type="spellStart"/>
      <w:proofErr w:type="gramStart"/>
      <w:r w:rsidRPr="00933288">
        <w:rPr>
          <w:rFonts w:ascii="Times New Roman" w:hAnsi="Times New Roman"/>
          <w:sz w:val="12"/>
          <w:szCs w:val="12"/>
        </w:rPr>
        <w:t>кор</w:t>
      </w:r>
      <w:proofErr w:type="spellEnd"/>
      <w:r w:rsidRPr="00933288">
        <w:rPr>
          <w:rFonts w:ascii="Times New Roman" w:hAnsi="Times New Roman"/>
          <w:sz w:val="12"/>
          <w:szCs w:val="12"/>
        </w:rPr>
        <w:t>/счёт</w:t>
      </w:r>
      <w:proofErr w:type="gramEnd"/>
      <w:r w:rsidRPr="00933288">
        <w:rPr>
          <w:rFonts w:ascii="Times New Roman" w:hAnsi="Times New Roman"/>
          <w:sz w:val="12"/>
          <w:szCs w:val="12"/>
        </w:rPr>
        <w:t>_______________________________________.</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За 20 ___ год.</w:t>
      </w: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933288" w:rsidRPr="00933288" w:rsidTr="00AE03EC">
        <w:trPr>
          <w:jc w:val="center"/>
        </w:trPr>
        <w:tc>
          <w:tcPr>
            <w:tcW w:w="198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Наименование сельскохозяйственных животных</w:t>
            </w:r>
          </w:p>
        </w:tc>
        <w:tc>
          <w:tcPr>
            <w:tcW w:w="184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 xml:space="preserve">Поголовье согласно </w:t>
            </w:r>
            <w:proofErr w:type="spellStart"/>
            <w:r w:rsidRPr="00933288">
              <w:rPr>
                <w:rFonts w:ascii="Times New Roman" w:hAnsi="Times New Roman"/>
                <w:sz w:val="12"/>
                <w:szCs w:val="12"/>
              </w:rPr>
              <w:t>похозяйственной</w:t>
            </w:r>
            <w:proofErr w:type="spellEnd"/>
            <w:r w:rsidRPr="00933288">
              <w:rPr>
                <w:rFonts w:ascii="Times New Roman" w:hAnsi="Times New Roman"/>
                <w:sz w:val="12"/>
                <w:szCs w:val="12"/>
              </w:rPr>
              <w:t xml:space="preserve"> книге, голов</w:t>
            </w:r>
          </w:p>
        </w:tc>
        <w:tc>
          <w:tcPr>
            <w:tcW w:w="1275"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Ставка субсидии, рублей</w:t>
            </w:r>
          </w:p>
        </w:tc>
        <w:tc>
          <w:tcPr>
            <w:tcW w:w="2407"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Сумма причитающейся субсидии, рублей</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(гр.2 х гр.3)</w:t>
            </w:r>
          </w:p>
        </w:tc>
      </w:tr>
      <w:tr w:rsidR="00933288" w:rsidRPr="00933288" w:rsidTr="00AE03EC">
        <w:trPr>
          <w:jc w:val="center"/>
        </w:trPr>
        <w:tc>
          <w:tcPr>
            <w:tcW w:w="198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1</w:t>
            </w:r>
          </w:p>
        </w:tc>
        <w:tc>
          <w:tcPr>
            <w:tcW w:w="184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2</w:t>
            </w:r>
          </w:p>
        </w:tc>
        <w:tc>
          <w:tcPr>
            <w:tcW w:w="1275"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3</w:t>
            </w:r>
          </w:p>
        </w:tc>
        <w:tc>
          <w:tcPr>
            <w:tcW w:w="2407"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4</w:t>
            </w:r>
          </w:p>
        </w:tc>
      </w:tr>
      <w:tr w:rsidR="00933288" w:rsidRPr="00933288" w:rsidTr="00AE03EC">
        <w:trPr>
          <w:jc w:val="center"/>
        </w:trPr>
        <w:tc>
          <w:tcPr>
            <w:tcW w:w="198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Коровы</w:t>
            </w:r>
          </w:p>
        </w:tc>
        <w:tc>
          <w:tcPr>
            <w:tcW w:w="1843" w:type="dxa"/>
          </w:tcPr>
          <w:p w:rsidR="00933288" w:rsidRPr="00933288" w:rsidRDefault="00933288" w:rsidP="00933288">
            <w:pPr>
              <w:spacing w:after="0" w:line="240" w:lineRule="auto"/>
              <w:jc w:val="both"/>
              <w:rPr>
                <w:rFonts w:ascii="Times New Roman" w:hAnsi="Times New Roman"/>
                <w:sz w:val="12"/>
                <w:szCs w:val="12"/>
              </w:rPr>
            </w:pPr>
          </w:p>
        </w:tc>
        <w:tc>
          <w:tcPr>
            <w:tcW w:w="1275" w:type="dxa"/>
          </w:tcPr>
          <w:p w:rsidR="00933288" w:rsidRPr="00933288" w:rsidRDefault="00933288" w:rsidP="00933288">
            <w:pPr>
              <w:spacing w:after="0" w:line="240" w:lineRule="auto"/>
              <w:jc w:val="both"/>
              <w:rPr>
                <w:rFonts w:ascii="Times New Roman" w:hAnsi="Times New Roman"/>
                <w:sz w:val="12"/>
                <w:szCs w:val="12"/>
              </w:rPr>
            </w:pPr>
          </w:p>
        </w:tc>
        <w:tc>
          <w:tcPr>
            <w:tcW w:w="2407" w:type="dxa"/>
          </w:tcPr>
          <w:p w:rsidR="00933288" w:rsidRPr="00933288" w:rsidRDefault="00933288" w:rsidP="00933288">
            <w:pPr>
              <w:spacing w:after="0" w:line="240" w:lineRule="auto"/>
              <w:jc w:val="both"/>
              <w:rPr>
                <w:rFonts w:ascii="Times New Roman" w:hAnsi="Times New Roman"/>
                <w:sz w:val="12"/>
                <w:szCs w:val="12"/>
              </w:rPr>
            </w:pPr>
          </w:p>
        </w:tc>
      </w:tr>
      <w:tr w:rsidR="00933288" w:rsidRPr="00933288" w:rsidTr="00AE03EC">
        <w:trPr>
          <w:jc w:val="center"/>
        </w:trPr>
        <w:tc>
          <w:tcPr>
            <w:tcW w:w="198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Всего</w:t>
            </w:r>
          </w:p>
        </w:tc>
        <w:tc>
          <w:tcPr>
            <w:tcW w:w="1843"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Х</w:t>
            </w:r>
          </w:p>
        </w:tc>
        <w:tc>
          <w:tcPr>
            <w:tcW w:w="1275" w:type="dxa"/>
          </w:tcPr>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Х</w:t>
            </w:r>
          </w:p>
        </w:tc>
        <w:tc>
          <w:tcPr>
            <w:tcW w:w="2407" w:type="dxa"/>
          </w:tcPr>
          <w:p w:rsidR="00933288" w:rsidRPr="00933288" w:rsidRDefault="00933288" w:rsidP="00933288">
            <w:pPr>
              <w:spacing w:after="0" w:line="240" w:lineRule="auto"/>
              <w:jc w:val="both"/>
              <w:rPr>
                <w:rFonts w:ascii="Times New Roman" w:hAnsi="Times New Roman"/>
                <w:sz w:val="12"/>
                <w:szCs w:val="12"/>
              </w:rPr>
            </w:pPr>
          </w:p>
        </w:tc>
      </w:tr>
    </w:tbl>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 xml:space="preserve">Гражданин, ведущий личное подсобное хозяйство ______________     _____________                </w:t>
      </w:r>
    </w:p>
    <w:p w:rsidR="00933288" w:rsidRPr="00933288" w:rsidRDefault="00933288" w:rsidP="00933288">
      <w:pPr>
        <w:spacing w:after="0" w:line="240" w:lineRule="auto"/>
        <w:jc w:val="center"/>
        <w:rPr>
          <w:rFonts w:ascii="Times New Roman" w:hAnsi="Times New Roman"/>
          <w:sz w:val="12"/>
          <w:szCs w:val="12"/>
        </w:rPr>
      </w:pPr>
      <w:r w:rsidRPr="00933288">
        <w:rPr>
          <w:rFonts w:ascii="Times New Roman" w:hAnsi="Times New Roman"/>
          <w:sz w:val="12"/>
          <w:szCs w:val="12"/>
        </w:rPr>
        <w:t>подпись                 И.О. Фамилия</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 xml:space="preserve">Глава сельского поселения  </w:t>
      </w:r>
      <w:r>
        <w:rPr>
          <w:rFonts w:ascii="Times New Roman" w:hAnsi="Times New Roman"/>
          <w:sz w:val="12"/>
          <w:szCs w:val="12"/>
        </w:rPr>
        <w:t>Светлодольск</w:t>
      </w:r>
      <w:r w:rsidRPr="00933288">
        <w:rPr>
          <w:rFonts w:ascii="Times New Roman" w:hAnsi="Times New Roman"/>
          <w:sz w:val="12"/>
          <w:szCs w:val="12"/>
        </w:rPr>
        <w:t xml:space="preserve">     </w:t>
      </w:r>
      <w:r>
        <w:rPr>
          <w:rFonts w:ascii="Times New Roman" w:hAnsi="Times New Roman"/>
          <w:sz w:val="12"/>
          <w:szCs w:val="12"/>
        </w:rPr>
        <w:t xml:space="preserve"> </w:t>
      </w:r>
      <w:r w:rsidRPr="00933288">
        <w:rPr>
          <w:rFonts w:ascii="Times New Roman" w:hAnsi="Times New Roman"/>
          <w:sz w:val="12"/>
          <w:szCs w:val="12"/>
        </w:rPr>
        <w:t xml:space="preserve"> ______________                   _____________                </w:t>
      </w:r>
    </w:p>
    <w:p w:rsidR="00933288" w:rsidRPr="00933288" w:rsidRDefault="00933288" w:rsidP="00933288">
      <w:pPr>
        <w:spacing w:after="0" w:line="240" w:lineRule="auto"/>
        <w:jc w:val="center"/>
        <w:rPr>
          <w:rFonts w:ascii="Times New Roman" w:hAnsi="Times New Roman"/>
          <w:sz w:val="12"/>
          <w:szCs w:val="12"/>
        </w:rPr>
      </w:pPr>
      <w:r w:rsidRPr="00933288">
        <w:rPr>
          <w:rFonts w:ascii="Times New Roman" w:hAnsi="Times New Roman"/>
          <w:sz w:val="12"/>
          <w:szCs w:val="12"/>
        </w:rPr>
        <w:t>подпись                                 И.О. Фамилия</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Дата</w:t>
      </w:r>
    </w:p>
    <w:p w:rsidR="00933288" w:rsidRPr="00933288" w:rsidRDefault="00933288" w:rsidP="00933288">
      <w:pPr>
        <w:spacing w:after="0" w:line="240" w:lineRule="auto"/>
        <w:jc w:val="both"/>
        <w:rPr>
          <w:rFonts w:ascii="Times New Roman" w:hAnsi="Times New Roman"/>
          <w:sz w:val="12"/>
          <w:szCs w:val="12"/>
        </w:rPr>
      </w:pPr>
      <w:r w:rsidRPr="00933288">
        <w:rPr>
          <w:rFonts w:ascii="Times New Roman" w:hAnsi="Times New Roman"/>
          <w:sz w:val="12"/>
          <w:szCs w:val="12"/>
        </w:rPr>
        <w:t>М.П.</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lastRenderedPageBreak/>
        <w:t>АДМИНИСТРАЦИЯ</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 xml:space="preserve">СЕЛЬСКОГО ПОСЕЛЕНИЯ </w:t>
      </w:r>
      <w:r>
        <w:rPr>
          <w:rFonts w:ascii="Times New Roman" w:hAnsi="Times New Roman"/>
          <w:b/>
          <w:sz w:val="12"/>
          <w:szCs w:val="12"/>
        </w:rPr>
        <w:t>СУРГУТ</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МУНИЦИПАЛЬНОГО РАЙОНА СЕРГИЕВСКИЙ</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САМАРСКОЙ ОБЛАСТИ</w:t>
      </w:r>
    </w:p>
    <w:p w:rsidR="00AE03EC" w:rsidRPr="00AE03EC" w:rsidRDefault="00AE03EC" w:rsidP="00AE03EC">
      <w:pPr>
        <w:spacing w:after="0" w:line="240" w:lineRule="auto"/>
        <w:jc w:val="center"/>
        <w:rPr>
          <w:rFonts w:ascii="Times New Roman" w:hAnsi="Times New Roman"/>
          <w:sz w:val="12"/>
          <w:szCs w:val="12"/>
        </w:rPr>
      </w:pPr>
    </w:p>
    <w:p w:rsidR="00AE03EC" w:rsidRPr="00AE03EC" w:rsidRDefault="00AE03EC" w:rsidP="00AE03EC">
      <w:pPr>
        <w:spacing w:after="0" w:line="240" w:lineRule="auto"/>
        <w:jc w:val="center"/>
        <w:rPr>
          <w:rFonts w:ascii="Times New Roman" w:hAnsi="Times New Roman"/>
          <w:sz w:val="12"/>
          <w:szCs w:val="12"/>
        </w:rPr>
      </w:pPr>
      <w:r w:rsidRPr="00AE03EC">
        <w:rPr>
          <w:rFonts w:ascii="Times New Roman" w:hAnsi="Times New Roman"/>
          <w:sz w:val="12"/>
          <w:szCs w:val="12"/>
        </w:rPr>
        <w:t>ПОСТАНОВЛЕНИЕ</w:t>
      </w:r>
    </w:p>
    <w:p w:rsidR="00AE03EC" w:rsidRPr="00AE03EC" w:rsidRDefault="00AE03EC" w:rsidP="00AE03EC">
      <w:pPr>
        <w:spacing w:after="0" w:line="240" w:lineRule="auto"/>
        <w:jc w:val="center"/>
        <w:rPr>
          <w:rFonts w:ascii="Times New Roman" w:hAnsi="Times New Roman"/>
          <w:sz w:val="12"/>
          <w:szCs w:val="12"/>
        </w:rPr>
      </w:pPr>
      <w:r w:rsidRPr="00AE03EC">
        <w:rPr>
          <w:rFonts w:ascii="Times New Roman" w:hAnsi="Times New Roman"/>
          <w:sz w:val="12"/>
          <w:szCs w:val="12"/>
        </w:rPr>
        <w:t xml:space="preserve">07 мая 2015г.                                                                                                                                                                                            </w:t>
      </w:r>
      <w:r>
        <w:rPr>
          <w:rFonts w:ascii="Times New Roman" w:hAnsi="Times New Roman"/>
          <w:sz w:val="12"/>
          <w:szCs w:val="12"/>
        </w:rPr>
        <w:t xml:space="preserve">                              №13а</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AE03EC">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AE03EC">
        <w:rPr>
          <w:rFonts w:ascii="Times New Roman" w:hAnsi="Times New Roman"/>
          <w:b/>
          <w:sz w:val="12"/>
          <w:szCs w:val="12"/>
        </w:rPr>
        <w:t>сельского поселения гражданам, ведущим</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 xml:space="preserve">личное подсобное хозяйство </w:t>
      </w:r>
      <w:proofErr w:type="gramStart"/>
      <w:r w:rsidRPr="00AE03EC">
        <w:rPr>
          <w:rFonts w:ascii="Times New Roman" w:hAnsi="Times New Roman"/>
          <w:b/>
          <w:sz w:val="12"/>
          <w:szCs w:val="12"/>
        </w:rPr>
        <w:t>на территории</w:t>
      </w:r>
      <w:r>
        <w:rPr>
          <w:rFonts w:ascii="Times New Roman" w:hAnsi="Times New Roman"/>
          <w:b/>
          <w:sz w:val="12"/>
          <w:szCs w:val="12"/>
        </w:rPr>
        <w:t xml:space="preserve"> </w:t>
      </w:r>
      <w:r w:rsidRPr="00AE03EC">
        <w:rPr>
          <w:rFonts w:ascii="Times New Roman" w:hAnsi="Times New Roman"/>
          <w:b/>
          <w:sz w:val="12"/>
          <w:szCs w:val="12"/>
        </w:rPr>
        <w:t>сельского поселения  Сургут</w:t>
      </w:r>
      <w:r>
        <w:rPr>
          <w:rFonts w:ascii="Times New Roman" w:hAnsi="Times New Roman"/>
          <w:b/>
          <w:sz w:val="12"/>
          <w:szCs w:val="12"/>
        </w:rPr>
        <w:t xml:space="preserve"> </w:t>
      </w:r>
      <w:r w:rsidRPr="00AE03EC">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AE03EC">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AE03EC">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AE03EC">
        <w:rPr>
          <w:rFonts w:ascii="Times New Roman" w:hAnsi="Times New Roman"/>
          <w:b/>
          <w:sz w:val="12"/>
          <w:szCs w:val="12"/>
        </w:rPr>
        <w:t>продукции в части</w:t>
      </w:r>
      <w:proofErr w:type="gramEnd"/>
      <w:r w:rsidRPr="00AE03EC">
        <w:rPr>
          <w:rFonts w:ascii="Times New Roman" w:hAnsi="Times New Roman"/>
          <w:b/>
          <w:sz w:val="12"/>
          <w:szCs w:val="12"/>
        </w:rPr>
        <w:t xml:space="preserve"> расходов на содержание коров</w:t>
      </w:r>
    </w:p>
    <w:p w:rsidR="00AE03EC" w:rsidRPr="00AE03EC" w:rsidRDefault="00AE03EC" w:rsidP="00AE03EC">
      <w:pPr>
        <w:spacing w:after="0" w:line="240" w:lineRule="auto"/>
        <w:jc w:val="both"/>
        <w:rPr>
          <w:rFonts w:ascii="Times New Roman" w:hAnsi="Times New Roman"/>
          <w:b/>
          <w:sz w:val="12"/>
          <w:szCs w:val="12"/>
        </w:rPr>
      </w:pP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Сургут, Администрация сельского поселения Сургут муниципального района Сергиевский Самарской области</w:t>
      </w:r>
    </w:p>
    <w:p w:rsidR="00AE03EC" w:rsidRDefault="00AE03EC" w:rsidP="00AE03EC">
      <w:pPr>
        <w:spacing w:after="0" w:line="240" w:lineRule="auto"/>
        <w:ind w:firstLine="284"/>
        <w:jc w:val="both"/>
        <w:rPr>
          <w:rFonts w:ascii="Times New Roman" w:hAnsi="Times New Roman"/>
          <w:b/>
          <w:sz w:val="12"/>
          <w:szCs w:val="12"/>
        </w:rPr>
      </w:pPr>
      <w:r w:rsidRPr="00AE03EC">
        <w:rPr>
          <w:rFonts w:ascii="Times New Roman" w:hAnsi="Times New Roman"/>
          <w:b/>
          <w:sz w:val="12"/>
          <w:szCs w:val="12"/>
        </w:rPr>
        <w:t>ПОСТАНОВЛЯЕТ:</w:t>
      </w:r>
    </w:p>
    <w:p w:rsidR="004119FA" w:rsidRPr="00AE03EC" w:rsidRDefault="004119FA" w:rsidP="00AE03EC">
      <w:pPr>
        <w:spacing w:after="0" w:line="240" w:lineRule="auto"/>
        <w:ind w:firstLine="284"/>
        <w:jc w:val="both"/>
        <w:rPr>
          <w:rFonts w:ascii="Times New Roman" w:hAnsi="Times New Roman"/>
          <w:b/>
          <w:sz w:val="12"/>
          <w:szCs w:val="12"/>
        </w:rPr>
      </w:pPr>
    </w:p>
    <w:p w:rsidR="00AE03EC" w:rsidRPr="00AE03EC" w:rsidRDefault="00AE03EC" w:rsidP="00AE03E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E03EC">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Сургут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2. Опубликовать настоящее постановление в газете «Сергиевский вестник».</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3. Настоящее постановление вступает в силу со дня его официального опубликования.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4. </w:t>
      </w:r>
      <w:proofErr w:type="gramStart"/>
      <w:r w:rsidRPr="00AE03EC">
        <w:rPr>
          <w:rFonts w:ascii="Times New Roman" w:hAnsi="Times New Roman"/>
          <w:sz w:val="12"/>
          <w:szCs w:val="12"/>
        </w:rPr>
        <w:t>Контроль за</w:t>
      </w:r>
      <w:proofErr w:type="gramEnd"/>
      <w:r w:rsidRPr="00AE03EC">
        <w:rPr>
          <w:rFonts w:ascii="Times New Roman" w:hAnsi="Times New Roman"/>
          <w:sz w:val="12"/>
          <w:szCs w:val="12"/>
        </w:rPr>
        <w:t xml:space="preserve"> выполнением настоящего постановления оставляю за собой.</w:t>
      </w:r>
    </w:p>
    <w:p w:rsidR="00AE03EC" w:rsidRPr="00AE03EC" w:rsidRDefault="00AE03EC" w:rsidP="00AE03EC">
      <w:pPr>
        <w:spacing w:after="0" w:line="240" w:lineRule="auto"/>
        <w:jc w:val="right"/>
        <w:rPr>
          <w:rFonts w:ascii="Times New Roman" w:hAnsi="Times New Roman"/>
          <w:sz w:val="12"/>
          <w:szCs w:val="12"/>
        </w:rPr>
      </w:pPr>
      <w:r w:rsidRPr="00AE03EC">
        <w:rPr>
          <w:rFonts w:ascii="Times New Roman" w:hAnsi="Times New Roman"/>
          <w:sz w:val="12"/>
          <w:szCs w:val="12"/>
        </w:rPr>
        <w:t>Глава сельского поселения Сургут</w:t>
      </w:r>
    </w:p>
    <w:p w:rsidR="00AE03EC" w:rsidRDefault="00AE03EC" w:rsidP="00AE03EC">
      <w:pPr>
        <w:spacing w:after="0" w:line="240" w:lineRule="auto"/>
        <w:jc w:val="right"/>
        <w:rPr>
          <w:rFonts w:ascii="Times New Roman" w:hAnsi="Times New Roman"/>
          <w:sz w:val="12"/>
          <w:szCs w:val="12"/>
        </w:rPr>
      </w:pPr>
      <w:r w:rsidRPr="00AE03EC">
        <w:rPr>
          <w:rFonts w:ascii="Times New Roman" w:hAnsi="Times New Roman"/>
          <w:sz w:val="12"/>
          <w:szCs w:val="12"/>
        </w:rPr>
        <w:t>муниципального района Сергиевский</w:t>
      </w:r>
    </w:p>
    <w:p w:rsidR="006F5A29" w:rsidRDefault="00AE03EC" w:rsidP="00AE03EC">
      <w:pPr>
        <w:spacing w:after="0" w:line="240" w:lineRule="auto"/>
        <w:jc w:val="right"/>
        <w:rPr>
          <w:rFonts w:ascii="Times New Roman" w:hAnsi="Times New Roman"/>
          <w:sz w:val="12"/>
          <w:szCs w:val="12"/>
        </w:rPr>
      </w:pPr>
      <w:r w:rsidRPr="00AE03EC">
        <w:rPr>
          <w:rFonts w:ascii="Times New Roman" w:hAnsi="Times New Roman"/>
          <w:sz w:val="12"/>
          <w:szCs w:val="12"/>
        </w:rPr>
        <w:t>А.Н. Железнов</w:t>
      </w:r>
    </w:p>
    <w:p w:rsidR="00AE03EC" w:rsidRDefault="00AE03EC" w:rsidP="00AE03EC">
      <w:pPr>
        <w:spacing w:after="0" w:line="240" w:lineRule="auto"/>
        <w:jc w:val="right"/>
        <w:rPr>
          <w:rFonts w:ascii="Times New Roman" w:hAnsi="Times New Roman"/>
          <w:i/>
          <w:sz w:val="12"/>
          <w:szCs w:val="12"/>
        </w:rPr>
      </w:pP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 xml:space="preserve">Приложение </w:t>
      </w: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Сургут</w:t>
      </w: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муниципального района Сергиевский Самарской области</w:t>
      </w:r>
    </w:p>
    <w:p w:rsidR="00AE03EC" w:rsidRPr="00AE03EC" w:rsidRDefault="00AE03EC" w:rsidP="00AE03EC">
      <w:pPr>
        <w:spacing w:after="0" w:line="240" w:lineRule="auto"/>
        <w:jc w:val="right"/>
        <w:rPr>
          <w:rFonts w:ascii="Times New Roman" w:hAnsi="Times New Roman"/>
          <w:sz w:val="12"/>
          <w:szCs w:val="12"/>
        </w:rPr>
      </w:pPr>
      <w:r w:rsidRPr="00AE03EC">
        <w:rPr>
          <w:rFonts w:ascii="Times New Roman" w:hAnsi="Times New Roman"/>
          <w:i/>
          <w:sz w:val="12"/>
          <w:szCs w:val="12"/>
        </w:rPr>
        <w:t>№1</w:t>
      </w:r>
      <w:r>
        <w:rPr>
          <w:rFonts w:ascii="Times New Roman" w:hAnsi="Times New Roman"/>
          <w:i/>
          <w:sz w:val="12"/>
          <w:szCs w:val="12"/>
        </w:rPr>
        <w:t>3а</w:t>
      </w:r>
      <w:r w:rsidRPr="00AE03EC">
        <w:rPr>
          <w:rFonts w:ascii="Times New Roman" w:hAnsi="Times New Roman"/>
          <w:i/>
          <w:sz w:val="12"/>
          <w:szCs w:val="12"/>
        </w:rPr>
        <w:t xml:space="preserve"> от “07” мая 2015 г.</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ПОРЯДОК</w:t>
      </w:r>
    </w:p>
    <w:p w:rsid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предоставления в 2015 году субсидий за счёт средств бюджета сельского поселения гражданам, ведущим личное подсобное хозяйство</w:t>
      </w:r>
    </w:p>
    <w:p w:rsid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 xml:space="preserve"> на территории сельского поселения Сургут  муниципального района Сергиевский Самарской области, в целях возмещения затрат</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AE03EC" w:rsidRPr="00AE03EC" w:rsidRDefault="00AE03EC" w:rsidP="00AE03EC">
      <w:pPr>
        <w:spacing w:after="0" w:line="240" w:lineRule="auto"/>
        <w:jc w:val="both"/>
        <w:rPr>
          <w:rFonts w:ascii="Times New Roman" w:hAnsi="Times New Roman"/>
          <w:sz w:val="12"/>
          <w:szCs w:val="12"/>
        </w:rPr>
      </w:pP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Сургут муниципального района Сергиевск</w:t>
      </w:r>
      <w:r w:rsidR="00056081">
        <w:rPr>
          <w:rFonts w:ascii="Times New Roman" w:hAnsi="Times New Roman"/>
          <w:sz w:val="12"/>
          <w:szCs w:val="12"/>
        </w:rPr>
        <w:t>ий С</w:t>
      </w:r>
      <w:r w:rsidRPr="00AE03EC">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2. Субсидии предоставляются </w:t>
      </w:r>
      <w:proofErr w:type="gramStart"/>
      <w:r w:rsidRPr="00AE03EC">
        <w:rPr>
          <w:rFonts w:ascii="Times New Roman" w:hAnsi="Times New Roman"/>
          <w:sz w:val="12"/>
          <w:szCs w:val="12"/>
        </w:rPr>
        <w:t>в соответствии со сводной бюджетной росписью  бюджета сельского поселения Сургут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AE03EC">
        <w:rPr>
          <w:rFonts w:ascii="Times New Roman" w:hAnsi="Times New Roman"/>
          <w:sz w:val="12"/>
          <w:szCs w:val="12"/>
        </w:rPr>
        <w:t xml:space="preserve"> субсидий, утвержденных в установленном порядке  администрации сельского поселения Сургут муниципального района Сергиевский Самарской области (главным распорядителем бюджетных средств) (далее – орган местного самоуправления).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Сургут муниципального района Сергиевский Самарской области в соответствии с Федеральным </w:t>
      </w:r>
      <w:hyperlink r:id="rId70" w:history="1">
        <w:r w:rsidRPr="00AE03EC">
          <w:rPr>
            <w:rStyle w:val="ac"/>
            <w:rFonts w:ascii="Times New Roman" w:hAnsi="Times New Roman"/>
            <w:sz w:val="12"/>
            <w:szCs w:val="12"/>
          </w:rPr>
          <w:t>законом</w:t>
        </w:r>
      </w:hyperlink>
      <w:r w:rsidRPr="00AE03EC">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AE03EC">
        <w:rPr>
          <w:rFonts w:ascii="Times New Roman" w:hAnsi="Times New Roman"/>
          <w:sz w:val="12"/>
          <w:szCs w:val="12"/>
        </w:rPr>
        <w:t>похозяйственной</w:t>
      </w:r>
      <w:proofErr w:type="spellEnd"/>
      <w:r w:rsidRPr="00AE03EC">
        <w:rPr>
          <w:rFonts w:ascii="Times New Roman" w:hAnsi="Times New Roman"/>
          <w:sz w:val="12"/>
          <w:szCs w:val="12"/>
        </w:rPr>
        <w:t xml:space="preserve"> книге.</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5. Субсидии предоставляются производителям, соответствующим требованиям </w:t>
      </w:r>
      <w:hyperlink r:id="rId71" w:history="1">
        <w:r w:rsidRPr="00AE03EC">
          <w:rPr>
            <w:rStyle w:val="ac"/>
            <w:rFonts w:ascii="Times New Roman" w:hAnsi="Times New Roman"/>
            <w:sz w:val="12"/>
            <w:szCs w:val="12"/>
          </w:rPr>
          <w:t xml:space="preserve">пунктов </w:t>
        </w:r>
      </w:hyperlink>
      <w:r w:rsidRPr="00AE03EC">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6. Субсидии предоставляются получателям при соблюдении ими следующих условий:</w:t>
      </w:r>
    </w:p>
    <w:p w:rsidR="00AE03EC" w:rsidRPr="00AE03EC" w:rsidRDefault="00AE03EC" w:rsidP="00AE03EC">
      <w:pPr>
        <w:spacing w:after="0" w:line="240" w:lineRule="auto"/>
        <w:ind w:firstLine="284"/>
        <w:jc w:val="both"/>
        <w:rPr>
          <w:rFonts w:ascii="Times New Roman" w:hAnsi="Times New Roman"/>
          <w:sz w:val="12"/>
          <w:szCs w:val="12"/>
        </w:rPr>
      </w:pPr>
      <w:proofErr w:type="spellStart"/>
      <w:r w:rsidRPr="00AE03EC">
        <w:rPr>
          <w:rFonts w:ascii="Times New Roman" w:hAnsi="Times New Roman"/>
          <w:sz w:val="12"/>
          <w:szCs w:val="12"/>
        </w:rPr>
        <w:t>неснижение</w:t>
      </w:r>
      <w:proofErr w:type="spellEnd"/>
      <w:r w:rsidRPr="00AE03EC">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72" w:history="1">
        <w:r w:rsidRPr="00AE03EC">
          <w:rPr>
            <w:rStyle w:val="ac"/>
            <w:rFonts w:ascii="Times New Roman" w:hAnsi="Times New Roman"/>
            <w:sz w:val="12"/>
            <w:szCs w:val="12"/>
          </w:rPr>
          <w:t xml:space="preserve">пунктом </w:t>
        </w:r>
      </w:hyperlink>
      <w:r w:rsidRPr="00AE03EC">
        <w:rPr>
          <w:rFonts w:ascii="Times New Roman" w:hAnsi="Times New Roman"/>
          <w:sz w:val="12"/>
          <w:szCs w:val="12"/>
        </w:rPr>
        <w:t>8 настоящего Порядка, а также фактов неправомерного получения субсидии.</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AE03EC">
        <w:rPr>
          <w:rFonts w:ascii="Times New Roman" w:hAnsi="Times New Roman"/>
          <w:sz w:val="12"/>
          <w:szCs w:val="12"/>
        </w:rPr>
        <w:t>похозяйственной</w:t>
      </w:r>
      <w:proofErr w:type="spellEnd"/>
      <w:r w:rsidRPr="00AE03EC">
        <w:rPr>
          <w:rFonts w:ascii="Times New Roman" w:hAnsi="Times New Roman"/>
          <w:sz w:val="12"/>
          <w:szCs w:val="12"/>
        </w:rPr>
        <w:t xml:space="preserve"> книге, и ставки расчёта размера субсидии в размере 1072 рубля.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выписка из </w:t>
      </w:r>
      <w:proofErr w:type="spellStart"/>
      <w:r w:rsidRPr="00AE03EC">
        <w:rPr>
          <w:rFonts w:ascii="Times New Roman" w:hAnsi="Times New Roman"/>
          <w:sz w:val="12"/>
          <w:szCs w:val="12"/>
        </w:rPr>
        <w:t>похозяйственной</w:t>
      </w:r>
      <w:proofErr w:type="spellEnd"/>
      <w:r w:rsidRPr="00AE03EC">
        <w:rPr>
          <w:rFonts w:ascii="Times New Roman" w:hAnsi="Times New Roman"/>
          <w:sz w:val="12"/>
          <w:szCs w:val="12"/>
        </w:rPr>
        <w:t xml:space="preserve"> книги о наличии поголовья коров на  дату не </w:t>
      </w:r>
      <w:proofErr w:type="gramStart"/>
      <w:r w:rsidRPr="00AE03EC">
        <w:rPr>
          <w:rFonts w:ascii="Times New Roman" w:hAnsi="Times New Roman"/>
          <w:sz w:val="12"/>
          <w:szCs w:val="12"/>
        </w:rPr>
        <w:t>позднее</w:t>
      </w:r>
      <w:proofErr w:type="gramEnd"/>
      <w:r w:rsidRPr="00AE03EC">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9. Орган местного самоуправления в целях предоставления субсидий осуществляет:</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рассмотрение документов, предусмотренных </w:t>
      </w:r>
      <w:hyperlink r:id="rId73" w:history="1">
        <w:r w:rsidRPr="00AE03EC">
          <w:rPr>
            <w:rStyle w:val="ac"/>
            <w:rFonts w:ascii="Times New Roman" w:hAnsi="Times New Roman"/>
            <w:sz w:val="12"/>
            <w:szCs w:val="12"/>
          </w:rPr>
          <w:t xml:space="preserve">пунктом </w:t>
        </w:r>
      </w:hyperlink>
      <w:r w:rsidRPr="00AE03EC">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11. Основаниями для отказа в предоставлении производителю субсидии являются: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несоответствие производителя требованиям </w:t>
      </w:r>
      <w:hyperlink r:id="rId74" w:history="1">
        <w:r w:rsidRPr="00AE03EC">
          <w:rPr>
            <w:rStyle w:val="ac"/>
            <w:rFonts w:ascii="Times New Roman" w:hAnsi="Times New Roman"/>
            <w:sz w:val="12"/>
            <w:szCs w:val="12"/>
          </w:rPr>
          <w:t xml:space="preserve">пунктов </w:t>
        </w:r>
      </w:hyperlink>
      <w:hyperlink r:id="rId75" w:history="1">
        <w:r w:rsidRPr="00AE03EC">
          <w:rPr>
            <w:rStyle w:val="ac"/>
            <w:rFonts w:ascii="Times New Roman" w:hAnsi="Times New Roman"/>
            <w:sz w:val="12"/>
            <w:szCs w:val="12"/>
          </w:rPr>
          <w:t>3</w:t>
        </w:r>
      </w:hyperlink>
      <w:r w:rsidRPr="00AE03EC">
        <w:rPr>
          <w:rFonts w:ascii="Times New Roman" w:hAnsi="Times New Roman"/>
          <w:sz w:val="12"/>
          <w:szCs w:val="12"/>
        </w:rPr>
        <w:t>, 4 настоящего Порядка;</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представление документов, указанных в </w:t>
      </w:r>
      <w:hyperlink r:id="rId76" w:history="1">
        <w:r w:rsidRPr="00AE03EC">
          <w:rPr>
            <w:rStyle w:val="ac"/>
            <w:rFonts w:ascii="Times New Roman" w:hAnsi="Times New Roman"/>
            <w:sz w:val="12"/>
            <w:szCs w:val="12"/>
          </w:rPr>
          <w:t xml:space="preserve">пункте </w:t>
        </w:r>
      </w:hyperlink>
      <w:r w:rsidRPr="00AE03EC">
        <w:rPr>
          <w:rFonts w:ascii="Times New Roman" w:hAnsi="Times New Roman"/>
          <w:sz w:val="12"/>
          <w:szCs w:val="12"/>
        </w:rPr>
        <w:t xml:space="preserve">8 настоящего Порядка, с нарушением сроков, установленных </w:t>
      </w:r>
      <w:hyperlink r:id="rId77" w:history="1">
        <w:r w:rsidRPr="00AE03EC">
          <w:rPr>
            <w:rStyle w:val="ac"/>
            <w:rFonts w:ascii="Times New Roman" w:hAnsi="Times New Roman"/>
            <w:sz w:val="12"/>
            <w:szCs w:val="12"/>
          </w:rPr>
          <w:t xml:space="preserve">пунктом </w:t>
        </w:r>
      </w:hyperlink>
      <w:r w:rsidRPr="00AE03EC">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78" w:history="1">
        <w:r w:rsidRPr="00AE03EC">
          <w:rPr>
            <w:rStyle w:val="ac"/>
            <w:rFonts w:ascii="Times New Roman" w:hAnsi="Times New Roman"/>
            <w:sz w:val="12"/>
            <w:szCs w:val="12"/>
          </w:rPr>
          <w:t xml:space="preserve">пунктом </w:t>
        </w:r>
      </w:hyperlink>
      <w:r w:rsidRPr="00AE03EC">
        <w:rPr>
          <w:rFonts w:ascii="Times New Roman" w:hAnsi="Times New Roman"/>
          <w:sz w:val="12"/>
          <w:szCs w:val="12"/>
        </w:rPr>
        <w:t>8 настоящего Порядка.</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13. В случае нарушения получателем условий, предусмотренных </w:t>
      </w:r>
      <w:hyperlink r:id="rId79" w:history="1">
        <w:r w:rsidRPr="00AE03EC">
          <w:rPr>
            <w:rStyle w:val="ac"/>
            <w:rFonts w:ascii="Times New Roman" w:hAnsi="Times New Roman"/>
            <w:sz w:val="12"/>
            <w:szCs w:val="12"/>
          </w:rPr>
          <w:t xml:space="preserve">пунктом </w:t>
        </w:r>
      </w:hyperlink>
      <w:r w:rsidRPr="00AE03EC">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 xml:space="preserve">14. </w:t>
      </w:r>
      <w:proofErr w:type="gramStart"/>
      <w:r w:rsidRPr="00AE03EC">
        <w:rPr>
          <w:rFonts w:ascii="Times New Roman" w:hAnsi="Times New Roman"/>
          <w:sz w:val="12"/>
          <w:szCs w:val="12"/>
        </w:rPr>
        <w:t>Контроль за</w:t>
      </w:r>
      <w:proofErr w:type="gramEnd"/>
      <w:r w:rsidRPr="00AE03EC">
        <w:rPr>
          <w:rFonts w:ascii="Times New Roman" w:hAnsi="Times New Roman"/>
          <w:sz w:val="12"/>
          <w:szCs w:val="12"/>
        </w:rPr>
        <w:t xml:space="preserve"> целевым предоставлением субсидий осуществляется органом местного самоуправления.</w:t>
      </w:r>
    </w:p>
    <w:p w:rsidR="00AE03EC" w:rsidRPr="00AE03EC" w:rsidRDefault="00AE03EC" w:rsidP="00AE03EC">
      <w:pPr>
        <w:spacing w:after="0" w:line="240" w:lineRule="auto"/>
        <w:ind w:firstLine="284"/>
        <w:jc w:val="both"/>
        <w:rPr>
          <w:rFonts w:ascii="Times New Roman" w:hAnsi="Times New Roman"/>
          <w:sz w:val="12"/>
          <w:szCs w:val="12"/>
        </w:rPr>
      </w:pPr>
      <w:r w:rsidRPr="00AE03EC">
        <w:rPr>
          <w:rFonts w:ascii="Times New Roman" w:hAnsi="Times New Roman"/>
          <w:sz w:val="12"/>
          <w:szCs w:val="12"/>
        </w:rPr>
        <w:t>15. Администрация сельского поселения Сургут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6F5A29" w:rsidRDefault="006F5A29" w:rsidP="00AE03EC">
      <w:pPr>
        <w:spacing w:after="0" w:line="240" w:lineRule="auto"/>
        <w:ind w:firstLine="284"/>
        <w:jc w:val="both"/>
        <w:rPr>
          <w:rFonts w:ascii="Times New Roman" w:hAnsi="Times New Roman"/>
          <w:sz w:val="12"/>
          <w:szCs w:val="12"/>
        </w:rPr>
      </w:pP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Приложение</w:t>
      </w: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 xml:space="preserve"> сельского поселения С</w:t>
      </w:r>
      <w:r>
        <w:rPr>
          <w:rFonts w:ascii="Times New Roman" w:hAnsi="Times New Roman"/>
          <w:i/>
          <w:sz w:val="12"/>
          <w:szCs w:val="12"/>
        </w:rPr>
        <w:t>ургут</w:t>
      </w:r>
      <w:r w:rsidRPr="00AE03EC">
        <w:rPr>
          <w:rFonts w:ascii="Times New Roman" w:hAnsi="Times New Roman"/>
          <w:i/>
          <w:sz w:val="12"/>
          <w:szCs w:val="12"/>
        </w:rPr>
        <w:t xml:space="preserve"> муниципального района Сергиевский Самарской области, в целях возмещения затрат</w:t>
      </w:r>
    </w:p>
    <w:p w:rsidR="00AE03EC" w:rsidRPr="00AE03EC" w:rsidRDefault="00AE03EC" w:rsidP="00AE03EC">
      <w:pPr>
        <w:spacing w:after="0" w:line="240" w:lineRule="auto"/>
        <w:jc w:val="right"/>
        <w:rPr>
          <w:rFonts w:ascii="Times New Roman" w:hAnsi="Times New Roman"/>
          <w:i/>
          <w:sz w:val="12"/>
          <w:szCs w:val="12"/>
        </w:rPr>
      </w:pPr>
      <w:r w:rsidRPr="00AE03EC">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AE03EC" w:rsidRPr="00AE03EC" w:rsidRDefault="00AE03EC" w:rsidP="00AE03EC">
      <w:pPr>
        <w:spacing w:after="0" w:line="240" w:lineRule="auto"/>
        <w:jc w:val="both"/>
        <w:rPr>
          <w:rFonts w:ascii="Times New Roman" w:hAnsi="Times New Roman"/>
          <w:b/>
          <w:sz w:val="12"/>
          <w:szCs w:val="12"/>
        </w:rPr>
      </w:pP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rPr>
        <w:t xml:space="preserve">Справка-расчёт </w:t>
      </w:r>
      <w:r w:rsidRPr="00AE03EC">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AE03EC" w:rsidRP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lang w:val="x-none"/>
        </w:rPr>
        <w:t xml:space="preserve">сельского поселения </w:t>
      </w:r>
      <w:r w:rsidRPr="00AE03EC">
        <w:rPr>
          <w:rFonts w:ascii="Times New Roman" w:hAnsi="Times New Roman"/>
          <w:b/>
          <w:sz w:val="12"/>
          <w:szCs w:val="12"/>
        </w:rPr>
        <w:t>С</w:t>
      </w:r>
      <w:r w:rsidR="007F6CB1">
        <w:rPr>
          <w:rFonts w:ascii="Times New Roman" w:hAnsi="Times New Roman"/>
          <w:b/>
          <w:sz w:val="12"/>
          <w:szCs w:val="12"/>
        </w:rPr>
        <w:t>ургут</w:t>
      </w:r>
      <w:r w:rsidRPr="00AE03EC">
        <w:rPr>
          <w:rFonts w:ascii="Times New Roman" w:hAnsi="Times New Roman"/>
          <w:b/>
          <w:sz w:val="12"/>
          <w:szCs w:val="12"/>
        </w:rPr>
        <w:t xml:space="preserve"> </w:t>
      </w:r>
      <w:r w:rsidRPr="00AE03EC">
        <w:rPr>
          <w:rFonts w:ascii="Times New Roman" w:hAnsi="Times New Roman"/>
          <w:b/>
          <w:sz w:val="12"/>
          <w:szCs w:val="12"/>
          <w:lang w:val="x-none"/>
        </w:rPr>
        <w:t xml:space="preserve"> муниципального района </w:t>
      </w:r>
      <w:r w:rsidRPr="00AE03EC">
        <w:rPr>
          <w:rFonts w:ascii="Times New Roman" w:hAnsi="Times New Roman"/>
          <w:b/>
          <w:sz w:val="12"/>
          <w:szCs w:val="12"/>
        </w:rPr>
        <w:t>Сергиевский Самарской области</w:t>
      </w:r>
      <w:r w:rsidRPr="00AE03EC">
        <w:rPr>
          <w:rFonts w:ascii="Times New Roman" w:hAnsi="Times New Roman"/>
          <w:b/>
          <w:sz w:val="12"/>
          <w:szCs w:val="12"/>
          <w:lang w:val="x-none"/>
        </w:rPr>
        <w:t>, в целях возмещения затрат</w:t>
      </w:r>
    </w:p>
    <w:p w:rsidR="00AE03EC" w:rsidRDefault="00AE03EC" w:rsidP="00AE03EC">
      <w:pPr>
        <w:spacing w:after="0" w:line="240" w:lineRule="auto"/>
        <w:jc w:val="center"/>
        <w:rPr>
          <w:rFonts w:ascii="Times New Roman" w:hAnsi="Times New Roman"/>
          <w:b/>
          <w:sz w:val="12"/>
          <w:szCs w:val="12"/>
        </w:rPr>
      </w:pPr>
      <w:r w:rsidRPr="00AE03EC">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4119FA" w:rsidRPr="004119FA" w:rsidRDefault="004119FA" w:rsidP="00AE03EC">
      <w:pPr>
        <w:spacing w:after="0" w:line="240" w:lineRule="auto"/>
        <w:jc w:val="center"/>
        <w:rPr>
          <w:rFonts w:ascii="Times New Roman" w:hAnsi="Times New Roman"/>
          <w:b/>
          <w:sz w:val="12"/>
          <w:szCs w:val="12"/>
        </w:rPr>
      </w:pPr>
    </w:p>
    <w:p w:rsidR="00AE03EC" w:rsidRPr="00AE03EC" w:rsidRDefault="00AE03EC" w:rsidP="00AE03EC">
      <w:pPr>
        <w:spacing w:after="0" w:line="240" w:lineRule="auto"/>
        <w:jc w:val="both"/>
        <w:rPr>
          <w:rFonts w:ascii="Times New Roman" w:hAnsi="Times New Roman"/>
          <w:b/>
          <w:sz w:val="12"/>
          <w:szCs w:val="12"/>
        </w:rPr>
      </w:pPr>
      <w:r w:rsidRPr="00AE03EC">
        <w:rPr>
          <w:rFonts w:ascii="Times New Roman" w:hAnsi="Times New Roman"/>
          <w:b/>
          <w:sz w:val="12"/>
          <w:szCs w:val="12"/>
        </w:rPr>
        <w:t>_____________________________________________________________________________________________________________________________</w:t>
      </w:r>
    </w:p>
    <w:p w:rsidR="00AE03EC" w:rsidRPr="00AE03EC" w:rsidRDefault="00AE03EC" w:rsidP="00AE03EC">
      <w:pPr>
        <w:spacing w:after="0" w:line="240" w:lineRule="auto"/>
        <w:jc w:val="center"/>
        <w:rPr>
          <w:rFonts w:ascii="Times New Roman" w:hAnsi="Times New Roman"/>
          <w:sz w:val="12"/>
          <w:szCs w:val="12"/>
        </w:rPr>
      </w:pPr>
      <w:r w:rsidRPr="00AE03EC">
        <w:rPr>
          <w:rFonts w:ascii="Times New Roman" w:hAnsi="Times New Roman"/>
          <w:sz w:val="12"/>
          <w:szCs w:val="12"/>
        </w:rPr>
        <w:t>(И.О. Фамилия гражданина, ведущего личное подсобное хозяйство)</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ИНН ________________________________</w:t>
      </w:r>
      <w:proofErr w:type="gramStart"/>
      <w:r w:rsidRPr="00AE03EC">
        <w:rPr>
          <w:rFonts w:ascii="Times New Roman" w:hAnsi="Times New Roman"/>
          <w:sz w:val="12"/>
          <w:szCs w:val="12"/>
        </w:rPr>
        <w:t>л</w:t>
      </w:r>
      <w:proofErr w:type="gramEnd"/>
      <w:r w:rsidRPr="00AE03EC">
        <w:rPr>
          <w:rFonts w:ascii="Times New Roman" w:hAnsi="Times New Roman"/>
          <w:sz w:val="12"/>
          <w:szCs w:val="12"/>
        </w:rPr>
        <w:t>/счёт_________________________________</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 xml:space="preserve">Наименование кредитной организации _________________________________________, </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 xml:space="preserve">БИК _______________________, </w:t>
      </w:r>
      <w:proofErr w:type="spellStart"/>
      <w:proofErr w:type="gramStart"/>
      <w:r w:rsidRPr="00AE03EC">
        <w:rPr>
          <w:rFonts w:ascii="Times New Roman" w:hAnsi="Times New Roman"/>
          <w:sz w:val="12"/>
          <w:szCs w:val="12"/>
        </w:rPr>
        <w:t>кор</w:t>
      </w:r>
      <w:proofErr w:type="spellEnd"/>
      <w:r w:rsidRPr="00AE03EC">
        <w:rPr>
          <w:rFonts w:ascii="Times New Roman" w:hAnsi="Times New Roman"/>
          <w:sz w:val="12"/>
          <w:szCs w:val="12"/>
        </w:rPr>
        <w:t>/счёт</w:t>
      </w:r>
      <w:proofErr w:type="gramEnd"/>
      <w:r w:rsidRPr="00AE03EC">
        <w:rPr>
          <w:rFonts w:ascii="Times New Roman" w:hAnsi="Times New Roman"/>
          <w:sz w:val="12"/>
          <w:szCs w:val="12"/>
        </w:rPr>
        <w:t>_______________________________________.</w:t>
      </w:r>
    </w:p>
    <w:p w:rsid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За 20 ___ год.</w:t>
      </w:r>
    </w:p>
    <w:p w:rsidR="004119FA" w:rsidRPr="00AE03EC" w:rsidRDefault="004119FA" w:rsidP="00AE03EC">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AE03EC" w:rsidRPr="00AE03EC" w:rsidTr="00AE03EC">
        <w:trPr>
          <w:jc w:val="center"/>
        </w:trPr>
        <w:tc>
          <w:tcPr>
            <w:tcW w:w="198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Наименование сельскохозяйственных животных</w:t>
            </w:r>
          </w:p>
        </w:tc>
        <w:tc>
          <w:tcPr>
            <w:tcW w:w="184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 xml:space="preserve">Поголовье согласно </w:t>
            </w:r>
            <w:proofErr w:type="spellStart"/>
            <w:r w:rsidRPr="00AE03EC">
              <w:rPr>
                <w:rFonts w:ascii="Times New Roman" w:hAnsi="Times New Roman"/>
                <w:sz w:val="12"/>
                <w:szCs w:val="12"/>
              </w:rPr>
              <w:t>похозяйственной</w:t>
            </w:r>
            <w:proofErr w:type="spellEnd"/>
            <w:r w:rsidRPr="00AE03EC">
              <w:rPr>
                <w:rFonts w:ascii="Times New Roman" w:hAnsi="Times New Roman"/>
                <w:sz w:val="12"/>
                <w:szCs w:val="12"/>
              </w:rPr>
              <w:t xml:space="preserve"> книге, голов</w:t>
            </w:r>
          </w:p>
        </w:tc>
        <w:tc>
          <w:tcPr>
            <w:tcW w:w="1275"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Ставка субсидии, рублей</w:t>
            </w:r>
          </w:p>
        </w:tc>
        <w:tc>
          <w:tcPr>
            <w:tcW w:w="2407"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Сумма причитающейся субсидии, рублей</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(гр.2 х гр.3)</w:t>
            </w:r>
          </w:p>
        </w:tc>
      </w:tr>
      <w:tr w:rsidR="00AE03EC" w:rsidRPr="00AE03EC" w:rsidTr="00AE03EC">
        <w:trPr>
          <w:jc w:val="center"/>
        </w:trPr>
        <w:tc>
          <w:tcPr>
            <w:tcW w:w="198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1</w:t>
            </w:r>
          </w:p>
        </w:tc>
        <w:tc>
          <w:tcPr>
            <w:tcW w:w="184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2</w:t>
            </w:r>
          </w:p>
        </w:tc>
        <w:tc>
          <w:tcPr>
            <w:tcW w:w="1275"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3</w:t>
            </w:r>
          </w:p>
        </w:tc>
        <w:tc>
          <w:tcPr>
            <w:tcW w:w="2407"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4</w:t>
            </w:r>
          </w:p>
        </w:tc>
      </w:tr>
      <w:tr w:rsidR="00AE03EC" w:rsidRPr="00AE03EC" w:rsidTr="00AE03EC">
        <w:trPr>
          <w:jc w:val="center"/>
        </w:trPr>
        <w:tc>
          <w:tcPr>
            <w:tcW w:w="198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Коровы</w:t>
            </w:r>
          </w:p>
        </w:tc>
        <w:tc>
          <w:tcPr>
            <w:tcW w:w="1843" w:type="dxa"/>
          </w:tcPr>
          <w:p w:rsidR="00AE03EC" w:rsidRPr="00AE03EC" w:rsidRDefault="00AE03EC" w:rsidP="00AE03EC">
            <w:pPr>
              <w:spacing w:after="0" w:line="240" w:lineRule="auto"/>
              <w:jc w:val="both"/>
              <w:rPr>
                <w:rFonts w:ascii="Times New Roman" w:hAnsi="Times New Roman"/>
                <w:sz w:val="12"/>
                <w:szCs w:val="12"/>
              </w:rPr>
            </w:pPr>
          </w:p>
        </w:tc>
        <w:tc>
          <w:tcPr>
            <w:tcW w:w="1275" w:type="dxa"/>
          </w:tcPr>
          <w:p w:rsidR="00AE03EC" w:rsidRPr="00AE03EC" w:rsidRDefault="00AE03EC" w:rsidP="00AE03EC">
            <w:pPr>
              <w:spacing w:after="0" w:line="240" w:lineRule="auto"/>
              <w:jc w:val="both"/>
              <w:rPr>
                <w:rFonts w:ascii="Times New Roman" w:hAnsi="Times New Roman"/>
                <w:sz w:val="12"/>
                <w:szCs w:val="12"/>
              </w:rPr>
            </w:pPr>
          </w:p>
        </w:tc>
        <w:tc>
          <w:tcPr>
            <w:tcW w:w="2407" w:type="dxa"/>
          </w:tcPr>
          <w:p w:rsidR="00AE03EC" w:rsidRPr="00AE03EC" w:rsidRDefault="00AE03EC" w:rsidP="00AE03EC">
            <w:pPr>
              <w:spacing w:after="0" w:line="240" w:lineRule="auto"/>
              <w:jc w:val="both"/>
              <w:rPr>
                <w:rFonts w:ascii="Times New Roman" w:hAnsi="Times New Roman"/>
                <w:sz w:val="12"/>
                <w:szCs w:val="12"/>
              </w:rPr>
            </w:pPr>
          </w:p>
        </w:tc>
      </w:tr>
      <w:tr w:rsidR="00AE03EC" w:rsidRPr="00AE03EC" w:rsidTr="00AE03EC">
        <w:trPr>
          <w:jc w:val="center"/>
        </w:trPr>
        <w:tc>
          <w:tcPr>
            <w:tcW w:w="198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Всего</w:t>
            </w:r>
          </w:p>
        </w:tc>
        <w:tc>
          <w:tcPr>
            <w:tcW w:w="1843"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Х</w:t>
            </w:r>
          </w:p>
        </w:tc>
        <w:tc>
          <w:tcPr>
            <w:tcW w:w="1275" w:type="dxa"/>
          </w:tcPr>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Х</w:t>
            </w:r>
          </w:p>
        </w:tc>
        <w:tc>
          <w:tcPr>
            <w:tcW w:w="2407" w:type="dxa"/>
          </w:tcPr>
          <w:p w:rsidR="00AE03EC" w:rsidRPr="00AE03EC" w:rsidRDefault="00AE03EC" w:rsidP="00AE03EC">
            <w:pPr>
              <w:spacing w:after="0" w:line="240" w:lineRule="auto"/>
              <w:jc w:val="both"/>
              <w:rPr>
                <w:rFonts w:ascii="Times New Roman" w:hAnsi="Times New Roman"/>
                <w:sz w:val="12"/>
                <w:szCs w:val="12"/>
              </w:rPr>
            </w:pPr>
          </w:p>
        </w:tc>
      </w:tr>
    </w:tbl>
    <w:p w:rsidR="004119FA" w:rsidRDefault="004119FA" w:rsidP="00AE03EC">
      <w:pPr>
        <w:spacing w:after="0" w:line="240" w:lineRule="auto"/>
        <w:jc w:val="both"/>
        <w:rPr>
          <w:rFonts w:ascii="Times New Roman" w:hAnsi="Times New Roman"/>
          <w:sz w:val="12"/>
          <w:szCs w:val="12"/>
        </w:rPr>
      </w:pP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 xml:space="preserve">Гражданин, ведущий личное подсобное хозяйство ______________     _____________                </w:t>
      </w:r>
    </w:p>
    <w:p w:rsidR="00AE03EC" w:rsidRPr="00AE03EC" w:rsidRDefault="00AE03EC" w:rsidP="00AE03EC">
      <w:pPr>
        <w:spacing w:after="0" w:line="240" w:lineRule="auto"/>
        <w:jc w:val="center"/>
        <w:rPr>
          <w:rFonts w:ascii="Times New Roman" w:hAnsi="Times New Roman"/>
          <w:sz w:val="12"/>
          <w:szCs w:val="12"/>
        </w:rPr>
      </w:pPr>
      <w:r w:rsidRPr="00AE03EC">
        <w:rPr>
          <w:rFonts w:ascii="Times New Roman" w:hAnsi="Times New Roman"/>
          <w:sz w:val="12"/>
          <w:szCs w:val="12"/>
        </w:rPr>
        <w:t>подпись                 И.О. Фамилия</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Глава сельского поселения  С</w:t>
      </w:r>
      <w:r w:rsidR="007F6CB1">
        <w:rPr>
          <w:rFonts w:ascii="Times New Roman" w:hAnsi="Times New Roman"/>
          <w:sz w:val="12"/>
          <w:szCs w:val="12"/>
        </w:rPr>
        <w:t>ургут</w:t>
      </w:r>
      <w:r w:rsidR="009A61CE">
        <w:rPr>
          <w:rFonts w:ascii="Times New Roman" w:hAnsi="Times New Roman"/>
          <w:sz w:val="12"/>
          <w:szCs w:val="12"/>
        </w:rPr>
        <w:t xml:space="preserve">               </w:t>
      </w:r>
      <w:r w:rsidRPr="00AE03EC">
        <w:rPr>
          <w:rFonts w:ascii="Times New Roman" w:hAnsi="Times New Roman"/>
          <w:sz w:val="12"/>
          <w:szCs w:val="12"/>
        </w:rPr>
        <w:t xml:space="preserve">       ______________                   _____________                </w:t>
      </w:r>
    </w:p>
    <w:p w:rsidR="00AE03EC" w:rsidRPr="00AE03EC" w:rsidRDefault="00AE03EC" w:rsidP="00AE03EC">
      <w:pPr>
        <w:spacing w:after="0" w:line="240" w:lineRule="auto"/>
        <w:jc w:val="center"/>
        <w:rPr>
          <w:rFonts w:ascii="Times New Roman" w:hAnsi="Times New Roman"/>
          <w:sz w:val="12"/>
          <w:szCs w:val="12"/>
        </w:rPr>
      </w:pPr>
      <w:r w:rsidRPr="00AE03EC">
        <w:rPr>
          <w:rFonts w:ascii="Times New Roman" w:hAnsi="Times New Roman"/>
          <w:sz w:val="12"/>
          <w:szCs w:val="12"/>
        </w:rPr>
        <w:t>подпись                                 И.О. Фамилия</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Дата</w:t>
      </w:r>
    </w:p>
    <w:p w:rsidR="00AE03EC" w:rsidRPr="00AE03EC" w:rsidRDefault="00AE03EC" w:rsidP="00AE03EC">
      <w:pPr>
        <w:spacing w:after="0" w:line="240" w:lineRule="auto"/>
        <w:jc w:val="both"/>
        <w:rPr>
          <w:rFonts w:ascii="Times New Roman" w:hAnsi="Times New Roman"/>
          <w:sz w:val="12"/>
          <w:szCs w:val="12"/>
        </w:rPr>
      </w:pPr>
      <w:r w:rsidRPr="00AE03EC">
        <w:rPr>
          <w:rFonts w:ascii="Times New Roman" w:hAnsi="Times New Roman"/>
          <w:sz w:val="12"/>
          <w:szCs w:val="12"/>
        </w:rPr>
        <w:t>М.П.</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АДМИНИСТРАЦИЯ</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 xml:space="preserve">СЕЛЬСКОГО ПОСЕЛЕНИЯ </w:t>
      </w:r>
      <w:r>
        <w:rPr>
          <w:rFonts w:ascii="Times New Roman" w:hAnsi="Times New Roman"/>
          <w:b/>
          <w:sz w:val="12"/>
          <w:szCs w:val="12"/>
        </w:rPr>
        <w:t>ЧЕРНОВКА</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МУНИЦИПАЛЬНОГО РАЙОНА СЕРГИЕВСКИЙ</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САМАРСКОЙ ОБЛАСТИ</w:t>
      </w:r>
    </w:p>
    <w:p w:rsidR="00A82344" w:rsidRPr="00A82344" w:rsidRDefault="00A82344" w:rsidP="00A82344">
      <w:pPr>
        <w:spacing w:after="0" w:line="240" w:lineRule="auto"/>
        <w:jc w:val="center"/>
        <w:rPr>
          <w:rFonts w:ascii="Times New Roman" w:hAnsi="Times New Roman"/>
          <w:sz w:val="12"/>
          <w:szCs w:val="12"/>
        </w:rPr>
      </w:pPr>
    </w:p>
    <w:p w:rsidR="00A82344" w:rsidRPr="00A82344" w:rsidRDefault="00A82344" w:rsidP="00A82344">
      <w:pPr>
        <w:spacing w:after="0" w:line="240" w:lineRule="auto"/>
        <w:jc w:val="center"/>
        <w:rPr>
          <w:rFonts w:ascii="Times New Roman" w:hAnsi="Times New Roman"/>
          <w:sz w:val="12"/>
          <w:szCs w:val="12"/>
        </w:rPr>
      </w:pPr>
      <w:r w:rsidRPr="00A82344">
        <w:rPr>
          <w:rFonts w:ascii="Times New Roman" w:hAnsi="Times New Roman"/>
          <w:sz w:val="12"/>
          <w:szCs w:val="12"/>
        </w:rPr>
        <w:t>ПОСТАНОВЛЕНИЕ</w:t>
      </w:r>
    </w:p>
    <w:p w:rsidR="00A82344" w:rsidRPr="00A82344" w:rsidRDefault="00A82344" w:rsidP="00A82344">
      <w:pPr>
        <w:spacing w:after="0" w:line="240" w:lineRule="auto"/>
        <w:jc w:val="center"/>
        <w:rPr>
          <w:rFonts w:ascii="Times New Roman" w:hAnsi="Times New Roman"/>
          <w:sz w:val="12"/>
          <w:szCs w:val="12"/>
        </w:rPr>
      </w:pPr>
      <w:r w:rsidRPr="00A82344">
        <w:rPr>
          <w:rFonts w:ascii="Times New Roman" w:hAnsi="Times New Roman"/>
          <w:sz w:val="12"/>
          <w:szCs w:val="12"/>
        </w:rPr>
        <w:t>07 мая 2015г.                                                                                                                                                                                                                           №1</w:t>
      </w:r>
      <w:r>
        <w:rPr>
          <w:rFonts w:ascii="Times New Roman" w:hAnsi="Times New Roman"/>
          <w:sz w:val="12"/>
          <w:szCs w:val="12"/>
        </w:rPr>
        <w:t>6</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A82344">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A82344">
        <w:rPr>
          <w:rFonts w:ascii="Times New Roman" w:hAnsi="Times New Roman"/>
          <w:b/>
          <w:sz w:val="12"/>
          <w:szCs w:val="12"/>
        </w:rPr>
        <w:t>сельского поселения гражданам, ведущим</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A82344">
        <w:rPr>
          <w:rFonts w:ascii="Times New Roman" w:hAnsi="Times New Roman"/>
          <w:b/>
          <w:sz w:val="12"/>
          <w:szCs w:val="12"/>
        </w:rPr>
        <w:t>сельского поселения  Черновка</w:t>
      </w:r>
      <w:r>
        <w:rPr>
          <w:rFonts w:ascii="Times New Roman" w:hAnsi="Times New Roman"/>
          <w:b/>
          <w:sz w:val="12"/>
          <w:szCs w:val="12"/>
        </w:rPr>
        <w:t xml:space="preserve"> </w:t>
      </w:r>
      <w:r w:rsidRPr="00A82344">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A82344">
        <w:rPr>
          <w:rFonts w:ascii="Times New Roman" w:hAnsi="Times New Roman"/>
          <w:b/>
          <w:sz w:val="12"/>
          <w:szCs w:val="12"/>
        </w:rPr>
        <w:t xml:space="preserve">Самарской области </w:t>
      </w:r>
      <w:proofErr w:type="gramStart"/>
      <w:r w:rsidRPr="00A82344">
        <w:rPr>
          <w:rFonts w:ascii="Times New Roman" w:hAnsi="Times New Roman"/>
          <w:b/>
          <w:sz w:val="12"/>
          <w:szCs w:val="12"/>
        </w:rPr>
        <w:t>в целях возмещения затрат</w:t>
      </w:r>
      <w:r>
        <w:rPr>
          <w:rFonts w:ascii="Times New Roman" w:hAnsi="Times New Roman"/>
          <w:b/>
          <w:sz w:val="12"/>
          <w:szCs w:val="12"/>
        </w:rPr>
        <w:t xml:space="preserve"> </w:t>
      </w:r>
      <w:r w:rsidRPr="00A82344">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A82344">
        <w:rPr>
          <w:rFonts w:ascii="Times New Roman" w:hAnsi="Times New Roman"/>
          <w:b/>
          <w:sz w:val="12"/>
          <w:szCs w:val="12"/>
        </w:rPr>
        <w:t>продукции в части расходов на содержание</w:t>
      </w:r>
      <w:proofErr w:type="gramEnd"/>
      <w:r w:rsidRPr="00A82344">
        <w:rPr>
          <w:rFonts w:ascii="Times New Roman" w:hAnsi="Times New Roman"/>
          <w:b/>
          <w:sz w:val="12"/>
          <w:szCs w:val="12"/>
        </w:rPr>
        <w:t xml:space="preserve"> коров</w:t>
      </w:r>
    </w:p>
    <w:p w:rsidR="00A82344" w:rsidRPr="00A82344" w:rsidRDefault="00A82344" w:rsidP="00A82344">
      <w:pPr>
        <w:spacing w:after="0" w:line="240" w:lineRule="auto"/>
        <w:jc w:val="both"/>
        <w:rPr>
          <w:rFonts w:ascii="Times New Roman" w:hAnsi="Times New Roman"/>
          <w:sz w:val="12"/>
          <w:szCs w:val="12"/>
        </w:rPr>
      </w:pP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Черновка, Администрация сельского поселения Черновка муниципального района Сергиевский Самарской области</w:t>
      </w:r>
    </w:p>
    <w:p w:rsidR="00A82344" w:rsidRDefault="00A82344" w:rsidP="00A82344">
      <w:pPr>
        <w:spacing w:after="0" w:line="240" w:lineRule="auto"/>
        <w:ind w:firstLine="284"/>
        <w:jc w:val="both"/>
        <w:rPr>
          <w:rFonts w:ascii="Times New Roman" w:hAnsi="Times New Roman"/>
          <w:b/>
          <w:sz w:val="12"/>
          <w:szCs w:val="12"/>
        </w:rPr>
      </w:pPr>
      <w:r w:rsidRPr="00A82344">
        <w:rPr>
          <w:rFonts w:ascii="Times New Roman" w:hAnsi="Times New Roman"/>
          <w:b/>
          <w:sz w:val="12"/>
          <w:szCs w:val="12"/>
        </w:rPr>
        <w:t>ПОСТАНОВЛЯЕТ:</w:t>
      </w:r>
    </w:p>
    <w:p w:rsidR="004119FA" w:rsidRPr="00A82344" w:rsidRDefault="004119FA" w:rsidP="00A82344">
      <w:pPr>
        <w:spacing w:after="0" w:line="240" w:lineRule="auto"/>
        <w:ind w:firstLine="284"/>
        <w:jc w:val="both"/>
        <w:rPr>
          <w:rFonts w:ascii="Times New Roman" w:hAnsi="Times New Roman"/>
          <w:b/>
          <w:sz w:val="12"/>
          <w:szCs w:val="12"/>
        </w:rPr>
      </w:pPr>
    </w:p>
    <w:p w:rsidR="00A82344" w:rsidRPr="00A82344" w:rsidRDefault="00A82344" w:rsidP="00A8234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82344">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Черновка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2. Опубликовать настоящее постановление в газете «Сергиевский вестник».</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3. Настоящее постановление вступает в силу со дня его официального опубликования.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4. </w:t>
      </w:r>
      <w:proofErr w:type="gramStart"/>
      <w:r w:rsidRPr="00A82344">
        <w:rPr>
          <w:rFonts w:ascii="Times New Roman" w:hAnsi="Times New Roman"/>
          <w:sz w:val="12"/>
          <w:szCs w:val="12"/>
        </w:rPr>
        <w:t>Контроль за</w:t>
      </w:r>
      <w:proofErr w:type="gramEnd"/>
      <w:r w:rsidRPr="00A82344">
        <w:rPr>
          <w:rFonts w:ascii="Times New Roman" w:hAnsi="Times New Roman"/>
          <w:sz w:val="12"/>
          <w:szCs w:val="12"/>
        </w:rPr>
        <w:t xml:space="preserve"> выполнением настоящего постановления оставляю за собой.</w:t>
      </w:r>
    </w:p>
    <w:p w:rsidR="00A82344" w:rsidRPr="00A82344" w:rsidRDefault="00A82344" w:rsidP="00A82344">
      <w:pPr>
        <w:spacing w:after="0" w:line="240" w:lineRule="auto"/>
        <w:jc w:val="right"/>
        <w:rPr>
          <w:rFonts w:ascii="Times New Roman" w:hAnsi="Times New Roman"/>
          <w:sz w:val="12"/>
          <w:szCs w:val="12"/>
        </w:rPr>
      </w:pPr>
      <w:r w:rsidRPr="00A82344">
        <w:rPr>
          <w:rFonts w:ascii="Times New Roman" w:hAnsi="Times New Roman"/>
          <w:sz w:val="12"/>
          <w:szCs w:val="12"/>
        </w:rPr>
        <w:t>Глава сельского поселения Черновка</w:t>
      </w:r>
    </w:p>
    <w:p w:rsidR="00A82344" w:rsidRDefault="00A82344" w:rsidP="00A82344">
      <w:pPr>
        <w:spacing w:after="0" w:line="240" w:lineRule="auto"/>
        <w:jc w:val="right"/>
        <w:rPr>
          <w:rFonts w:ascii="Times New Roman" w:hAnsi="Times New Roman"/>
          <w:sz w:val="12"/>
          <w:szCs w:val="12"/>
        </w:rPr>
      </w:pPr>
      <w:r w:rsidRPr="00A82344">
        <w:rPr>
          <w:rFonts w:ascii="Times New Roman" w:hAnsi="Times New Roman"/>
          <w:sz w:val="12"/>
          <w:szCs w:val="12"/>
        </w:rPr>
        <w:t>муниципального района Сергиевский</w:t>
      </w:r>
    </w:p>
    <w:p w:rsidR="006F5A29" w:rsidRDefault="00A82344" w:rsidP="00A82344">
      <w:pPr>
        <w:spacing w:after="0" w:line="240" w:lineRule="auto"/>
        <w:jc w:val="right"/>
        <w:rPr>
          <w:rFonts w:ascii="Times New Roman" w:hAnsi="Times New Roman"/>
          <w:sz w:val="12"/>
          <w:szCs w:val="12"/>
        </w:rPr>
      </w:pPr>
      <w:r w:rsidRPr="00A82344">
        <w:rPr>
          <w:rFonts w:ascii="Times New Roman" w:hAnsi="Times New Roman"/>
          <w:sz w:val="12"/>
          <w:szCs w:val="12"/>
        </w:rPr>
        <w:t>А.В.</w:t>
      </w:r>
      <w:r>
        <w:rPr>
          <w:rFonts w:ascii="Times New Roman" w:hAnsi="Times New Roman"/>
          <w:sz w:val="12"/>
          <w:szCs w:val="12"/>
        </w:rPr>
        <w:t xml:space="preserve"> </w:t>
      </w:r>
      <w:r w:rsidRPr="00A82344">
        <w:rPr>
          <w:rFonts w:ascii="Times New Roman" w:hAnsi="Times New Roman"/>
          <w:sz w:val="12"/>
          <w:szCs w:val="12"/>
        </w:rPr>
        <w:t>Беляев</w:t>
      </w:r>
    </w:p>
    <w:p w:rsidR="00A82344" w:rsidRPr="00A82344" w:rsidRDefault="00A82344" w:rsidP="00A82344">
      <w:pPr>
        <w:spacing w:after="0" w:line="240" w:lineRule="auto"/>
        <w:jc w:val="both"/>
        <w:rPr>
          <w:rFonts w:ascii="Times New Roman" w:hAnsi="Times New Roman"/>
          <w:i/>
          <w:sz w:val="12"/>
          <w:szCs w:val="12"/>
        </w:rPr>
      </w:pP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lastRenderedPageBreak/>
        <w:t xml:space="preserve">Приложение </w:t>
      </w: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Черновка</w:t>
      </w: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t>муниципального района Сергиевский Самарской области</w:t>
      </w:r>
    </w:p>
    <w:p w:rsidR="00A82344" w:rsidRPr="00A82344" w:rsidRDefault="00A82344" w:rsidP="00A82344">
      <w:pPr>
        <w:spacing w:after="0" w:line="240" w:lineRule="auto"/>
        <w:jc w:val="right"/>
        <w:rPr>
          <w:rFonts w:ascii="Times New Roman" w:hAnsi="Times New Roman"/>
          <w:sz w:val="12"/>
          <w:szCs w:val="12"/>
        </w:rPr>
      </w:pPr>
      <w:r w:rsidRPr="00A82344">
        <w:rPr>
          <w:rFonts w:ascii="Times New Roman" w:hAnsi="Times New Roman"/>
          <w:i/>
          <w:sz w:val="12"/>
          <w:szCs w:val="12"/>
        </w:rPr>
        <w:t>№1</w:t>
      </w:r>
      <w:r>
        <w:rPr>
          <w:rFonts w:ascii="Times New Roman" w:hAnsi="Times New Roman"/>
          <w:i/>
          <w:sz w:val="12"/>
          <w:szCs w:val="12"/>
        </w:rPr>
        <w:t xml:space="preserve">6 </w:t>
      </w:r>
      <w:r w:rsidRPr="00A82344">
        <w:rPr>
          <w:rFonts w:ascii="Times New Roman" w:hAnsi="Times New Roman"/>
          <w:i/>
          <w:sz w:val="12"/>
          <w:szCs w:val="12"/>
        </w:rPr>
        <w:t>от “07” мая 2015 г.</w:t>
      </w:r>
    </w:p>
    <w:p w:rsidR="00F104CC" w:rsidRDefault="00F104CC" w:rsidP="00A82344">
      <w:pPr>
        <w:spacing w:after="0" w:line="240" w:lineRule="auto"/>
        <w:jc w:val="center"/>
        <w:rPr>
          <w:rFonts w:ascii="Times New Roman" w:hAnsi="Times New Roman"/>
          <w:b/>
          <w:sz w:val="12"/>
          <w:szCs w:val="12"/>
        </w:rPr>
      </w:pPr>
    </w:p>
    <w:p w:rsidR="00F104CC" w:rsidRDefault="00F104CC" w:rsidP="00A82344">
      <w:pPr>
        <w:spacing w:after="0" w:line="240" w:lineRule="auto"/>
        <w:jc w:val="center"/>
        <w:rPr>
          <w:rFonts w:ascii="Times New Roman" w:hAnsi="Times New Roman"/>
          <w:b/>
          <w:sz w:val="12"/>
          <w:szCs w:val="12"/>
        </w:rPr>
      </w:pP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ПОРЯДОК</w:t>
      </w:r>
    </w:p>
    <w:p w:rsid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 xml:space="preserve">на территории сельского поселения  Черновка  муниципального района Сергиевский Самарской области, в целях возмещения затрат </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A82344" w:rsidRDefault="00A82344" w:rsidP="00A82344">
      <w:pPr>
        <w:spacing w:after="0" w:line="240" w:lineRule="auto"/>
        <w:jc w:val="both"/>
        <w:rPr>
          <w:rFonts w:ascii="Times New Roman" w:hAnsi="Times New Roman"/>
          <w:sz w:val="12"/>
          <w:szCs w:val="12"/>
        </w:rPr>
      </w:pPr>
    </w:p>
    <w:p w:rsidR="00F104CC" w:rsidRPr="00A82344" w:rsidRDefault="00F104CC" w:rsidP="00A82344">
      <w:pPr>
        <w:spacing w:after="0" w:line="240" w:lineRule="auto"/>
        <w:jc w:val="both"/>
        <w:rPr>
          <w:rFonts w:ascii="Times New Roman" w:hAnsi="Times New Roman"/>
          <w:sz w:val="12"/>
          <w:szCs w:val="12"/>
        </w:rPr>
      </w:pP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Черновка мун</w:t>
      </w:r>
      <w:r w:rsidR="00056081">
        <w:rPr>
          <w:rFonts w:ascii="Times New Roman" w:hAnsi="Times New Roman"/>
          <w:sz w:val="12"/>
          <w:szCs w:val="12"/>
        </w:rPr>
        <w:t>иципального района Сергиевский С</w:t>
      </w:r>
      <w:r w:rsidRPr="00A82344">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2. Субсидии предоставляются в соответствии со сводной бюджетной росписью  бюджета сельского поселения  Черновка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Черновка муниципального района Сергиевский Самарской области (главным распорядителем бюджетных средств) (далее – орган местного самоуправления).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Черновка  муниципального района Сергиевский Самарской области в соответствии с Федеральным </w:t>
      </w:r>
      <w:hyperlink r:id="rId80" w:history="1">
        <w:r w:rsidRPr="00A82344">
          <w:rPr>
            <w:rStyle w:val="ac"/>
            <w:rFonts w:ascii="Times New Roman" w:hAnsi="Times New Roman"/>
            <w:sz w:val="12"/>
            <w:szCs w:val="12"/>
          </w:rPr>
          <w:t>законом</w:t>
        </w:r>
      </w:hyperlink>
      <w:r w:rsidRPr="00A82344">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A82344">
        <w:rPr>
          <w:rFonts w:ascii="Times New Roman" w:hAnsi="Times New Roman"/>
          <w:sz w:val="12"/>
          <w:szCs w:val="12"/>
        </w:rPr>
        <w:t>похозяйственной</w:t>
      </w:r>
      <w:proofErr w:type="spellEnd"/>
      <w:r w:rsidRPr="00A82344">
        <w:rPr>
          <w:rFonts w:ascii="Times New Roman" w:hAnsi="Times New Roman"/>
          <w:sz w:val="12"/>
          <w:szCs w:val="12"/>
        </w:rPr>
        <w:t xml:space="preserve"> книге.</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5. Субсидии предоставляются производителям, соответствующим требованиям </w:t>
      </w:r>
      <w:hyperlink r:id="rId81" w:history="1">
        <w:r w:rsidRPr="00A82344">
          <w:rPr>
            <w:rStyle w:val="ac"/>
            <w:rFonts w:ascii="Times New Roman" w:hAnsi="Times New Roman"/>
            <w:sz w:val="12"/>
            <w:szCs w:val="12"/>
          </w:rPr>
          <w:t xml:space="preserve">пунктов </w:t>
        </w:r>
      </w:hyperlink>
      <w:r w:rsidRPr="00A82344">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6. Субсидии предоставляются получателям при соблюдении ими следующих условий:</w:t>
      </w:r>
    </w:p>
    <w:p w:rsidR="00A82344" w:rsidRPr="00A82344" w:rsidRDefault="00A82344" w:rsidP="00A82344">
      <w:pPr>
        <w:spacing w:after="0" w:line="240" w:lineRule="auto"/>
        <w:ind w:firstLine="284"/>
        <w:jc w:val="both"/>
        <w:rPr>
          <w:rFonts w:ascii="Times New Roman" w:hAnsi="Times New Roman"/>
          <w:sz w:val="12"/>
          <w:szCs w:val="12"/>
        </w:rPr>
      </w:pPr>
      <w:proofErr w:type="spellStart"/>
      <w:r w:rsidRPr="00A82344">
        <w:rPr>
          <w:rFonts w:ascii="Times New Roman" w:hAnsi="Times New Roman"/>
          <w:sz w:val="12"/>
          <w:szCs w:val="12"/>
        </w:rPr>
        <w:t>неснижение</w:t>
      </w:r>
      <w:proofErr w:type="spellEnd"/>
      <w:r w:rsidRPr="00A82344">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82" w:history="1">
        <w:r w:rsidRPr="00A82344">
          <w:rPr>
            <w:rStyle w:val="ac"/>
            <w:rFonts w:ascii="Times New Roman" w:hAnsi="Times New Roman"/>
            <w:sz w:val="12"/>
            <w:szCs w:val="12"/>
          </w:rPr>
          <w:t xml:space="preserve">пунктом </w:t>
        </w:r>
      </w:hyperlink>
      <w:r w:rsidRPr="00A82344">
        <w:rPr>
          <w:rFonts w:ascii="Times New Roman" w:hAnsi="Times New Roman"/>
          <w:sz w:val="12"/>
          <w:szCs w:val="12"/>
        </w:rPr>
        <w:t>8 настоящего Порядка, а также фактов неправомерного получения субсидии.</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A82344">
        <w:rPr>
          <w:rFonts w:ascii="Times New Roman" w:hAnsi="Times New Roman"/>
          <w:sz w:val="12"/>
          <w:szCs w:val="12"/>
        </w:rPr>
        <w:t>похозяйственной</w:t>
      </w:r>
      <w:proofErr w:type="spellEnd"/>
      <w:r w:rsidRPr="00A82344">
        <w:rPr>
          <w:rFonts w:ascii="Times New Roman" w:hAnsi="Times New Roman"/>
          <w:sz w:val="12"/>
          <w:szCs w:val="12"/>
        </w:rPr>
        <w:t xml:space="preserve"> книге, и ставки расчёта размера субсидии в размере 1072 рубля.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выписка из </w:t>
      </w:r>
      <w:proofErr w:type="spellStart"/>
      <w:r w:rsidRPr="00A82344">
        <w:rPr>
          <w:rFonts w:ascii="Times New Roman" w:hAnsi="Times New Roman"/>
          <w:sz w:val="12"/>
          <w:szCs w:val="12"/>
        </w:rPr>
        <w:t>похозяйственной</w:t>
      </w:r>
      <w:proofErr w:type="spellEnd"/>
      <w:r w:rsidRPr="00A82344">
        <w:rPr>
          <w:rFonts w:ascii="Times New Roman" w:hAnsi="Times New Roman"/>
          <w:sz w:val="12"/>
          <w:szCs w:val="12"/>
        </w:rPr>
        <w:t xml:space="preserve"> книги о наличии поголовья коров на  дату не </w:t>
      </w:r>
      <w:proofErr w:type="gramStart"/>
      <w:r w:rsidRPr="00A82344">
        <w:rPr>
          <w:rFonts w:ascii="Times New Roman" w:hAnsi="Times New Roman"/>
          <w:sz w:val="12"/>
          <w:szCs w:val="12"/>
        </w:rPr>
        <w:t>позднее</w:t>
      </w:r>
      <w:proofErr w:type="gramEnd"/>
      <w:r w:rsidRPr="00A82344">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9. Орган местного самоуправления в целях предоставления субсидий осуществляет:</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рассмотрение документов, предусмотренных </w:t>
      </w:r>
      <w:hyperlink r:id="rId83" w:history="1">
        <w:r w:rsidRPr="00A82344">
          <w:rPr>
            <w:rStyle w:val="ac"/>
            <w:rFonts w:ascii="Times New Roman" w:hAnsi="Times New Roman"/>
            <w:sz w:val="12"/>
            <w:szCs w:val="12"/>
          </w:rPr>
          <w:t xml:space="preserve">пунктом </w:t>
        </w:r>
      </w:hyperlink>
      <w:r w:rsidRPr="00A82344">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11. Основаниями для отказа в предоставлении производителю субсидии являются: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несоответствие производителя требованиям </w:t>
      </w:r>
      <w:hyperlink r:id="rId84" w:history="1">
        <w:r w:rsidRPr="00A82344">
          <w:rPr>
            <w:rStyle w:val="ac"/>
            <w:rFonts w:ascii="Times New Roman" w:hAnsi="Times New Roman"/>
            <w:sz w:val="12"/>
            <w:szCs w:val="12"/>
          </w:rPr>
          <w:t xml:space="preserve">пунктов </w:t>
        </w:r>
      </w:hyperlink>
      <w:hyperlink r:id="rId85" w:history="1">
        <w:r w:rsidRPr="00A82344">
          <w:rPr>
            <w:rStyle w:val="ac"/>
            <w:rFonts w:ascii="Times New Roman" w:hAnsi="Times New Roman"/>
            <w:sz w:val="12"/>
            <w:szCs w:val="12"/>
          </w:rPr>
          <w:t>3</w:t>
        </w:r>
      </w:hyperlink>
      <w:r w:rsidRPr="00A82344">
        <w:rPr>
          <w:rFonts w:ascii="Times New Roman" w:hAnsi="Times New Roman"/>
          <w:sz w:val="12"/>
          <w:szCs w:val="12"/>
        </w:rPr>
        <w:t>, 4 настоящего Порядка;</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представление документов, указанных в </w:t>
      </w:r>
      <w:hyperlink r:id="rId86" w:history="1">
        <w:r w:rsidRPr="00A82344">
          <w:rPr>
            <w:rStyle w:val="ac"/>
            <w:rFonts w:ascii="Times New Roman" w:hAnsi="Times New Roman"/>
            <w:sz w:val="12"/>
            <w:szCs w:val="12"/>
          </w:rPr>
          <w:t xml:space="preserve">пункте </w:t>
        </w:r>
      </w:hyperlink>
      <w:r w:rsidRPr="00A82344">
        <w:rPr>
          <w:rFonts w:ascii="Times New Roman" w:hAnsi="Times New Roman"/>
          <w:sz w:val="12"/>
          <w:szCs w:val="12"/>
        </w:rPr>
        <w:t xml:space="preserve">8 настоящего Порядка, с нарушением сроков, установленных </w:t>
      </w:r>
      <w:hyperlink r:id="rId87" w:history="1">
        <w:r w:rsidRPr="00A82344">
          <w:rPr>
            <w:rStyle w:val="ac"/>
            <w:rFonts w:ascii="Times New Roman" w:hAnsi="Times New Roman"/>
            <w:sz w:val="12"/>
            <w:szCs w:val="12"/>
          </w:rPr>
          <w:t xml:space="preserve">пунктом </w:t>
        </w:r>
      </w:hyperlink>
      <w:r w:rsidRPr="00A82344">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88" w:history="1">
        <w:r w:rsidRPr="00A82344">
          <w:rPr>
            <w:rStyle w:val="ac"/>
            <w:rFonts w:ascii="Times New Roman" w:hAnsi="Times New Roman"/>
            <w:sz w:val="12"/>
            <w:szCs w:val="12"/>
          </w:rPr>
          <w:t xml:space="preserve">пунктом </w:t>
        </w:r>
      </w:hyperlink>
      <w:r w:rsidRPr="00A82344">
        <w:rPr>
          <w:rFonts w:ascii="Times New Roman" w:hAnsi="Times New Roman"/>
          <w:sz w:val="12"/>
          <w:szCs w:val="12"/>
        </w:rPr>
        <w:t>8 настоящего Порядка.</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13. В случае нарушения получателем условий, предусмотренных </w:t>
      </w:r>
      <w:hyperlink r:id="rId89" w:history="1">
        <w:r w:rsidRPr="00A82344">
          <w:rPr>
            <w:rStyle w:val="ac"/>
            <w:rFonts w:ascii="Times New Roman" w:hAnsi="Times New Roman"/>
            <w:sz w:val="12"/>
            <w:szCs w:val="12"/>
          </w:rPr>
          <w:t xml:space="preserve">пунктом </w:t>
        </w:r>
      </w:hyperlink>
      <w:r w:rsidRPr="00A82344">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 xml:space="preserve">14. </w:t>
      </w:r>
      <w:proofErr w:type="gramStart"/>
      <w:r w:rsidRPr="00A82344">
        <w:rPr>
          <w:rFonts w:ascii="Times New Roman" w:hAnsi="Times New Roman"/>
          <w:sz w:val="12"/>
          <w:szCs w:val="12"/>
        </w:rPr>
        <w:t>Контроль за</w:t>
      </w:r>
      <w:proofErr w:type="gramEnd"/>
      <w:r w:rsidRPr="00A82344">
        <w:rPr>
          <w:rFonts w:ascii="Times New Roman" w:hAnsi="Times New Roman"/>
          <w:sz w:val="12"/>
          <w:szCs w:val="12"/>
        </w:rPr>
        <w:t xml:space="preserve"> целевым предоставлением субсидий осуществляется органом местного самоуправления.</w:t>
      </w:r>
    </w:p>
    <w:p w:rsidR="00A82344" w:rsidRPr="00A82344" w:rsidRDefault="00A82344" w:rsidP="00A82344">
      <w:pPr>
        <w:spacing w:after="0" w:line="240" w:lineRule="auto"/>
        <w:ind w:firstLine="284"/>
        <w:jc w:val="both"/>
        <w:rPr>
          <w:rFonts w:ascii="Times New Roman" w:hAnsi="Times New Roman"/>
          <w:sz w:val="12"/>
          <w:szCs w:val="12"/>
        </w:rPr>
      </w:pPr>
      <w:r w:rsidRPr="00A82344">
        <w:rPr>
          <w:rFonts w:ascii="Times New Roman" w:hAnsi="Times New Roman"/>
          <w:sz w:val="12"/>
          <w:szCs w:val="12"/>
        </w:rPr>
        <w:t>15. Администрация сельского поселения  Черновка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6F5A29" w:rsidRDefault="006F5A29" w:rsidP="00476836">
      <w:pPr>
        <w:spacing w:after="0" w:line="240" w:lineRule="auto"/>
        <w:jc w:val="both"/>
        <w:rPr>
          <w:rFonts w:ascii="Times New Roman" w:hAnsi="Times New Roman"/>
          <w:sz w:val="12"/>
          <w:szCs w:val="12"/>
        </w:rPr>
      </w:pPr>
    </w:p>
    <w:p w:rsidR="00F104CC" w:rsidRDefault="00F104CC" w:rsidP="00476836">
      <w:pPr>
        <w:spacing w:after="0" w:line="240" w:lineRule="auto"/>
        <w:jc w:val="both"/>
        <w:rPr>
          <w:rFonts w:ascii="Times New Roman" w:hAnsi="Times New Roman"/>
          <w:sz w:val="12"/>
          <w:szCs w:val="12"/>
        </w:rPr>
      </w:pPr>
    </w:p>
    <w:p w:rsidR="00F104CC" w:rsidRDefault="00F104CC" w:rsidP="00476836">
      <w:pPr>
        <w:spacing w:after="0" w:line="240" w:lineRule="auto"/>
        <w:jc w:val="both"/>
        <w:rPr>
          <w:rFonts w:ascii="Times New Roman" w:hAnsi="Times New Roman"/>
          <w:sz w:val="12"/>
          <w:szCs w:val="12"/>
        </w:rPr>
      </w:pP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lastRenderedPageBreak/>
        <w:t>Приложение</w:t>
      </w: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t xml:space="preserve"> сельского поселения </w:t>
      </w:r>
      <w:r>
        <w:rPr>
          <w:rFonts w:ascii="Times New Roman" w:hAnsi="Times New Roman"/>
          <w:i/>
          <w:sz w:val="12"/>
          <w:szCs w:val="12"/>
        </w:rPr>
        <w:t>Черновка</w:t>
      </w:r>
      <w:r w:rsidRPr="00A82344">
        <w:rPr>
          <w:rFonts w:ascii="Times New Roman" w:hAnsi="Times New Roman"/>
          <w:i/>
          <w:sz w:val="12"/>
          <w:szCs w:val="12"/>
        </w:rPr>
        <w:t xml:space="preserve"> муниципального района Сергиевский Самарской области, в целях возмещения затрат</w:t>
      </w:r>
    </w:p>
    <w:p w:rsidR="00A82344" w:rsidRPr="00A82344" w:rsidRDefault="00A82344" w:rsidP="00A82344">
      <w:pPr>
        <w:spacing w:after="0" w:line="240" w:lineRule="auto"/>
        <w:jc w:val="right"/>
        <w:rPr>
          <w:rFonts w:ascii="Times New Roman" w:hAnsi="Times New Roman"/>
          <w:i/>
          <w:sz w:val="12"/>
          <w:szCs w:val="12"/>
        </w:rPr>
      </w:pPr>
      <w:r w:rsidRPr="00A82344">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A82344" w:rsidRPr="00A82344" w:rsidRDefault="00A82344" w:rsidP="00A82344">
      <w:pPr>
        <w:spacing w:after="0" w:line="240" w:lineRule="auto"/>
        <w:jc w:val="right"/>
        <w:rPr>
          <w:rFonts w:ascii="Times New Roman" w:hAnsi="Times New Roman"/>
          <w:b/>
          <w:sz w:val="12"/>
          <w:szCs w:val="12"/>
        </w:rPr>
      </w:pP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 xml:space="preserve">Справка-расчёт </w:t>
      </w:r>
      <w:r w:rsidRPr="00A82344">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lang w:val="x-none"/>
        </w:rPr>
        <w:t xml:space="preserve">сельского поселения </w:t>
      </w:r>
      <w:r>
        <w:rPr>
          <w:rFonts w:ascii="Times New Roman" w:hAnsi="Times New Roman"/>
          <w:b/>
          <w:sz w:val="12"/>
          <w:szCs w:val="12"/>
        </w:rPr>
        <w:t>Черновка</w:t>
      </w:r>
      <w:r w:rsidRPr="00A82344">
        <w:rPr>
          <w:rFonts w:ascii="Times New Roman" w:hAnsi="Times New Roman"/>
          <w:b/>
          <w:sz w:val="12"/>
          <w:szCs w:val="12"/>
          <w:lang w:val="x-none"/>
        </w:rPr>
        <w:t xml:space="preserve"> муниципального района </w:t>
      </w:r>
      <w:r w:rsidRPr="00A82344">
        <w:rPr>
          <w:rFonts w:ascii="Times New Roman" w:hAnsi="Times New Roman"/>
          <w:b/>
          <w:sz w:val="12"/>
          <w:szCs w:val="12"/>
        </w:rPr>
        <w:t>Сергиевский Самарской области</w:t>
      </w:r>
      <w:r w:rsidRPr="00A82344">
        <w:rPr>
          <w:rFonts w:ascii="Times New Roman" w:hAnsi="Times New Roman"/>
          <w:b/>
          <w:sz w:val="12"/>
          <w:szCs w:val="12"/>
          <w:lang w:val="x-none"/>
        </w:rPr>
        <w:t>, в целях возмещения затрат</w:t>
      </w:r>
    </w:p>
    <w:p w:rsidR="00A82344" w:rsidRPr="00A82344" w:rsidRDefault="00A82344" w:rsidP="00A82344">
      <w:pPr>
        <w:spacing w:after="0" w:line="240" w:lineRule="auto"/>
        <w:jc w:val="center"/>
        <w:rPr>
          <w:rFonts w:ascii="Times New Roman" w:hAnsi="Times New Roman"/>
          <w:b/>
          <w:sz w:val="12"/>
          <w:szCs w:val="12"/>
          <w:lang w:val="x-none"/>
        </w:rPr>
      </w:pPr>
      <w:r w:rsidRPr="00A82344">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A82344" w:rsidRPr="00A82344" w:rsidRDefault="00A82344" w:rsidP="00A82344">
      <w:pPr>
        <w:spacing w:after="0" w:line="240" w:lineRule="auto"/>
        <w:jc w:val="center"/>
        <w:rPr>
          <w:rFonts w:ascii="Times New Roman" w:hAnsi="Times New Roman"/>
          <w:b/>
          <w:sz w:val="12"/>
          <w:szCs w:val="12"/>
        </w:rPr>
      </w:pPr>
      <w:r w:rsidRPr="00A82344">
        <w:rPr>
          <w:rFonts w:ascii="Times New Roman" w:hAnsi="Times New Roman"/>
          <w:b/>
          <w:sz w:val="12"/>
          <w:szCs w:val="12"/>
        </w:rPr>
        <w:t>_____________________________________________________________________________________________________________________________</w:t>
      </w:r>
    </w:p>
    <w:p w:rsidR="00A82344" w:rsidRPr="00A82344" w:rsidRDefault="00A82344" w:rsidP="00A82344">
      <w:pPr>
        <w:spacing w:after="0" w:line="240" w:lineRule="auto"/>
        <w:jc w:val="center"/>
        <w:rPr>
          <w:rFonts w:ascii="Times New Roman" w:hAnsi="Times New Roman"/>
          <w:sz w:val="12"/>
          <w:szCs w:val="12"/>
        </w:rPr>
      </w:pPr>
      <w:r w:rsidRPr="00A82344">
        <w:rPr>
          <w:rFonts w:ascii="Times New Roman" w:hAnsi="Times New Roman"/>
          <w:sz w:val="12"/>
          <w:szCs w:val="12"/>
        </w:rPr>
        <w:t>(И.О. Фамилия гражданина, ведущего личное подсобное хозяйство)</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ИНН ________________________________</w:t>
      </w:r>
      <w:proofErr w:type="gramStart"/>
      <w:r w:rsidRPr="00A82344">
        <w:rPr>
          <w:rFonts w:ascii="Times New Roman" w:hAnsi="Times New Roman"/>
          <w:sz w:val="12"/>
          <w:szCs w:val="12"/>
        </w:rPr>
        <w:t>л</w:t>
      </w:r>
      <w:proofErr w:type="gramEnd"/>
      <w:r w:rsidRPr="00A82344">
        <w:rPr>
          <w:rFonts w:ascii="Times New Roman" w:hAnsi="Times New Roman"/>
          <w:sz w:val="12"/>
          <w:szCs w:val="12"/>
        </w:rPr>
        <w:t>/счёт_________________________________</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 xml:space="preserve">Наименование кредитной организации _________________________________________, </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 xml:space="preserve">БИК _______________________, </w:t>
      </w:r>
      <w:proofErr w:type="spellStart"/>
      <w:proofErr w:type="gramStart"/>
      <w:r w:rsidRPr="00A82344">
        <w:rPr>
          <w:rFonts w:ascii="Times New Roman" w:hAnsi="Times New Roman"/>
          <w:sz w:val="12"/>
          <w:szCs w:val="12"/>
        </w:rPr>
        <w:t>кор</w:t>
      </w:r>
      <w:proofErr w:type="spellEnd"/>
      <w:r w:rsidRPr="00A82344">
        <w:rPr>
          <w:rFonts w:ascii="Times New Roman" w:hAnsi="Times New Roman"/>
          <w:sz w:val="12"/>
          <w:szCs w:val="12"/>
        </w:rPr>
        <w:t>/счёт</w:t>
      </w:r>
      <w:proofErr w:type="gramEnd"/>
      <w:r w:rsidRPr="00A82344">
        <w:rPr>
          <w:rFonts w:ascii="Times New Roman" w:hAnsi="Times New Roman"/>
          <w:sz w:val="12"/>
          <w:szCs w:val="12"/>
        </w:rPr>
        <w:t>_______________________________________.</w:t>
      </w:r>
    </w:p>
    <w:p w:rsid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За 20 ___ год.</w:t>
      </w:r>
    </w:p>
    <w:p w:rsidR="00F104CC" w:rsidRPr="00A82344" w:rsidRDefault="00F104CC" w:rsidP="00A82344">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A82344" w:rsidRPr="00A82344" w:rsidTr="002E5C41">
        <w:trPr>
          <w:jc w:val="center"/>
        </w:trPr>
        <w:tc>
          <w:tcPr>
            <w:tcW w:w="198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Наименование сельскохозяйственных животных</w:t>
            </w:r>
          </w:p>
        </w:tc>
        <w:tc>
          <w:tcPr>
            <w:tcW w:w="184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 xml:space="preserve">Поголовье согласно </w:t>
            </w:r>
            <w:proofErr w:type="spellStart"/>
            <w:r w:rsidRPr="00A82344">
              <w:rPr>
                <w:rFonts w:ascii="Times New Roman" w:hAnsi="Times New Roman"/>
                <w:sz w:val="12"/>
                <w:szCs w:val="12"/>
              </w:rPr>
              <w:t>похозяйственной</w:t>
            </w:r>
            <w:proofErr w:type="spellEnd"/>
            <w:r w:rsidRPr="00A82344">
              <w:rPr>
                <w:rFonts w:ascii="Times New Roman" w:hAnsi="Times New Roman"/>
                <w:sz w:val="12"/>
                <w:szCs w:val="12"/>
              </w:rPr>
              <w:t xml:space="preserve"> книге, голов</w:t>
            </w:r>
          </w:p>
        </w:tc>
        <w:tc>
          <w:tcPr>
            <w:tcW w:w="1275"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Ставка субсидии, рублей</w:t>
            </w:r>
          </w:p>
        </w:tc>
        <w:tc>
          <w:tcPr>
            <w:tcW w:w="2407"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Сумма причитающейся субсидии, рублей</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(гр.2 х гр.3)</w:t>
            </w:r>
          </w:p>
        </w:tc>
      </w:tr>
      <w:tr w:rsidR="00A82344" w:rsidRPr="00A82344" w:rsidTr="002E5C41">
        <w:trPr>
          <w:jc w:val="center"/>
        </w:trPr>
        <w:tc>
          <w:tcPr>
            <w:tcW w:w="198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1</w:t>
            </w:r>
          </w:p>
        </w:tc>
        <w:tc>
          <w:tcPr>
            <w:tcW w:w="184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2</w:t>
            </w:r>
          </w:p>
        </w:tc>
        <w:tc>
          <w:tcPr>
            <w:tcW w:w="1275"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3</w:t>
            </w:r>
          </w:p>
        </w:tc>
        <w:tc>
          <w:tcPr>
            <w:tcW w:w="2407"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4</w:t>
            </w:r>
          </w:p>
        </w:tc>
      </w:tr>
      <w:tr w:rsidR="00A82344" w:rsidRPr="00A82344" w:rsidTr="002E5C41">
        <w:trPr>
          <w:jc w:val="center"/>
        </w:trPr>
        <w:tc>
          <w:tcPr>
            <w:tcW w:w="198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Коровы</w:t>
            </w:r>
          </w:p>
        </w:tc>
        <w:tc>
          <w:tcPr>
            <w:tcW w:w="1843" w:type="dxa"/>
          </w:tcPr>
          <w:p w:rsidR="00A82344" w:rsidRPr="00A82344" w:rsidRDefault="00A82344" w:rsidP="00A82344">
            <w:pPr>
              <w:spacing w:after="0" w:line="240" w:lineRule="auto"/>
              <w:jc w:val="both"/>
              <w:rPr>
                <w:rFonts w:ascii="Times New Roman" w:hAnsi="Times New Roman"/>
                <w:sz w:val="12"/>
                <w:szCs w:val="12"/>
              </w:rPr>
            </w:pPr>
          </w:p>
        </w:tc>
        <w:tc>
          <w:tcPr>
            <w:tcW w:w="1275" w:type="dxa"/>
          </w:tcPr>
          <w:p w:rsidR="00A82344" w:rsidRPr="00A82344" w:rsidRDefault="00A82344" w:rsidP="00A82344">
            <w:pPr>
              <w:spacing w:after="0" w:line="240" w:lineRule="auto"/>
              <w:jc w:val="both"/>
              <w:rPr>
                <w:rFonts w:ascii="Times New Roman" w:hAnsi="Times New Roman"/>
                <w:sz w:val="12"/>
                <w:szCs w:val="12"/>
              </w:rPr>
            </w:pPr>
          </w:p>
        </w:tc>
        <w:tc>
          <w:tcPr>
            <w:tcW w:w="2407" w:type="dxa"/>
          </w:tcPr>
          <w:p w:rsidR="00A82344" w:rsidRPr="00A82344" w:rsidRDefault="00A82344" w:rsidP="00A82344">
            <w:pPr>
              <w:spacing w:after="0" w:line="240" w:lineRule="auto"/>
              <w:jc w:val="both"/>
              <w:rPr>
                <w:rFonts w:ascii="Times New Roman" w:hAnsi="Times New Roman"/>
                <w:sz w:val="12"/>
                <w:szCs w:val="12"/>
              </w:rPr>
            </w:pPr>
          </w:p>
        </w:tc>
      </w:tr>
      <w:tr w:rsidR="00A82344" w:rsidRPr="00A82344" w:rsidTr="002E5C41">
        <w:trPr>
          <w:jc w:val="center"/>
        </w:trPr>
        <w:tc>
          <w:tcPr>
            <w:tcW w:w="198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Всего</w:t>
            </w:r>
          </w:p>
        </w:tc>
        <w:tc>
          <w:tcPr>
            <w:tcW w:w="1843"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Х</w:t>
            </w:r>
          </w:p>
        </w:tc>
        <w:tc>
          <w:tcPr>
            <w:tcW w:w="1275" w:type="dxa"/>
          </w:tcPr>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Х</w:t>
            </w:r>
          </w:p>
        </w:tc>
        <w:tc>
          <w:tcPr>
            <w:tcW w:w="2407" w:type="dxa"/>
          </w:tcPr>
          <w:p w:rsidR="00A82344" w:rsidRPr="00A82344" w:rsidRDefault="00A82344" w:rsidP="00A82344">
            <w:pPr>
              <w:spacing w:after="0" w:line="240" w:lineRule="auto"/>
              <w:jc w:val="both"/>
              <w:rPr>
                <w:rFonts w:ascii="Times New Roman" w:hAnsi="Times New Roman"/>
                <w:sz w:val="12"/>
                <w:szCs w:val="12"/>
              </w:rPr>
            </w:pPr>
          </w:p>
        </w:tc>
      </w:tr>
    </w:tbl>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 xml:space="preserve">Гражданин, ведущий личное подсобное хозяйство ______________     _____________                </w:t>
      </w:r>
    </w:p>
    <w:p w:rsidR="00A82344" w:rsidRPr="00A82344" w:rsidRDefault="00A82344" w:rsidP="00A82344">
      <w:pPr>
        <w:spacing w:after="0" w:line="240" w:lineRule="auto"/>
        <w:jc w:val="center"/>
        <w:rPr>
          <w:rFonts w:ascii="Times New Roman" w:hAnsi="Times New Roman"/>
          <w:sz w:val="12"/>
          <w:szCs w:val="12"/>
        </w:rPr>
      </w:pPr>
      <w:r w:rsidRPr="00A82344">
        <w:rPr>
          <w:rFonts w:ascii="Times New Roman" w:hAnsi="Times New Roman"/>
          <w:sz w:val="12"/>
          <w:szCs w:val="12"/>
        </w:rPr>
        <w:t>подпись                 И.О. Фамилия</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 xml:space="preserve">Глава сельского поселения  </w:t>
      </w:r>
      <w:r>
        <w:rPr>
          <w:rFonts w:ascii="Times New Roman" w:hAnsi="Times New Roman"/>
          <w:sz w:val="12"/>
          <w:szCs w:val="12"/>
        </w:rPr>
        <w:t xml:space="preserve">Черновка              </w:t>
      </w:r>
      <w:r w:rsidRPr="00A82344">
        <w:rPr>
          <w:rFonts w:ascii="Times New Roman" w:hAnsi="Times New Roman"/>
          <w:sz w:val="12"/>
          <w:szCs w:val="12"/>
        </w:rPr>
        <w:t xml:space="preserve">     ______________                   _____________                </w:t>
      </w:r>
    </w:p>
    <w:p w:rsidR="00A82344" w:rsidRPr="00A82344" w:rsidRDefault="00A82344" w:rsidP="00A82344">
      <w:pPr>
        <w:spacing w:after="0" w:line="240" w:lineRule="auto"/>
        <w:jc w:val="center"/>
        <w:rPr>
          <w:rFonts w:ascii="Times New Roman" w:hAnsi="Times New Roman"/>
          <w:sz w:val="12"/>
          <w:szCs w:val="12"/>
        </w:rPr>
      </w:pPr>
      <w:r w:rsidRPr="00A82344">
        <w:rPr>
          <w:rFonts w:ascii="Times New Roman" w:hAnsi="Times New Roman"/>
          <w:sz w:val="12"/>
          <w:szCs w:val="12"/>
        </w:rPr>
        <w:t>подпись                                 И.О. Фамилия</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Дата</w:t>
      </w:r>
    </w:p>
    <w:p w:rsidR="00A82344" w:rsidRPr="00A82344" w:rsidRDefault="00A82344" w:rsidP="00A82344">
      <w:pPr>
        <w:spacing w:after="0" w:line="240" w:lineRule="auto"/>
        <w:jc w:val="both"/>
        <w:rPr>
          <w:rFonts w:ascii="Times New Roman" w:hAnsi="Times New Roman"/>
          <w:sz w:val="12"/>
          <w:szCs w:val="12"/>
        </w:rPr>
      </w:pPr>
      <w:r w:rsidRPr="00A82344">
        <w:rPr>
          <w:rFonts w:ascii="Times New Roman" w:hAnsi="Times New Roman"/>
          <w:sz w:val="12"/>
          <w:szCs w:val="12"/>
        </w:rPr>
        <w:t>М.П.</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АДМИНИСТРАЦИЯ</w:t>
      </w:r>
    </w:p>
    <w:p w:rsidR="007B71A4" w:rsidRPr="007B71A4" w:rsidRDefault="007B71A4" w:rsidP="007B71A4">
      <w:pPr>
        <w:spacing w:after="0" w:line="240" w:lineRule="auto"/>
        <w:jc w:val="center"/>
        <w:rPr>
          <w:rFonts w:ascii="Times New Roman" w:hAnsi="Times New Roman"/>
          <w:b/>
          <w:sz w:val="12"/>
          <w:szCs w:val="12"/>
        </w:rPr>
      </w:pPr>
      <w:r>
        <w:rPr>
          <w:rFonts w:ascii="Times New Roman" w:hAnsi="Times New Roman"/>
          <w:b/>
          <w:sz w:val="12"/>
          <w:szCs w:val="12"/>
        </w:rPr>
        <w:t>ГОРОД</w:t>
      </w:r>
      <w:r w:rsidRPr="007B71A4">
        <w:rPr>
          <w:rFonts w:ascii="Times New Roman" w:hAnsi="Times New Roman"/>
          <w:b/>
          <w:sz w:val="12"/>
          <w:szCs w:val="12"/>
        </w:rPr>
        <w:t xml:space="preserve">СКОГО ПОСЕЛЕНИЯ </w:t>
      </w:r>
      <w:r>
        <w:rPr>
          <w:rFonts w:ascii="Times New Roman" w:hAnsi="Times New Roman"/>
          <w:b/>
          <w:sz w:val="12"/>
          <w:szCs w:val="12"/>
        </w:rPr>
        <w:t>СУХОДОЛ</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МУНИЦИПАЛЬНОГО РАЙОНА СЕРГИЕВСКИЙ</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САМАРСКОЙ ОБЛАСТИ</w:t>
      </w:r>
    </w:p>
    <w:p w:rsidR="007B71A4" w:rsidRPr="007B71A4" w:rsidRDefault="007B71A4" w:rsidP="007B71A4">
      <w:pPr>
        <w:spacing w:after="0" w:line="240" w:lineRule="auto"/>
        <w:jc w:val="center"/>
        <w:rPr>
          <w:rFonts w:ascii="Times New Roman" w:hAnsi="Times New Roman"/>
          <w:sz w:val="12"/>
          <w:szCs w:val="12"/>
        </w:rPr>
      </w:pPr>
    </w:p>
    <w:p w:rsidR="007B71A4" w:rsidRPr="007B71A4" w:rsidRDefault="007B71A4" w:rsidP="007B71A4">
      <w:pPr>
        <w:spacing w:after="0" w:line="240" w:lineRule="auto"/>
        <w:jc w:val="center"/>
        <w:rPr>
          <w:rFonts w:ascii="Times New Roman" w:hAnsi="Times New Roman"/>
          <w:sz w:val="12"/>
          <w:szCs w:val="12"/>
        </w:rPr>
      </w:pPr>
      <w:r w:rsidRPr="007B71A4">
        <w:rPr>
          <w:rFonts w:ascii="Times New Roman" w:hAnsi="Times New Roman"/>
          <w:sz w:val="12"/>
          <w:szCs w:val="12"/>
        </w:rPr>
        <w:t>ПОСТАНОВЛЕНИЕ</w:t>
      </w:r>
    </w:p>
    <w:p w:rsidR="007B71A4" w:rsidRPr="007B71A4" w:rsidRDefault="007B71A4" w:rsidP="007B71A4">
      <w:pPr>
        <w:spacing w:after="0" w:line="240" w:lineRule="auto"/>
        <w:jc w:val="center"/>
        <w:rPr>
          <w:rFonts w:ascii="Times New Roman" w:hAnsi="Times New Roman"/>
          <w:sz w:val="12"/>
          <w:szCs w:val="12"/>
        </w:rPr>
      </w:pPr>
      <w:r w:rsidRPr="007B71A4">
        <w:rPr>
          <w:rFonts w:ascii="Times New Roman" w:hAnsi="Times New Roman"/>
          <w:sz w:val="12"/>
          <w:szCs w:val="12"/>
        </w:rPr>
        <w:t xml:space="preserve">07 мая 2015г.                                                                                                                                                                                             </w:t>
      </w:r>
      <w:r>
        <w:rPr>
          <w:rFonts w:ascii="Times New Roman" w:hAnsi="Times New Roman"/>
          <w:sz w:val="12"/>
          <w:szCs w:val="12"/>
        </w:rPr>
        <w:t xml:space="preserve">                              №22</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7B71A4">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7B71A4">
        <w:rPr>
          <w:rFonts w:ascii="Times New Roman" w:hAnsi="Times New Roman"/>
          <w:b/>
          <w:sz w:val="12"/>
          <w:szCs w:val="12"/>
        </w:rPr>
        <w:t>городского поселения гражданам, ведущим</w:t>
      </w:r>
      <w:r>
        <w:rPr>
          <w:rFonts w:ascii="Times New Roman" w:hAnsi="Times New Roman"/>
          <w:b/>
          <w:sz w:val="12"/>
          <w:szCs w:val="12"/>
        </w:rPr>
        <w:t xml:space="preserve"> </w:t>
      </w:r>
      <w:r w:rsidRPr="007B71A4">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7B71A4">
        <w:rPr>
          <w:rFonts w:ascii="Times New Roman" w:hAnsi="Times New Roman"/>
          <w:b/>
          <w:sz w:val="12"/>
          <w:szCs w:val="12"/>
        </w:rPr>
        <w:t>городского поселения Суходол</w:t>
      </w:r>
      <w:r>
        <w:rPr>
          <w:rFonts w:ascii="Times New Roman" w:hAnsi="Times New Roman"/>
          <w:b/>
          <w:sz w:val="12"/>
          <w:szCs w:val="12"/>
        </w:rPr>
        <w:t xml:space="preserve"> </w:t>
      </w:r>
      <w:r w:rsidRPr="007B71A4">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7B71A4">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7B71A4">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7B71A4">
        <w:rPr>
          <w:rFonts w:ascii="Times New Roman" w:hAnsi="Times New Roman"/>
          <w:b/>
          <w:sz w:val="12"/>
          <w:szCs w:val="12"/>
        </w:rPr>
        <w:t>продукции в части расходов на содержание коров</w:t>
      </w:r>
    </w:p>
    <w:p w:rsidR="007B71A4" w:rsidRPr="007B71A4" w:rsidRDefault="007B71A4" w:rsidP="007B71A4">
      <w:pPr>
        <w:spacing w:after="0" w:line="240" w:lineRule="auto"/>
        <w:jc w:val="both"/>
        <w:rPr>
          <w:rFonts w:ascii="Times New Roman" w:hAnsi="Times New Roman"/>
          <w:b/>
          <w:sz w:val="12"/>
          <w:szCs w:val="12"/>
        </w:rPr>
      </w:pP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городского поселения Суходол, Администрация  городского поселения Суходол муниципального района Сергиевский Самарской области</w:t>
      </w:r>
    </w:p>
    <w:p w:rsidR="007B71A4" w:rsidRDefault="007B71A4" w:rsidP="007B71A4">
      <w:pPr>
        <w:spacing w:after="0" w:line="240" w:lineRule="auto"/>
        <w:ind w:firstLine="284"/>
        <w:jc w:val="both"/>
        <w:rPr>
          <w:rFonts w:ascii="Times New Roman" w:hAnsi="Times New Roman"/>
          <w:b/>
          <w:sz w:val="12"/>
          <w:szCs w:val="12"/>
        </w:rPr>
      </w:pPr>
      <w:r w:rsidRPr="007B71A4">
        <w:rPr>
          <w:rFonts w:ascii="Times New Roman" w:hAnsi="Times New Roman"/>
          <w:b/>
          <w:sz w:val="12"/>
          <w:szCs w:val="12"/>
        </w:rPr>
        <w:t>ПОСТАНОВЛЯЕТ:</w:t>
      </w:r>
    </w:p>
    <w:p w:rsidR="00F104CC" w:rsidRPr="007B71A4" w:rsidRDefault="00F104CC" w:rsidP="007B71A4">
      <w:pPr>
        <w:spacing w:after="0" w:line="240" w:lineRule="auto"/>
        <w:ind w:firstLine="284"/>
        <w:jc w:val="both"/>
        <w:rPr>
          <w:rFonts w:ascii="Times New Roman" w:hAnsi="Times New Roman"/>
          <w:b/>
          <w:sz w:val="12"/>
          <w:szCs w:val="12"/>
        </w:rPr>
      </w:pPr>
    </w:p>
    <w:p w:rsidR="007B71A4" w:rsidRPr="007B71A4" w:rsidRDefault="007B71A4" w:rsidP="007B71A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B71A4">
        <w:rPr>
          <w:rFonts w:ascii="Times New Roman" w:hAnsi="Times New Roman"/>
          <w:sz w:val="12"/>
          <w:szCs w:val="12"/>
        </w:rPr>
        <w:t>Утвердить прилагаемый Порядок предоставления в 2015 году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2. Опубликовать настоящее постановление в газете «Сергиевский вестник».</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3. Настоящее постановление вступает в силу со дня его официального опубликования.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4. </w:t>
      </w:r>
      <w:proofErr w:type="gramStart"/>
      <w:r w:rsidRPr="007B71A4">
        <w:rPr>
          <w:rFonts w:ascii="Times New Roman" w:hAnsi="Times New Roman"/>
          <w:sz w:val="12"/>
          <w:szCs w:val="12"/>
        </w:rPr>
        <w:t>Контроль за</w:t>
      </w:r>
      <w:proofErr w:type="gramEnd"/>
      <w:r w:rsidRPr="007B71A4">
        <w:rPr>
          <w:rFonts w:ascii="Times New Roman" w:hAnsi="Times New Roman"/>
          <w:sz w:val="12"/>
          <w:szCs w:val="12"/>
        </w:rPr>
        <w:t xml:space="preserve"> выполнением настоящего постановления оставляю за собой.</w:t>
      </w:r>
    </w:p>
    <w:p w:rsidR="007B71A4" w:rsidRPr="007B71A4" w:rsidRDefault="007B71A4" w:rsidP="007B71A4">
      <w:pPr>
        <w:spacing w:after="0" w:line="240" w:lineRule="auto"/>
        <w:jc w:val="right"/>
        <w:rPr>
          <w:rFonts w:ascii="Times New Roman" w:hAnsi="Times New Roman"/>
          <w:sz w:val="12"/>
          <w:szCs w:val="12"/>
        </w:rPr>
      </w:pPr>
      <w:r w:rsidRPr="007B71A4">
        <w:rPr>
          <w:rFonts w:ascii="Times New Roman" w:hAnsi="Times New Roman"/>
          <w:sz w:val="12"/>
          <w:szCs w:val="12"/>
        </w:rPr>
        <w:t>Глава городского поселения Суходол</w:t>
      </w:r>
    </w:p>
    <w:p w:rsidR="007B71A4" w:rsidRDefault="007B71A4" w:rsidP="007B71A4">
      <w:pPr>
        <w:spacing w:after="0" w:line="240" w:lineRule="auto"/>
        <w:jc w:val="right"/>
        <w:rPr>
          <w:rFonts w:ascii="Times New Roman" w:hAnsi="Times New Roman"/>
          <w:sz w:val="12"/>
          <w:szCs w:val="12"/>
        </w:rPr>
      </w:pPr>
      <w:r w:rsidRPr="007B71A4">
        <w:rPr>
          <w:rFonts w:ascii="Times New Roman" w:hAnsi="Times New Roman"/>
          <w:sz w:val="12"/>
          <w:szCs w:val="12"/>
        </w:rPr>
        <w:t>муниципального района Сергиевский</w:t>
      </w:r>
    </w:p>
    <w:p w:rsidR="006F5A29" w:rsidRDefault="007B71A4" w:rsidP="007B71A4">
      <w:pPr>
        <w:spacing w:after="0" w:line="240" w:lineRule="auto"/>
        <w:jc w:val="right"/>
        <w:rPr>
          <w:rFonts w:ascii="Times New Roman" w:hAnsi="Times New Roman"/>
          <w:sz w:val="12"/>
          <w:szCs w:val="12"/>
        </w:rPr>
      </w:pPr>
      <w:r w:rsidRPr="007B71A4">
        <w:rPr>
          <w:rFonts w:ascii="Times New Roman" w:hAnsi="Times New Roman"/>
          <w:sz w:val="12"/>
          <w:szCs w:val="12"/>
        </w:rPr>
        <w:t>А.Н. Малышев</w:t>
      </w:r>
    </w:p>
    <w:p w:rsidR="006F5A29" w:rsidRDefault="006F5A29" w:rsidP="007B71A4">
      <w:pPr>
        <w:spacing w:after="0" w:line="240" w:lineRule="auto"/>
        <w:jc w:val="right"/>
        <w:rPr>
          <w:rFonts w:ascii="Times New Roman" w:hAnsi="Times New Roman"/>
          <w:sz w:val="12"/>
          <w:szCs w:val="12"/>
        </w:rPr>
      </w:pPr>
    </w:p>
    <w:p w:rsidR="007B71A4" w:rsidRPr="007B71A4" w:rsidRDefault="007B71A4" w:rsidP="007B71A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7B71A4" w:rsidRPr="007B71A4" w:rsidRDefault="007B71A4" w:rsidP="007B71A4">
      <w:pPr>
        <w:spacing w:after="0" w:line="240" w:lineRule="auto"/>
        <w:jc w:val="right"/>
        <w:rPr>
          <w:rFonts w:ascii="Times New Roman" w:hAnsi="Times New Roman"/>
          <w:i/>
          <w:sz w:val="12"/>
          <w:szCs w:val="12"/>
        </w:rPr>
      </w:pPr>
      <w:r>
        <w:rPr>
          <w:rFonts w:ascii="Times New Roman" w:hAnsi="Times New Roman"/>
          <w:i/>
          <w:sz w:val="12"/>
          <w:szCs w:val="12"/>
        </w:rPr>
        <w:t>к постановлению администрации город</w:t>
      </w:r>
      <w:r w:rsidRPr="007B71A4">
        <w:rPr>
          <w:rFonts w:ascii="Times New Roman" w:hAnsi="Times New Roman"/>
          <w:i/>
          <w:sz w:val="12"/>
          <w:szCs w:val="12"/>
        </w:rPr>
        <w:t xml:space="preserve">ского поселения </w:t>
      </w:r>
      <w:r>
        <w:rPr>
          <w:rFonts w:ascii="Times New Roman" w:hAnsi="Times New Roman"/>
          <w:i/>
          <w:sz w:val="12"/>
          <w:szCs w:val="12"/>
        </w:rPr>
        <w:t>Суходол</w:t>
      </w:r>
    </w:p>
    <w:p w:rsidR="007B71A4" w:rsidRPr="007B71A4" w:rsidRDefault="007B71A4" w:rsidP="007B71A4">
      <w:pPr>
        <w:spacing w:after="0" w:line="240" w:lineRule="auto"/>
        <w:jc w:val="right"/>
        <w:rPr>
          <w:rFonts w:ascii="Times New Roman" w:hAnsi="Times New Roman"/>
          <w:i/>
          <w:sz w:val="12"/>
          <w:szCs w:val="12"/>
        </w:rPr>
      </w:pPr>
      <w:r w:rsidRPr="007B71A4">
        <w:rPr>
          <w:rFonts w:ascii="Times New Roman" w:hAnsi="Times New Roman"/>
          <w:i/>
          <w:sz w:val="12"/>
          <w:szCs w:val="12"/>
        </w:rPr>
        <w:t>муниципального района Сергиевский Самарской области</w:t>
      </w:r>
    </w:p>
    <w:p w:rsidR="007B71A4" w:rsidRPr="007B71A4" w:rsidRDefault="007B71A4" w:rsidP="007B71A4">
      <w:pPr>
        <w:spacing w:after="0" w:line="240" w:lineRule="auto"/>
        <w:jc w:val="right"/>
        <w:rPr>
          <w:rFonts w:ascii="Times New Roman" w:hAnsi="Times New Roman"/>
          <w:sz w:val="12"/>
          <w:szCs w:val="12"/>
        </w:rPr>
      </w:pPr>
      <w:r>
        <w:rPr>
          <w:rFonts w:ascii="Times New Roman" w:hAnsi="Times New Roman"/>
          <w:i/>
          <w:sz w:val="12"/>
          <w:szCs w:val="12"/>
        </w:rPr>
        <w:t>№22</w:t>
      </w:r>
      <w:r w:rsidRPr="007B71A4">
        <w:rPr>
          <w:rFonts w:ascii="Times New Roman" w:hAnsi="Times New Roman"/>
          <w:i/>
          <w:sz w:val="12"/>
          <w:szCs w:val="12"/>
        </w:rPr>
        <w:t xml:space="preserve"> от “07” мая 2015 г.</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ПОРЯДОК</w:t>
      </w:r>
    </w:p>
    <w:p w:rsid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 xml:space="preserve">предоставления в 2015 году субсидий за счёт средств бюджета городского поселения гражданам, ведущим личное подсобное хозяйство </w:t>
      </w:r>
    </w:p>
    <w:p w:rsid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на территории городского поселения Суходол муниципального района Сергиевский Самарской области, в целях возмещения затрат</w:t>
      </w: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7B71A4" w:rsidRPr="007B71A4" w:rsidRDefault="007B71A4" w:rsidP="007B71A4">
      <w:pPr>
        <w:spacing w:after="0" w:line="240" w:lineRule="auto"/>
        <w:jc w:val="both"/>
        <w:rPr>
          <w:rFonts w:ascii="Times New Roman" w:hAnsi="Times New Roman"/>
          <w:sz w:val="12"/>
          <w:szCs w:val="12"/>
        </w:rPr>
      </w:pP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1. Настоящий Порядок определяет механизм предоставления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2. Субсидии предоставляются </w:t>
      </w:r>
      <w:proofErr w:type="gramStart"/>
      <w:r w:rsidRPr="007B71A4">
        <w:rPr>
          <w:rFonts w:ascii="Times New Roman" w:hAnsi="Times New Roman"/>
          <w:sz w:val="12"/>
          <w:szCs w:val="12"/>
        </w:rPr>
        <w:t>в соответствии со сводной бюджетной росписью  бюджета городского поселения Суходол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7B71A4">
        <w:rPr>
          <w:rFonts w:ascii="Times New Roman" w:hAnsi="Times New Roman"/>
          <w:sz w:val="12"/>
          <w:szCs w:val="12"/>
        </w:rPr>
        <w:t xml:space="preserve"> субсидий, утвержденных в установленном порядке  администрации городского поселения Суходол муниципального района Сергиевский Самарской области (главным распорядителем бюджетных средств) (далее – орган местного самоуправления).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3. Субсидии предоставляются гражданам, ведущим личное подсобное хозяйство на территории городского поселения Суходол муниципального района Сергиевский Самарской области в соответствии с Федеральным </w:t>
      </w:r>
      <w:hyperlink r:id="rId90" w:history="1">
        <w:r w:rsidRPr="007B71A4">
          <w:rPr>
            <w:rStyle w:val="ac"/>
            <w:rFonts w:ascii="Times New Roman" w:hAnsi="Times New Roman"/>
            <w:sz w:val="12"/>
            <w:szCs w:val="12"/>
          </w:rPr>
          <w:t>законом</w:t>
        </w:r>
      </w:hyperlink>
      <w:r w:rsidRPr="007B71A4">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7B71A4">
        <w:rPr>
          <w:rFonts w:ascii="Times New Roman" w:hAnsi="Times New Roman"/>
          <w:sz w:val="12"/>
          <w:szCs w:val="12"/>
        </w:rPr>
        <w:t>похозяйственной</w:t>
      </w:r>
      <w:proofErr w:type="spellEnd"/>
      <w:r w:rsidRPr="007B71A4">
        <w:rPr>
          <w:rFonts w:ascii="Times New Roman" w:hAnsi="Times New Roman"/>
          <w:sz w:val="12"/>
          <w:szCs w:val="12"/>
        </w:rPr>
        <w:t xml:space="preserve"> книге.</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5. Субсидии предоставляются производителям, соответствующим требованиям </w:t>
      </w:r>
      <w:hyperlink r:id="rId91" w:history="1">
        <w:r w:rsidRPr="007B71A4">
          <w:rPr>
            <w:rStyle w:val="ac"/>
            <w:rFonts w:ascii="Times New Roman" w:hAnsi="Times New Roman"/>
            <w:sz w:val="12"/>
            <w:szCs w:val="12"/>
          </w:rPr>
          <w:t xml:space="preserve">пунктов </w:t>
        </w:r>
      </w:hyperlink>
      <w:r w:rsidRPr="007B71A4">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lastRenderedPageBreak/>
        <w:t>6. Субсидии предоставляются получателям при соблюдении ими следующих условий:</w:t>
      </w:r>
    </w:p>
    <w:p w:rsidR="007B71A4" w:rsidRPr="007B71A4" w:rsidRDefault="007B71A4" w:rsidP="007B71A4">
      <w:pPr>
        <w:spacing w:after="0" w:line="240" w:lineRule="auto"/>
        <w:ind w:firstLine="284"/>
        <w:jc w:val="both"/>
        <w:rPr>
          <w:rFonts w:ascii="Times New Roman" w:hAnsi="Times New Roman"/>
          <w:sz w:val="12"/>
          <w:szCs w:val="12"/>
        </w:rPr>
      </w:pPr>
      <w:proofErr w:type="spellStart"/>
      <w:r w:rsidRPr="007B71A4">
        <w:rPr>
          <w:rFonts w:ascii="Times New Roman" w:hAnsi="Times New Roman"/>
          <w:sz w:val="12"/>
          <w:szCs w:val="12"/>
        </w:rPr>
        <w:t>неснижение</w:t>
      </w:r>
      <w:proofErr w:type="spellEnd"/>
      <w:r w:rsidRPr="007B71A4">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92" w:history="1">
        <w:r w:rsidRPr="007B71A4">
          <w:rPr>
            <w:rStyle w:val="ac"/>
            <w:rFonts w:ascii="Times New Roman" w:hAnsi="Times New Roman"/>
            <w:sz w:val="12"/>
            <w:szCs w:val="12"/>
          </w:rPr>
          <w:t xml:space="preserve">пунктом </w:t>
        </w:r>
      </w:hyperlink>
      <w:r w:rsidRPr="007B71A4">
        <w:rPr>
          <w:rFonts w:ascii="Times New Roman" w:hAnsi="Times New Roman"/>
          <w:sz w:val="12"/>
          <w:szCs w:val="12"/>
        </w:rPr>
        <w:t>8 настоящего Порядка, а также фактов неправомерного получения субсидии.</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7B71A4">
        <w:rPr>
          <w:rFonts w:ascii="Times New Roman" w:hAnsi="Times New Roman"/>
          <w:sz w:val="12"/>
          <w:szCs w:val="12"/>
        </w:rPr>
        <w:t>похозяйственной</w:t>
      </w:r>
      <w:proofErr w:type="spellEnd"/>
      <w:r w:rsidRPr="007B71A4">
        <w:rPr>
          <w:rFonts w:ascii="Times New Roman" w:hAnsi="Times New Roman"/>
          <w:sz w:val="12"/>
          <w:szCs w:val="12"/>
        </w:rPr>
        <w:t xml:space="preserve"> книге, и ставки расчёта размера субсидии в размере 1072 рубля.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копия паспорта производителя, заверенная главой городского поселения или уполномоченным им лицом;</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выписка из </w:t>
      </w:r>
      <w:proofErr w:type="spellStart"/>
      <w:r w:rsidRPr="007B71A4">
        <w:rPr>
          <w:rFonts w:ascii="Times New Roman" w:hAnsi="Times New Roman"/>
          <w:sz w:val="12"/>
          <w:szCs w:val="12"/>
        </w:rPr>
        <w:t>похозяйственной</w:t>
      </w:r>
      <w:proofErr w:type="spellEnd"/>
      <w:r w:rsidRPr="007B71A4">
        <w:rPr>
          <w:rFonts w:ascii="Times New Roman" w:hAnsi="Times New Roman"/>
          <w:sz w:val="12"/>
          <w:szCs w:val="12"/>
        </w:rPr>
        <w:t xml:space="preserve"> книги о наличии поголовья коров на  дату не </w:t>
      </w:r>
      <w:proofErr w:type="gramStart"/>
      <w:r w:rsidRPr="007B71A4">
        <w:rPr>
          <w:rFonts w:ascii="Times New Roman" w:hAnsi="Times New Roman"/>
          <w:sz w:val="12"/>
          <w:szCs w:val="12"/>
        </w:rPr>
        <w:t>позднее</w:t>
      </w:r>
      <w:proofErr w:type="gramEnd"/>
      <w:r w:rsidRPr="007B71A4">
        <w:rPr>
          <w:rFonts w:ascii="Times New Roman" w:hAnsi="Times New Roman"/>
          <w:sz w:val="12"/>
          <w:szCs w:val="12"/>
        </w:rPr>
        <w:t xml:space="preserve"> чем за 30 дней до даты подачи заявления о предоставлении субсидии, заверенная главой городского поселения или уполномоченным им лицом. </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9. Орган местного самоуправления в целях предоставления субсидий осуществляет:</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рассмотрение документов, предусмотренных </w:t>
      </w:r>
      <w:hyperlink r:id="rId93" w:history="1">
        <w:r w:rsidRPr="007B71A4">
          <w:rPr>
            <w:rStyle w:val="ac"/>
            <w:rFonts w:ascii="Times New Roman" w:hAnsi="Times New Roman"/>
            <w:sz w:val="12"/>
            <w:szCs w:val="12"/>
          </w:rPr>
          <w:t xml:space="preserve">пунктом </w:t>
        </w:r>
      </w:hyperlink>
      <w:r w:rsidRPr="007B71A4">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11. Основаниями для отказа в предоставлении производителю субсидии являются: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несоответствие производителя требованиям </w:t>
      </w:r>
      <w:hyperlink r:id="rId94" w:history="1">
        <w:r w:rsidRPr="007B71A4">
          <w:rPr>
            <w:rStyle w:val="ac"/>
            <w:rFonts w:ascii="Times New Roman" w:hAnsi="Times New Roman"/>
            <w:sz w:val="12"/>
            <w:szCs w:val="12"/>
          </w:rPr>
          <w:t xml:space="preserve">пунктов </w:t>
        </w:r>
      </w:hyperlink>
      <w:hyperlink r:id="rId95" w:history="1">
        <w:r w:rsidRPr="007B71A4">
          <w:rPr>
            <w:rStyle w:val="ac"/>
            <w:rFonts w:ascii="Times New Roman" w:hAnsi="Times New Roman"/>
            <w:sz w:val="12"/>
            <w:szCs w:val="12"/>
          </w:rPr>
          <w:t>3</w:t>
        </w:r>
      </w:hyperlink>
      <w:r w:rsidRPr="007B71A4">
        <w:rPr>
          <w:rFonts w:ascii="Times New Roman" w:hAnsi="Times New Roman"/>
          <w:sz w:val="12"/>
          <w:szCs w:val="12"/>
        </w:rPr>
        <w:t>, 4 настоящего Порядка;</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представление документов, указанных в </w:t>
      </w:r>
      <w:hyperlink r:id="rId96" w:history="1">
        <w:r w:rsidRPr="007B71A4">
          <w:rPr>
            <w:rStyle w:val="ac"/>
            <w:rFonts w:ascii="Times New Roman" w:hAnsi="Times New Roman"/>
            <w:sz w:val="12"/>
            <w:szCs w:val="12"/>
          </w:rPr>
          <w:t xml:space="preserve">пункте </w:t>
        </w:r>
      </w:hyperlink>
      <w:r w:rsidRPr="007B71A4">
        <w:rPr>
          <w:rFonts w:ascii="Times New Roman" w:hAnsi="Times New Roman"/>
          <w:sz w:val="12"/>
          <w:szCs w:val="12"/>
        </w:rPr>
        <w:t xml:space="preserve">8 настоящего Порядка, с нарушением сроков, установленных </w:t>
      </w:r>
      <w:hyperlink r:id="rId97" w:history="1">
        <w:r w:rsidRPr="007B71A4">
          <w:rPr>
            <w:rStyle w:val="ac"/>
            <w:rFonts w:ascii="Times New Roman" w:hAnsi="Times New Roman"/>
            <w:sz w:val="12"/>
            <w:szCs w:val="12"/>
          </w:rPr>
          <w:t xml:space="preserve">пунктом </w:t>
        </w:r>
      </w:hyperlink>
      <w:r w:rsidRPr="007B71A4">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98" w:history="1">
        <w:r w:rsidRPr="007B71A4">
          <w:rPr>
            <w:rStyle w:val="ac"/>
            <w:rFonts w:ascii="Times New Roman" w:hAnsi="Times New Roman"/>
            <w:sz w:val="12"/>
            <w:szCs w:val="12"/>
          </w:rPr>
          <w:t xml:space="preserve">пунктом </w:t>
        </w:r>
      </w:hyperlink>
      <w:r w:rsidRPr="007B71A4">
        <w:rPr>
          <w:rFonts w:ascii="Times New Roman" w:hAnsi="Times New Roman"/>
          <w:sz w:val="12"/>
          <w:szCs w:val="12"/>
        </w:rPr>
        <w:t>8 настоящего Порядка.</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13. В случае нарушения получателем условий, предусмотренных </w:t>
      </w:r>
      <w:hyperlink r:id="rId99" w:history="1">
        <w:r w:rsidRPr="007B71A4">
          <w:rPr>
            <w:rStyle w:val="ac"/>
            <w:rFonts w:ascii="Times New Roman" w:hAnsi="Times New Roman"/>
            <w:sz w:val="12"/>
            <w:szCs w:val="12"/>
          </w:rPr>
          <w:t xml:space="preserve">пунктом </w:t>
        </w:r>
      </w:hyperlink>
      <w:r w:rsidRPr="007B71A4">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 xml:space="preserve">14. </w:t>
      </w:r>
      <w:proofErr w:type="gramStart"/>
      <w:r w:rsidRPr="007B71A4">
        <w:rPr>
          <w:rFonts w:ascii="Times New Roman" w:hAnsi="Times New Roman"/>
          <w:sz w:val="12"/>
          <w:szCs w:val="12"/>
        </w:rPr>
        <w:t>Контроль за</w:t>
      </w:r>
      <w:proofErr w:type="gramEnd"/>
      <w:r w:rsidRPr="007B71A4">
        <w:rPr>
          <w:rFonts w:ascii="Times New Roman" w:hAnsi="Times New Roman"/>
          <w:sz w:val="12"/>
          <w:szCs w:val="12"/>
        </w:rPr>
        <w:t xml:space="preserve"> целевым предоставлением субсидий осуществляется органом местного самоуправления.</w:t>
      </w:r>
    </w:p>
    <w:p w:rsidR="007B71A4" w:rsidRPr="007B71A4" w:rsidRDefault="007B71A4" w:rsidP="007B71A4">
      <w:pPr>
        <w:spacing w:after="0" w:line="240" w:lineRule="auto"/>
        <w:ind w:firstLine="284"/>
        <w:jc w:val="both"/>
        <w:rPr>
          <w:rFonts w:ascii="Times New Roman" w:hAnsi="Times New Roman"/>
          <w:sz w:val="12"/>
          <w:szCs w:val="12"/>
        </w:rPr>
      </w:pPr>
      <w:r w:rsidRPr="007B71A4">
        <w:rPr>
          <w:rFonts w:ascii="Times New Roman" w:hAnsi="Times New Roman"/>
          <w:sz w:val="12"/>
          <w:szCs w:val="12"/>
        </w:rPr>
        <w:t>15. Администрация городского поселения Суходол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6F5A29" w:rsidRDefault="006F5A29" w:rsidP="00476836">
      <w:pPr>
        <w:spacing w:after="0" w:line="240" w:lineRule="auto"/>
        <w:jc w:val="both"/>
        <w:rPr>
          <w:rFonts w:ascii="Times New Roman" w:hAnsi="Times New Roman"/>
          <w:sz w:val="12"/>
          <w:szCs w:val="12"/>
        </w:rPr>
      </w:pPr>
    </w:p>
    <w:p w:rsidR="007B71A4" w:rsidRPr="007B71A4" w:rsidRDefault="007B71A4" w:rsidP="007B71A4">
      <w:pPr>
        <w:spacing w:after="0" w:line="240" w:lineRule="auto"/>
        <w:jc w:val="right"/>
        <w:rPr>
          <w:rFonts w:ascii="Times New Roman" w:hAnsi="Times New Roman"/>
          <w:i/>
          <w:sz w:val="12"/>
          <w:szCs w:val="12"/>
        </w:rPr>
      </w:pPr>
      <w:r w:rsidRPr="007B71A4">
        <w:rPr>
          <w:rFonts w:ascii="Times New Roman" w:hAnsi="Times New Roman"/>
          <w:i/>
          <w:sz w:val="12"/>
          <w:szCs w:val="12"/>
        </w:rPr>
        <w:t>Приложение</w:t>
      </w:r>
    </w:p>
    <w:p w:rsidR="007B71A4" w:rsidRPr="007B71A4" w:rsidRDefault="007B71A4" w:rsidP="007B71A4">
      <w:pPr>
        <w:spacing w:after="0" w:line="240" w:lineRule="auto"/>
        <w:jc w:val="right"/>
        <w:rPr>
          <w:rFonts w:ascii="Times New Roman" w:hAnsi="Times New Roman"/>
          <w:i/>
          <w:sz w:val="12"/>
          <w:szCs w:val="12"/>
        </w:rPr>
      </w:pPr>
      <w:r w:rsidRPr="007B71A4">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7B71A4" w:rsidRPr="007B71A4" w:rsidRDefault="007B71A4" w:rsidP="007B71A4">
      <w:pPr>
        <w:spacing w:after="0" w:line="240" w:lineRule="auto"/>
        <w:jc w:val="right"/>
        <w:rPr>
          <w:rFonts w:ascii="Times New Roman" w:hAnsi="Times New Roman"/>
          <w:i/>
          <w:sz w:val="12"/>
          <w:szCs w:val="12"/>
        </w:rPr>
      </w:pPr>
      <w:r w:rsidRPr="007B71A4">
        <w:rPr>
          <w:rFonts w:ascii="Times New Roman" w:hAnsi="Times New Roman"/>
          <w:i/>
          <w:sz w:val="12"/>
          <w:szCs w:val="12"/>
        </w:rPr>
        <w:t xml:space="preserve"> </w:t>
      </w:r>
      <w:r>
        <w:rPr>
          <w:rFonts w:ascii="Times New Roman" w:hAnsi="Times New Roman"/>
          <w:i/>
          <w:sz w:val="12"/>
          <w:szCs w:val="12"/>
        </w:rPr>
        <w:t>город</w:t>
      </w:r>
      <w:r w:rsidRPr="007B71A4">
        <w:rPr>
          <w:rFonts w:ascii="Times New Roman" w:hAnsi="Times New Roman"/>
          <w:i/>
          <w:sz w:val="12"/>
          <w:szCs w:val="12"/>
        </w:rPr>
        <w:t xml:space="preserve">ского поселения </w:t>
      </w:r>
      <w:r>
        <w:rPr>
          <w:rFonts w:ascii="Times New Roman" w:hAnsi="Times New Roman"/>
          <w:i/>
          <w:sz w:val="12"/>
          <w:szCs w:val="12"/>
        </w:rPr>
        <w:t>Суходол</w:t>
      </w:r>
      <w:r w:rsidRPr="007B71A4">
        <w:rPr>
          <w:rFonts w:ascii="Times New Roman" w:hAnsi="Times New Roman"/>
          <w:i/>
          <w:sz w:val="12"/>
          <w:szCs w:val="12"/>
        </w:rPr>
        <w:t xml:space="preserve"> муниципального района Сергиевский Самарской области, в целях возмещения затрат</w:t>
      </w:r>
    </w:p>
    <w:p w:rsidR="007B71A4" w:rsidRPr="007B71A4" w:rsidRDefault="007B71A4" w:rsidP="007B71A4">
      <w:pPr>
        <w:spacing w:after="0" w:line="240" w:lineRule="auto"/>
        <w:jc w:val="right"/>
        <w:rPr>
          <w:rFonts w:ascii="Times New Roman" w:hAnsi="Times New Roman"/>
          <w:i/>
          <w:sz w:val="12"/>
          <w:szCs w:val="12"/>
        </w:rPr>
      </w:pPr>
      <w:r w:rsidRPr="007B71A4">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7B71A4" w:rsidRPr="007B71A4" w:rsidRDefault="007B71A4" w:rsidP="007B71A4">
      <w:pPr>
        <w:spacing w:after="0" w:line="240" w:lineRule="auto"/>
        <w:jc w:val="both"/>
        <w:rPr>
          <w:rFonts w:ascii="Times New Roman" w:hAnsi="Times New Roman"/>
          <w:b/>
          <w:sz w:val="12"/>
          <w:szCs w:val="12"/>
        </w:rPr>
      </w:pPr>
    </w:p>
    <w:p w:rsidR="007B71A4" w:rsidRP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rPr>
        <w:t xml:space="preserve">Справка-расчёт </w:t>
      </w:r>
      <w:r w:rsidRPr="007B71A4">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7B71A4" w:rsidRPr="007B71A4" w:rsidRDefault="007B71A4" w:rsidP="007B71A4">
      <w:pPr>
        <w:spacing w:after="0" w:line="240" w:lineRule="auto"/>
        <w:jc w:val="center"/>
        <w:rPr>
          <w:rFonts w:ascii="Times New Roman" w:hAnsi="Times New Roman"/>
          <w:b/>
          <w:sz w:val="12"/>
          <w:szCs w:val="12"/>
        </w:rPr>
      </w:pPr>
      <w:r>
        <w:rPr>
          <w:rFonts w:ascii="Times New Roman" w:hAnsi="Times New Roman"/>
          <w:b/>
          <w:sz w:val="12"/>
          <w:szCs w:val="12"/>
        </w:rPr>
        <w:t>городского</w:t>
      </w:r>
      <w:r w:rsidRPr="007B71A4">
        <w:rPr>
          <w:rFonts w:ascii="Times New Roman" w:hAnsi="Times New Roman"/>
          <w:b/>
          <w:sz w:val="12"/>
          <w:szCs w:val="12"/>
          <w:lang w:val="x-none"/>
        </w:rPr>
        <w:t xml:space="preserve"> поселения </w:t>
      </w:r>
      <w:r>
        <w:rPr>
          <w:rFonts w:ascii="Times New Roman" w:hAnsi="Times New Roman"/>
          <w:b/>
          <w:sz w:val="12"/>
          <w:szCs w:val="12"/>
        </w:rPr>
        <w:t>Суходол</w:t>
      </w:r>
      <w:r w:rsidRPr="007B71A4">
        <w:rPr>
          <w:rFonts w:ascii="Times New Roman" w:hAnsi="Times New Roman"/>
          <w:b/>
          <w:sz w:val="12"/>
          <w:szCs w:val="12"/>
          <w:lang w:val="x-none"/>
        </w:rPr>
        <w:t xml:space="preserve"> муниципального района </w:t>
      </w:r>
      <w:r w:rsidRPr="007B71A4">
        <w:rPr>
          <w:rFonts w:ascii="Times New Roman" w:hAnsi="Times New Roman"/>
          <w:b/>
          <w:sz w:val="12"/>
          <w:szCs w:val="12"/>
        </w:rPr>
        <w:t>Сергиевский Самарской области</w:t>
      </w:r>
      <w:r w:rsidRPr="007B71A4">
        <w:rPr>
          <w:rFonts w:ascii="Times New Roman" w:hAnsi="Times New Roman"/>
          <w:b/>
          <w:sz w:val="12"/>
          <w:szCs w:val="12"/>
          <w:lang w:val="x-none"/>
        </w:rPr>
        <w:t>, в целях возмещения затрат</w:t>
      </w:r>
    </w:p>
    <w:p w:rsidR="007B71A4" w:rsidRDefault="007B71A4" w:rsidP="007B71A4">
      <w:pPr>
        <w:spacing w:after="0" w:line="240" w:lineRule="auto"/>
        <w:jc w:val="center"/>
        <w:rPr>
          <w:rFonts w:ascii="Times New Roman" w:hAnsi="Times New Roman"/>
          <w:b/>
          <w:sz w:val="12"/>
          <w:szCs w:val="12"/>
        </w:rPr>
      </w:pPr>
      <w:r w:rsidRPr="007B71A4">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F104CC" w:rsidRPr="00F104CC" w:rsidRDefault="00F104CC" w:rsidP="007B71A4">
      <w:pPr>
        <w:spacing w:after="0" w:line="240" w:lineRule="auto"/>
        <w:jc w:val="center"/>
        <w:rPr>
          <w:rFonts w:ascii="Times New Roman" w:hAnsi="Times New Roman"/>
          <w:b/>
          <w:sz w:val="12"/>
          <w:szCs w:val="12"/>
        </w:rPr>
      </w:pPr>
    </w:p>
    <w:p w:rsidR="007B71A4" w:rsidRPr="007B71A4" w:rsidRDefault="007B71A4" w:rsidP="007B71A4">
      <w:pPr>
        <w:spacing w:after="0" w:line="240" w:lineRule="auto"/>
        <w:jc w:val="both"/>
        <w:rPr>
          <w:rFonts w:ascii="Times New Roman" w:hAnsi="Times New Roman"/>
          <w:b/>
          <w:sz w:val="12"/>
          <w:szCs w:val="12"/>
        </w:rPr>
      </w:pPr>
      <w:r w:rsidRPr="007B71A4">
        <w:rPr>
          <w:rFonts w:ascii="Times New Roman" w:hAnsi="Times New Roman"/>
          <w:b/>
          <w:sz w:val="12"/>
          <w:szCs w:val="12"/>
        </w:rPr>
        <w:t>_____________________________________________________________________________________________________________________________</w:t>
      </w:r>
    </w:p>
    <w:p w:rsidR="007B71A4" w:rsidRPr="007B71A4" w:rsidRDefault="007B71A4" w:rsidP="007B71A4">
      <w:pPr>
        <w:spacing w:after="0" w:line="240" w:lineRule="auto"/>
        <w:jc w:val="center"/>
        <w:rPr>
          <w:rFonts w:ascii="Times New Roman" w:hAnsi="Times New Roman"/>
          <w:sz w:val="12"/>
          <w:szCs w:val="12"/>
        </w:rPr>
      </w:pPr>
      <w:r w:rsidRPr="007B71A4">
        <w:rPr>
          <w:rFonts w:ascii="Times New Roman" w:hAnsi="Times New Roman"/>
          <w:sz w:val="12"/>
          <w:szCs w:val="12"/>
        </w:rPr>
        <w:t>(И.О. Фамилия гражданина, ведущего личное подсобное хозяйство)</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ИНН ________________________________</w:t>
      </w:r>
      <w:proofErr w:type="gramStart"/>
      <w:r w:rsidRPr="007B71A4">
        <w:rPr>
          <w:rFonts w:ascii="Times New Roman" w:hAnsi="Times New Roman"/>
          <w:sz w:val="12"/>
          <w:szCs w:val="12"/>
        </w:rPr>
        <w:t>л</w:t>
      </w:r>
      <w:proofErr w:type="gramEnd"/>
      <w:r w:rsidRPr="007B71A4">
        <w:rPr>
          <w:rFonts w:ascii="Times New Roman" w:hAnsi="Times New Roman"/>
          <w:sz w:val="12"/>
          <w:szCs w:val="12"/>
        </w:rPr>
        <w:t>/счёт_________________________________</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 xml:space="preserve">Наименование кредитной организации _________________________________________, </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 xml:space="preserve">БИК _______________________, </w:t>
      </w:r>
      <w:proofErr w:type="spellStart"/>
      <w:proofErr w:type="gramStart"/>
      <w:r w:rsidRPr="007B71A4">
        <w:rPr>
          <w:rFonts w:ascii="Times New Roman" w:hAnsi="Times New Roman"/>
          <w:sz w:val="12"/>
          <w:szCs w:val="12"/>
        </w:rPr>
        <w:t>кор</w:t>
      </w:r>
      <w:proofErr w:type="spellEnd"/>
      <w:r w:rsidRPr="007B71A4">
        <w:rPr>
          <w:rFonts w:ascii="Times New Roman" w:hAnsi="Times New Roman"/>
          <w:sz w:val="12"/>
          <w:szCs w:val="12"/>
        </w:rPr>
        <w:t>/счёт</w:t>
      </w:r>
      <w:proofErr w:type="gramEnd"/>
      <w:r w:rsidRPr="007B71A4">
        <w:rPr>
          <w:rFonts w:ascii="Times New Roman" w:hAnsi="Times New Roman"/>
          <w:sz w:val="12"/>
          <w:szCs w:val="12"/>
        </w:rPr>
        <w:t>_______________________________________.</w:t>
      </w:r>
    </w:p>
    <w:p w:rsid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За 20 ___ год.</w:t>
      </w:r>
    </w:p>
    <w:p w:rsidR="00F104CC" w:rsidRPr="007B71A4" w:rsidRDefault="00F104CC" w:rsidP="007B71A4">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7B71A4" w:rsidRPr="007B71A4" w:rsidTr="002E5C41">
        <w:trPr>
          <w:jc w:val="center"/>
        </w:trPr>
        <w:tc>
          <w:tcPr>
            <w:tcW w:w="198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Наименование сельскохозяйственных животных</w:t>
            </w:r>
          </w:p>
        </w:tc>
        <w:tc>
          <w:tcPr>
            <w:tcW w:w="184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 xml:space="preserve">Поголовье согласно </w:t>
            </w:r>
            <w:proofErr w:type="spellStart"/>
            <w:r w:rsidRPr="007B71A4">
              <w:rPr>
                <w:rFonts w:ascii="Times New Roman" w:hAnsi="Times New Roman"/>
                <w:sz w:val="12"/>
                <w:szCs w:val="12"/>
              </w:rPr>
              <w:t>похозяйственной</w:t>
            </w:r>
            <w:proofErr w:type="spellEnd"/>
            <w:r w:rsidRPr="007B71A4">
              <w:rPr>
                <w:rFonts w:ascii="Times New Roman" w:hAnsi="Times New Roman"/>
                <w:sz w:val="12"/>
                <w:szCs w:val="12"/>
              </w:rPr>
              <w:t xml:space="preserve"> книге, голов</w:t>
            </w:r>
          </w:p>
        </w:tc>
        <w:tc>
          <w:tcPr>
            <w:tcW w:w="1275"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Ставка субсидии, рублей</w:t>
            </w:r>
          </w:p>
        </w:tc>
        <w:tc>
          <w:tcPr>
            <w:tcW w:w="2407"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Сумма причитающейся субсидии, рублей</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(гр.2 х гр.3)</w:t>
            </w:r>
          </w:p>
        </w:tc>
      </w:tr>
      <w:tr w:rsidR="007B71A4" w:rsidRPr="007B71A4" w:rsidTr="002E5C41">
        <w:trPr>
          <w:jc w:val="center"/>
        </w:trPr>
        <w:tc>
          <w:tcPr>
            <w:tcW w:w="198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1</w:t>
            </w:r>
          </w:p>
        </w:tc>
        <w:tc>
          <w:tcPr>
            <w:tcW w:w="184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2</w:t>
            </w:r>
          </w:p>
        </w:tc>
        <w:tc>
          <w:tcPr>
            <w:tcW w:w="1275"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3</w:t>
            </w:r>
          </w:p>
        </w:tc>
        <w:tc>
          <w:tcPr>
            <w:tcW w:w="2407"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4</w:t>
            </w:r>
          </w:p>
        </w:tc>
      </w:tr>
      <w:tr w:rsidR="007B71A4" w:rsidRPr="007B71A4" w:rsidTr="002E5C41">
        <w:trPr>
          <w:jc w:val="center"/>
        </w:trPr>
        <w:tc>
          <w:tcPr>
            <w:tcW w:w="198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Коровы</w:t>
            </w:r>
          </w:p>
        </w:tc>
        <w:tc>
          <w:tcPr>
            <w:tcW w:w="1843" w:type="dxa"/>
          </w:tcPr>
          <w:p w:rsidR="007B71A4" w:rsidRPr="007B71A4" w:rsidRDefault="007B71A4" w:rsidP="007B71A4">
            <w:pPr>
              <w:spacing w:after="0" w:line="240" w:lineRule="auto"/>
              <w:jc w:val="both"/>
              <w:rPr>
                <w:rFonts w:ascii="Times New Roman" w:hAnsi="Times New Roman"/>
                <w:sz w:val="12"/>
                <w:szCs w:val="12"/>
              </w:rPr>
            </w:pPr>
          </w:p>
        </w:tc>
        <w:tc>
          <w:tcPr>
            <w:tcW w:w="1275" w:type="dxa"/>
          </w:tcPr>
          <w:p w:rsidR="007B71A4" w:rsidRPr="007B71A4" w:rsidRDefault="007B71A4" w:rsidP="007B71A4">
            <w:pPr>
              <w:spacing w:after="0" w:line="240" w:lineRule="auto"/>
              <w:jc w:val="both"/>
              <w:rPr>
                <w:rFonts w:ascii="Times New Roman" w:hAnsi="Times New Roman"/>
                <w:sz w:val="12"/>
                <w:szCs w:val="12"/>
              </w:rPr>
            </w:pPr>
          </w:p>
        </w:tc>
        <w:tc>
          <w:tcPr>
            <w:tcW w:w="2407" w:type="dxa"/>
          </w:tcPr>
          <w:p w:rsidR="007B71A4" w:rsidRPr="007B71A4" w:rsidRDefault="007B71A4" w:rsidP="007B71A4">
            <w:pPr>
              <w:spacing w:after="0" w:line="240" w:lineRule="auto"/>
              <w:jc w:val="both"/>
              <w:rPr>
                <w:rFonts w:ascii="Times New Roman" w:hAnsi="Times New Roman"/>
                <w:sz w:val="12"/>
                <w:szCs w:val="12"/>
              </w:rPr>
            </w:pPr>
          </w:p>
        </w:tc>
      </w:tr>
      <w:tr w:rsidR="007B71A4" w:rsidRPr="007B71A4" w:rsidTr="002E5C41">
        <w:trPr>
          <w:jc w:val="center"/>
        </w:trPr>
        <w:tc>
          <w:tcPr>
            <w:tcW w:w="198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Всего</w:t>
            </w:r>
          </w:p>
        </w:tc>
        <w:tc>
          <w:tcPr>
            <w:tcW w:w="1843"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Х</w:t>
            </w:r>
          </w:p>
        </w:tc>
        <w:tc>
          <w:tcPr>
            <w:tcW w:w="1275" w:type="dxa"/>
          </w:tcPr>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Х</w:t>
            </w:r>
          </w:p>
        </w:tc>
        <w:tc>
          <w:tcPr>
            <w:tcW w:w="2407" w:type="dxa"/>
          </w:tcPr>
          <w:p w:rsidR="007B71A4" w:rsidRPr="007B71A4" w:rsidRDefault="007B71A4" w:rsidP="007B71A4">
            <w:pPr>
              <w:spacing w:after="0" w:line="240" w:lineRule="auto"/>
              <w:jc w:val="both"/>
              <w:rPr>
                <w:rFonts w:ascii="Times New Roman" w:hAnsi="Times New Roman"/>
                <w:sz w:val="12"/>
                <w:szCs w:val="12"/>
              </w:rPr>
            </w:pPr>
          </w:p>
        </w:tc>
      </w:tr>
    </w:tbl>
    <w:p w:rsidR="00F104CC" w:rsidRDefault="00F104CC" w:rsidP="007B71A4">
      <w:pPr>
        <w:spacing w:after="0" w:line="240" w:lineRule="auto"/>
        <w:jc w:val="both"/>
        <w:rPr>
          <w:rFonts w:ascii="Times New Roman" w:hAnsi="Times New Roman"/>
          <w:sz w:val="12"/>
          <w:szCs w:val="12"/>
        </w:rPr>
      </w:pP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 xml:space="preserve">Гражданин, ведущий личное подсобное хозяйство ______________     _____________                </w:t>
      </w:r>
    </w:p>
    <w:p w:rsidR="007B71A4" w:rsidRPr="007B71A4" w:rsidRDefault="007B71A4" w:rsidP="00AC14AC">
      <w:pPr>
        <w:spacing w:after="0" w:line="240" w:lineRule="auto"/>
        <w:jc w:val="center"/>
        <w:rPr>
          <w:rFonts w:ascii="Times New Roman" w:hAnsi="Times New Roman"/>
          <w:sz w:val="12"/>
          <w:szCs w:val="12"/>
        </w:rPr>
      </w:pPr>
      <w:r w:rsidRPr="007B71A4">
        <w:rPr>
          <w:rFonts w:ascii="Times New Roman" w:hAnsi="Times New Roman"/>
          <w:sz w:val="12"/>
          <w:szCs w:val="12"/>
        </w:rPr>
        <w:t>подпись                 И.О. Фамилия</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 xml:space="preserve">Глава </w:t>
      </w:r>
      <w:r w:rsidR="00AC14AC">
        <w:rPr>
          <w:rFonts w:ascii="Times New Roman" w:hAnsi="Times New Roman"/>
          <w:sz w:val="12"/>
          <w:szCs w:val="12"/>
        </w:rPr>
        <w:t>город</w:t>
      </w:r>
      <w:r w:rsidRPr="007B71A4">
        <w:rPr>
          <w:rFonts w:ascii="Times New Roman" w:hAnsi="Times New Roman"/>
          <w:sz w:val="12"/>
          <w:szCs w:val="12"/>
        </w:rPr>
        <w:t xml:space="preserve">ского поселения  </w:t>
      </w:r>
      <w:r w:rsidR="00AC14AC">
        <w:rPr>
          <w:rFonts w:ascii="Times New Roman" w:hAnsi="Times New Roman"/>
          <w:sz w:val="12"/>
          <w:szCs w:val="12"/>
        </w:rPr>
        <w:t>Суходол</w:t>
      </w:r>
      <w:r w:rsidRPr="007B71A4">
        <w:rPr>
          <w:rFonts w:ascii="Times New Roman" w:hAnsi="Times New Roman"/>
          <w:sz w:val="12"/>
          <w:szCs w:val="12"/>
        </w:rPr>
        <w:t xml:space="preserve">              ______________                   _____________                </w:t>
      </w:r>
    </w:p>
    <w:p w:rsidR="007B71A4" w:rsidRPr="007B71A4" w:rsidRDefault="007B71A4" w:rsidP="00AC14AC">
      <w:pPr>
        <w:spacing w:after="0" w:line="240" w:lineRule="auto"/>
        <w:jc w:val="center"/>
        <w:rPr>
          <w:rFonts w:ascii="Times New Roman" w:hAnsi="Times New Roman"/>
          <w:sz w:val="12"/>
          <w:szCs w:val="12"/>
        </w:rPr>
      </w:pPr>
      <w:r w:rsidRPr="007B71A4">
        <w:rPr>
          <w:rFonts w:ascii="Times New Roman" w:hAnsi="Times New Roman"/>
          <w:sz w:val="12"/>
          <w:szCs w:val="12"/>
        </w:rPr>
        <w:t>подпись                                 И.О. Фамилия</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Дата</w:t>
      </w:r>
    </w:p>
    <w:p w:rsidR="007B71A4" w:rsidRPr="007B71A4" w:rsidRDefault="007B71A4" w:rsidP="007B71A4">
      <w:pPr>
        <w:spacing w:after="0" w:line="240" w:lineRule="auto"/>
        <w:jc w:val="both"/>
        <w:rPr>
          <w:rFonts w:ascii="Times New Roman" w:hAnsi="Times New Roman"/>
          <w:sz w:val="12"/>
          <w:szCs w:val="12"/>
        </w:rPr>
      </w:pPr>
      <w:r w:rsidRPr="007B71A4">
        <w:rPr>
          <w:rFonts w:ascii="Times New Roman" w:hAnsi="Times New Roman"/>
          <w:sz w:val="12"/>
          <w:szCs w:val="12"/>
        </w:rPr>
        <w:t>М.П.</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lastRenderedPageBreak/>
        <w:t>АДМИНИСТРАЦИЯ</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t xml:space="preserve">СЕЛЬСКОГО ПОСЕЛЕНИЯ </w:t>
      </w:r>
      <w:r>
        <w:rPr>
          <w:rFonts w:ascii="Times New Roman" w:hAnsi="Times New Roman"/>
          <w:b/>
          <w:sz w:val="12"/>
          <w:szCs w:val="12"/>
        </w:rPr>
        <w:t>ВОРОТНЕЕ</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t>МУНИЦИПАЛЬНОГО РАЙОНА СЕРГИЕВСКИЙ</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t>САМАРСКОЙ ОБЛАСТИ</w:t>
      </w:r>
    </w:p>
    <w:p w:rsidR="00286945" w:rsidRPr="00286945" w:rsidRDefault="00286945" w:rsidP="00286945">
      <w:pPr>
        <w:spacing w:after="0" w:line="240" w:lineRule="auto"/>
        <w:jc w:val="center"/>
        <w:rPr>
          <w:rFonts w:ascii="Times New Roman" w:hAnsi="Times New Roman"/>
          <w:sz w:val="12"/>
          <w:szCs w:val="12"/>
        </w:rPr>
      </w:pPr>
    </w:p>
    <w:p w:rsidR="00286945" w:rsidRPr="00286945" w:rsidRDefault="00286945" w:rsidP="00286945">
      <w:pPr>
        <w:spacing w:after="0" w:line="240" w:lineRule="auto"/>
        <w:jc w:val="center"/>
        <w:rPr>
          <w:rFonts w:ascii="Times New Roman" w:hAnsi="Times New Roman"/>
          <w:sz w:val="12"/>
          <w:szCs w:val="12"/>
        </w:rPr>
      </w:pPr>
      <w:r w:rsidRPr="00286945">
        <w:rPr>
          <w:rFonts w:ascii="Times New Roman" w:hAnsi="Times New Roman"/>
          <w:sz w:val="12"/>
          <w:szCs w:val="12"/>
        </w:rPr>
        <w:t>ПОСТАНОВЛЕНИЕ</w:t>
      </w:r>
    </w:p>
    <w:p w:rsidR="00286945" w:rsidRPr="00286945" w:rsidRDefault="00286945" w:rsidP="00286945">
      <w:pPr>
        <w:spacing w:after="0" w:line="240" w:lineRule="auto"/>
        <w:jc w:val="center"/>
        <w:rPr>
          <w:rFonts w:ascii="Times New Roman" w:hAnsi="Times New Roman"/>
          <w:sz w:val="12"/>
          <w:szCs w:val="12"/>
        </w:rPr>
      </w:pPr>
      <w:r w:rsidRPr="00286945">
        <w:rPr>
          <w:rFonts w:ascii="Times New Roman" w:hAnsi="Times New Roman"/>
          <w:sz w:val="12"/>
          <w:szCs w:val="12"/>
        </w:rPr>
        <w:t>07 мая 2015г.                                                                                                                                                                                                                           №1</w:t>
      </w:r>
      <w:r>
        <w:rPr>
          <w:rFonts w:ascii="Times New Roman" w:hAnsi="Times New Roman"/>
          <w:sz w:val="12"/>
          <w:szCs w:val="12"/>
        </w:rPr>
        <w:t>3</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286945">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286945">
        <w:rPr>
          <w:rFonts w:ascii="Times New Roman" w:hAnsi="Times New Roman"/>
          <w:b/>
          <w:sz w:val="12"/>
          <w:szCs w:val="12"/>
        </w:rPr>
        <w:t>сельского поселения гражданам, ведущим</w:t>
      </w:r>
    </w:p>
    <w:p w:rsidR="00286945" w:rsidRPr="00286945" w:rsidRDefault="00286945" w:rsidP="00286945">
      <w:pPr>
        <w:spacing w:after="0" w:line="240" w:lineRule="auto"/>
        <w:jc w:val="center"/>
        <w:rPr>
          <w:rFonts w:ascii="Times New Roman" w:hAnsi="Times New Roman"/>
          <w:b/>
          <w:sz w:val="12"/>
          <w:szCs w:val="12"/>
        </w:rPr>
      </w:pPr>
      <w:r w:rsidRPr="00286945">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286945">
        <w:rPr>
          <w:rFonts w:ascii="Times New Roman" w:hAnsi="Times New Roman"/>
          <w:b/>
          <w:sz w:val="12"/>
          <w:szCs w:val="12"/>
        </w:rPr>
        <w:t>сельского поселения  Воротнее</w:t>
      </w:r>
      <w:r>
        <w:rPr>
          <w:rFonts w:ascii="Times New Roman" w:hAnsi="Times New Roman"/>
          <w:b/>
          <w:sz w:val="12"/>
          <w:szCs w:val="12"/>
        </w:rPr>
        <w:t xml:space="preserve"> </w:t>
      </w:r>
      <w:r w:rsidRPr="00286945">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286945">
        <w:rPr>
          <w:rFonts w:ascii="Times New Roman" w:hAnsi="Times New Roman"/>
          <w:b/>
          <w:sz w:val="12"/>
          <w:szCs w:val="12"/>
        </w:rPr>
        <w:t xml:space="preserve">Самарской области </w:t>
      </w:r>
      <w:proofErr w:type="gramStart"/>
      <w:r w:rsidRPr="00286945">
        <w:rPr>
          <w:rFonts w:ascii="Times New Roman" w:hAnsi="Times New Roman"/>
          <w:b/>
          <w:sz w:val="12"/>
          <w:szCs w:val="12"/>
        </w:rPr>
        <w:t>в целях возмещения затрат</w:t>
      </w:r>
      <w:r>
        <w:rPr>
          <w:rFonts w:ascii="Times New Roman" w:hAnsi="Times New Roman"/>
          <w:b/>
          <w:sz w:val="12"/>
          <w:szCs w:val="12"/>
        </w:rPr>
        <w:t xml:space="preserve"> </w:t>
      </w:r>
      <w:r w:rsidRPr="00286945">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286945">
        <w:rPr>
          <w:rFonts w:ascii="Times New Roman" w:hAnsi="Times New Roman"/>
          <w:b/>
          <w:sz w:val="12"/>
          <w:szCs w:val="12"/>
        </w:rPr>
        <w:t>продукции в части расходов на содержание</w:t>
      </w:r>
      <w:proofErr w:type="gramEnd"/>
      <w:r w:rsidRPr="00286945">
        <w:rPr>
          <w:rFonts w:ascii="Times New Roman" w:hAnsi="Times New Roman"/>
          <w:b/>
          <w:sz w:val="12"/>
          <w:szCs w:val="12"/>
        </w:rPr>
        <w:t xml:space="preserve"> коров</w:t>
      </w:r>
    </w:p>
    <w:p w:rsidR="00286945" w:rsidRPr="00286945" w:rsidRDefault="00286945" w:rsidP="00286945">
      <w:pPr>
        <w:spacing w:after="0" w:line="240" w:lineRule="auto"/>
        <w:jc w:val="both"/>
        <w:rPr>
          <w:rFonts w:ascii="Times New Roman" w:hAnsi="Times New Roman"/>
          <w:sz w:val="12"/>
          <w:szCs w:val="12"/>
        </w:rPr>
      </w:pPr>
    </w:p>
    <w:p w:rsidR="00286945" w:rsidRPr="00286945" w:rsidRDefault="00286945" w:rsidP="00286945">
      <w:pPr>
        <w:spacing w:after="0" w:line="240" w:lineRule="auto"/>
        <w:ind w:firstLine="284"/>
        <w:jc w:val="both"/>
        <w:rPr>
          <w:rFonts w:ascii="Times New Roman" w:hAnsi="Times New Roman"/>
          <w:sz w:val="12"/>
          <w:szCs w:val="12"/>
        </w:rPr>
      </w:pPr>
      <w:r w:rsidRPr="00286945">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Воротнее, Администрация сельского поселения Воротнее муниципального района Сергиевский Самарской области</w:t>
      </w:r>
    </w:p>
    <w:p w:rsidR="00286945" w:rsidRDefault="00286945" w:rsidP="00286945">
      <w:pPr>
        <w:spacing w:after="0" w:line="240" w:lineRule="auto"/>
        <w:ind w:firstLine="284"/>
        <w:jc w:val="both"/>
        <w:rPr>
          <w:rFonts w:ascii="Times New Roman" w:hAnsi="Times New Roman"/>
          <w:b/>
          <w:sz w:val="12"/>
          <w:szCs w:val="12"/>
        </w:rPr>
      </w:pPr>
      <w:r w:rsidRPr="00286945">
        <w:rPr>
          <w:rFonts w:ascii="Times New Roman" w:hAnsi="Times New Roman"/>
          <w:b/>
          <w:sz w:val="12"/>
          <w:szCs w:val="12"/>
        </w:rPr>
        <w:t>ПОСТАНОВЛЯЕТ:</w:t>
      </w:r>
    </w:p>
    <w:p w:rsidR="00F104CC" w:rsidRPr="00286945" w:rsidRDefault="00F104CC" w:rsidP="00286945">
      <w:pPr>
        <w:spacing w:after="0" w:line="240" w:lineRule="auto"/>
        <w:ind w:firstLine="284"/>
        <w:jc w:val="both"/>
        <w:rPr>
          <w:rFonts w:ascii="Times New Roman" w:hAnsi="Times New Roman"/>
          <w:b/>
          <w:sz w:val="12"/>
          <w:szCs w:val="12"/>
        </w:rPr>
      </w:pPr>
    </w:p>
    <w:p w:rsidR="00286945" w:rsidRPr="00286945" w:rsidRDefault="00286945" w:rsidP="0028694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86945">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Воротнее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286945" w:rsidRPr="00286945" w:rsidRDefault="00286945" w:rsidP="00286945">
      <w:pPr>
        <w:spacing w:after="0" w:line="240" w:lineRule="auto"/>
        <w:ind w:firstLine="284"/>
        <w:jc w:val="both"/>
        <w:rPr>
          <w:rFonts w:ascii="Times New Roman" w:hAnsi="Times New Roman"/>
          <w:sz w:val="12"/>
          <w:szCs w:val="12"/>
        </w:rPr>
      </w:pPr>
      <w:r w:rsidRPr="00286945">
        <w:rPr>
          <w:rFonts w:ascii="Times New Roman" w:hAnsi="Times New Roman"/>
          <w:sz w:val="12"/>
          <w:szCs w:val="12"/>
        </w:rPr>
        <w:t>2. Опубликовать настоящее постановление в газете «Сергиевский вестник».</w:t>
      </w:r>
    </w:p>
    <w:p w:rsidR="00286945" w:rsidRPr="00286945" w:rsidRDefault="00286945" w:rsidP="00286945">
      <w:pPr>
        <w:spacing w:after="0" w:line="240" w:lineRule="auto"/>
        <w:ind w:firstLine="284"/>
        <w:jc w:val="both"/>
        <w:rPr>
          <w:rFonts w:ascii="Times New Roman" w:hAnsi="Times New Roman"/>
          <w:sz w:val="12"/>
          <w:szCs w:val="12"/>
        </w:rPr>
      </w:pPr>
      <w:r w:rsidRPr="00286945">
        <w:rPr>
          <w:rFonts w:ascii="Times New Roman" w:hAnsi="Times New Roman"/>
          <w:sz w:val="12"/>
          <w:szCs w:val="12"/>
        </w:rPr>
        <w:t>3. Настоящее постановление вступает в силу со дня его официального опубликования.</w:t>
      </w:r>
    </w:p>
    <w:p w:rsidR="00286945" w:rsidRPr="00286945" w:rsidRDefault="00286945" w:rsidP="00286945">
      <w:pPr>
        <w:spacing w:after="0" w:line="240" w:lineRule="auto"/>
        <w:ind w:firstLine="284"/>
        <w:jc w:val="both"/>
        <w:rPr>
          <w:rFonts w:ascii="Times New Roman" w:hAnsi="Times New Roman"/>
          <w:sz w:val="12"/>
          <w:szCs w:val="12"/>
        </w:rPr>
      </w:pPr>
      <w:r w:rsidRPr="00286945">
        <w:rPr>
          <w:rFonts w:ascii="Times New Roman" w:hAnsi="Times New Roman"/>
          <w:sz w:val="12"/>
          <w:szCs w:val="12"/>
        </w:rPr>
        <w:t xml:space="preserve">4. </w:t>
      </w:r>
      <w:proofErr w:type="gramStart"/>
      <w:r w:rsidRPr="00286945">
        <w:rPr>
          <w:rFonts w:ascii="Times New Roman" w:hAnsi="Times New Roman"/>
          <w:sz w:val="12"/>
          <w:szCs w:val="12"/>
        </w:rPr>
        <w:t>Контроль за</w:t>
      </w:r>
      <w:proofErr w:type="gramEnd"/>
      <w:r w:rsidRPr="00286945">
        <w:rPr>
          <w:rFonts w:ascii="Times New Roman" w:hAnsi="Times New Roman"/>
          <w:sz w:val="12"/>
          <w:szCs w:val="12"/>
        </w:rPr>
        <w:t xml:space="preserve"> выполнением настоящего постановления оставляю за собой.</w:t>
      </w:r>
    </w:p>
    <w:p w:rsidR="00286945" w:rsidRPr="00286945" w:rsidRDefault="00286945" w:rsidP="00286945">
      <w:pPr>
        <w:spacing w:after="0" w:line="240" w:lineRule="auto"/>
        <w:jc w:val="right"/>
        <w:rPr>
          <w:rFonts w:ascii="Times New Roman" w:hAnsi="Times New Roman"/>
          <w:sz w:val="12"/>
          <w:szCs w:val="12"/>
        </w:rPr>
      </w:pPr>
      <w:r w:rsidRPr="00286945">
        <w:rPr>
          <w:rFonts w:ascii="Times New Roman" w:hAnsi="Times New Roman"/>
          <w:sz w:val="12"/>
          <w:szCs w:val="12"/>
        </w:rPr>
        <w:t>Глава сельского поселения Воротнее</w:t>
      </w:r>
    </w:p>
    <w:p w:rsidR="00286945" w:rsidRDefault="00286945" w:rsidP="00286945">
      <w:pPr>
        <w:spacing w:after="0" w:line="240" w:lineRule="auto"/>
        <w:jc w:val="right"/>
        <w:rPr>
          <w:rFonts w:ascii="Times New Roman" w:hAnsi="Times New Roman"/>
          <w:sz w:val="12"/>
          <w:szCs w:val="12"/>
        </w:rPr>
      </w:pPr>
      <w:r w:rsidRPr="00286945">
        <w:rPr>
          <w:rFonts w:ascii="Times New Roman" w:hAnsi="Times New Roman"/>
          <w:sz w:val="12"/>
          <w:szCs w:val="12"/>
        </w:rPr>
        <w:t>муниципального района Сергиевский</w:t>
      </w:r>
    </w:p>
    <w:p w:rsidR="006F5A29" w:rsidRDefault="00286945" w:rsidP="00286945">
      <w:pPr>
        <w:spacing w:after="0" w:line="240" w:lineRule="auto"/>
        <w:jc w:val="right"/>
        <w:rPr>
          <w:rFonts w:ascii="Times New Roman" w:hAnsi="Times New Roman"/>
          <w:sz w:val="12"/>
          <w:szCs w:val="12"/>
        </w:rPr>
      </w:pPr>
      <w:r w:rsidRPr="00286945">
        <w:rPr>
          <w:rFonts w:ascii="Times New Roman" w:hAnsi="Times New Roman"/>
          <w:sz w:val="12"/>
          <w:szCs w:val="12"/>
        </w:rPr>
        <w:t>А.И.</w:t>
      </w:r>
      <w:r w:rsidR="00B66B92">
        <w:rPr>
          <w:rFonts w:ascii="Times New Roman" w:hAnsi="Times New Roman"/>
          <w:sz w:val="12"/>
          <w:szCs w:val="12"/>
        </w:rPr>
        <w:t xml:space="preserve"> </w:t>
      </w:r>
      <w:r w:rsidRPr="00286945">
        <w:rPr>
          <w:rFonts w:ascii="Times New Roman" w:hAnsi="Times New Roman"/>
          <w:sz w:val="12"/>
          <w:szCs w:val="12"/>
        </w:rPr>
        <w:t>Сидельников</w:t>
      </w:r>
    </w:p>
    <w:p w:rsidR="006F5A29" w:rsidRDefault="006F5A29" w:rsidP="00476836">
      <w:pPr>
        <w:spacing w:after="0" w:line="240" w:lineRule="auto"/>
        <w:jc w:val="both"/>
        <w:rPr>
          <w:rFonts w:ascii="Times New Roman" w:hAnsi="Times New Roman"/>
          <w:sz w:val="12"/>
          <w:szCs w:val="12"/>
        </w:rPr>
      </w:pPr>
    </w:p>
    <w:p w:rsidR="00286945" w:rsidRPr="00286945" w:rsidRDefault="00286945" w:rsidP="00286945">
      <w:pPr>
        <w:spacing w:after="0" w:line="240" w:lineRule="auto"/>
        <w:jc w:val="right"/>
        <w:rPr>
          <w:rFonts w:ascii="Times New Roman" w:hAnsi="Times New Roman"/>
          <w:i/>
          <w:sz w:val="12"/>
          <w:szCs w:val="12"/>
        </w:rPr>
      </w:pPr>
      <w:r w:rsidRPr="00286945">
        <w:rPr>
          <w:rFonts w:ascii="Times New Roman" w:hAnsi="Times New Roman"/>
          <w:i/>
          <w:sz w:val="12"/>
          <w:szCs w:val="12"/>
        </w:rPr>
        <w:t xml:space="preserve">Приложение </w:t>
      </w:r>
    </w:p>
    <w:p w:rsidR="00286945" w:rsidRPr="00286945" w:rsidRDefault="00286945" w:rsidP="00286945">
      <w:pPr>
        <w:spacing w:after="0" w:line="240" w:lineRule="auto"/>
        <w:jc w:val="right"/>
        <w:rPr>
          <w:rFonts w:ascii="Times New Roman" w:hAnsi="Times New Roman"/>
          <w:i/>
          <w:sz w:val="12"/>
          <w:szCs w:val="12"/>
        </w:rPr>
      </w:pPr>
      <w:r w:rsidRPr="00286945">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Воротнее</w:t>
      </w:r>
    </w:p>
    <w:p w:rsidR="00286945" w:rsidRPr="00286945" w:rsidRDefault="00286945" w:rsidP="00286945">
      <w:pPr>
        <w:spacing w:after="0" w:line="240" w:lineRule="auto"/>
        <w:jc w:val="right"/>
        <w:rPr>
          <w:rFonts w:ascii="Times New Roman" w:hAnsi="Times New Roman"/>
          <w:i/>
          <w:sz w:val="12"/>
          <w:szCs w:val="12"/>
        </w:rPr>
      </w:pPr>
      <w:r w:rsidRPr="00286945">
        <w:rPr>
          <w:rFonts w:ascii="Times New Roman" w:hAnsi="Times New Roman"/>
          <w:i/>
          <w:sz w:val="12"/>
          <w:szCs w:val="12"/>
        </w:rPr>
        <w:t>муниципального района Сергиевский Самарской области</w:t>
      </w:r>
    </w:p>
    <w:p w:rsidR="00286945" w:rsidRPr="00286945" w:rsidRDefault="00286945" w:rsidP="00286945">
      <w:pPr>
        <w:spacing w:after="0" w:line="240" w:lineRule="auto"/>
        <w:jc w:val="right"/>
        <w:rPr>
          <w:rFonts w:ascii="Times New Roman" w:hAnsi="Times New Roman"/>
          <w:sz w:val="12"/>
          <w:szCs w:val="12"/>
        </w:rPr>
      </w:pPr>
      <w:r w:rsidRPr="00286945">
        <w:rPr>
          <w:rFonts w:ascii="Times New Roman" w:hAnsi="Times New Roman"/>
          <w:i/>
          <w:sz w:val="12"/>
          <w:szCs w:val="12"/>
        </w:rPr>
        <w:t>№1</w:t>
      </w:r>
      <w:r>
        <w:rPr>
          <w:rFonts w:ascii="Times New Roman" w:hAnsi="Times New Roman"/>
          <w:i/>
          <w:sz w:val="12"/>
          <w:szCs w:val="12"/>
        </w:rPr>
        <w:t>3</w:t>
      </w:r>
      <w:r w:rsidRPr="00286945">
        <w:rPr>
          <w:rFonts w:ascii="Times New Roman" w:hAnsi="Times New Roman"/>
          <w:i/>
          <w:sz w:val="12"/>
          <w:szCs w:val="12"/>
        </w:rPr>
        <w:t xml:space="preserve"> от “07” мая 2015 г.</w:t>
      </w:r>
    </w:p>
    <w:p w:rsidR="00B66B92" w:rsidRP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rPr>
        <w:t>ПОРЯДОК</w:t>
      </w:r>
    </w:p>
    <w:p w:rsid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rPr>
        <w:t>на территории сельского поселения Воротнее муниципального района Сергиевский Самарской области, в целях возмещения затрат</w:t>
      </w:r>
    </w:p>
    <w:p w:rsidR="00B66B92" w:rsidRP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B66B92" w:rsidRPr="00B66B92" w:rsidRDefault="00B66B92" w:rsidP="00B66B92">
      <w:pPr>
        <w:spacing w:after="0" w:line="240" w:lineRule="auto"/>
        <w:jc w:val="both"/>
        <w:rPr>
          <w:rFonts w:ascii="Times New Roman" w:hAnsi="Times New Roman"/>
          <w:sz w:val="12"/>
          <w:szCs w:val="12"/>
        </w:rPr>
      </w:pP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Воротнее мун</w:t>
      </w:r>
      <w:r w:rsidR="00056081">
        <w:rPr>
          <w:rFonts w:ascii="Times New Roman" w:hAnsi="Times New Roman"/>
          <w:sz w:val="12"/>
          <w:szCs w:val="12"/>
        </w:rPr>
        <w:t>иципального района Сергиевский С</w:t>
      </w:r>
      <w:r w:rsidRPr="00B66B92">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2. Субсидии предоставляются в соответствии со сводной бюджетной росписью  бюджета сельского поселения Воротнее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Воротнее муниципального района Сергиевский Самарской области (главным распорядителем бюджетных средств) (далее – орган местного самоуправления).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Воротнее муниципального района Сергиевский Самарской области в соответствии с Федеральным </w:t>
      </w:r>
      <w:hyperlink r:id="rId100" w:history="1">
        <w:r w:rsidRPr="00B66B92">
          <w:rPr>
            <w:rStyle w:val="ac"/>
            <w:rFonts w:ascii="Times New Roman" w:hAnsi="Times New Roman"/>
            <w:sz w:val="12"/>
            <w:szCs w:val="12"/>
          </w:rPr>
          <w:t>законом</w:t>
        </w:r>
      </w:hyperlink>
      <w:r w:rsidRPr="00B66B92">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B66B92">
        <w:rPr>
          <w:rFonts w:ascii="Times New Roman" w:hAnsi="Times New Roman"/>
          <w:sz w:val="12"/>
          <w:szCs w:val="12"/>
        </w:rPr>
        <w:t>похозяйственной</w:t>
      </w:r>
      <w:proofErr w:type="spellEnd"/>
      <w:r w:rsidRPr="00B66B92">
        <w:rPr>
          <w:rFonts w:ascii="Times New Roman" w:hAnsi="Times New Roman"/>
          <w:sz w:val="12"/>
          <w:szCs w:val="12"/>
        </w:rPr>
        <w:t xml:space="preserve"> книге.</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5. Субсидии предоставляются производителям, соответствующим требованиям </w:t>
      </w:r>
      <w:hyperlink r:id="rId101" w:history="1">
        <w:r w:rsidRPr="00B66B92">
          <w:rPr>
            <w:rStyle w:val="ac"/>
            <w:rFonts w:ascii="Times New Roman" w:hAnsi="Times New Roman"/>
            <w:sz w:val="12"/>
            <w:szCs w:val="12"/>
          </w:rPr>
          <w:t xml:space="preserve">пунктов </w:t>
        </w:r>
      </w:hyperlink>
      <w:r w:rsidRPr="00B66B92">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6. Субсидии предоставляются получателям при соблюдении ими следующих условий:</w:t>
      </w:r>
    </w:p>
    <w:p w:rsidR="00B66B92" w:rsidRPr="00B66B92" w:rsidRDefault="00B66B92" w:rsidP="00B66B92">
      <w:pPr>
        <w:spacing w:after="0" w:line="240" w:lineRule="auto"/>
        <w:ind w:firstLine="284"/>
        <w:jc w:val="both"/>
        <w:rPr>
          <w:rFonts w:ascii="Times New Roman" w:hAnsi="Times New Roman"/>
          <w:sz w:val="12"/>
          <w:szCs w:val="12"/>
        </w:rPr>
      </w:pPr>
      <w:proofErr w:type="spellStart"/>
      <w:r w:rsidRPr="00B66B92">
        <w:rPr>
          <w:rFonts w:ascii="Times New Roman" w:hAnsi="Times New Roman"/>
          <w:sz w:val="12"/>
          <w:szCs w:val="12"/>
        </w:rPr>
        <w:t>неснижение</w:t>
      </w:r>
      <w:proofErr w:type="spellEnd"/>
      <w:r w:rsidRPr="00B66B92">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02" w:history="1">
        <w:r w:rsidRPr="00B66B92">
          <w:rPr>
            <w:rStyle w:val="ac"/>
            <w:rFonts w:ascii="Times New Roman" w:hAnsi="Times New Roman"/>
            <w:sz w:val="12"/>
            <w:szCs w:val="12"/>
          </w:rPr>
          <w:t xml:space="preserve">пунктом </w:t>
        </w:r>
      </w:hyperlink>
      <w:r w:rsidRPr="00B66B92">
        <w:rPr>
          <w:rFonts w:ascii="Times New Roman" w:hAnsi="Times New Roman"/>
          <w:sz w:val="12"/>
          <w:szCs w:val="12"/>
        </w:rPr>
        <w:t>8 настоящего Порядка, а также фактов неправомерного получения субсидии.</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B66B92">
        <w:rPr>
          <w:rFonts w:ascii="Times New Roman" w:hAnsi="Times New Roman"/>
          <w:sz w:val="12"/>
          <w:szCs w:val="12"/>
        </w:rPr>
        <w:t>похозяйственной</w:t>
      </w:r>
      <w:proofErr w:type="spellEnd"/>
      <w:r w:rsidRPr="00B66B92">
        <w:rPr>
          <w:rFonts w:ascii="Times New Roman" w:hAnsi="Times New Roman"/>
          <w:sz w:val="12"/>
          <w:szCs w:val="12"/>
        </w:rPr>
        <w:t xml:space="preserve"> книге, и ставки расчёта размера субсидии в размере 1072 рубля.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выписка из </w:t>
      </w:r>
      <w:proofErr w:type="spellStart"/>
      <w:r w:rsidRPr="00B66B92">
        <w:rPr>
          <w:rFonts w:ascii="Times New Roman" w:hAnsi="Times New Roman"/>
          <w:sz w:val="12"/>
          <w:szCs w:val="12"/>
        </w:rPr>
        <w:t>похозяйственной</w:t>
      </w:r>
      <w:proofErr w:type="spellEnd"/>
      <w:r w:rsidRPr="00B66B92">
        <w:rPr>
          <w:rFonts w:ascii="Times New Roman" w:hAnsi="Times New Roman"/>
          <w:sz w:val="12"/>
          <w:szCs w:val="12"/>
        </w:rPr>
        <w:t xml:space="preserve"> книги о наличии поголовья коров на  дату не </w:t>
      </w:r>
      <w:proofErr w:type="gramStart"/>
      <w:r w:rsidRPr="00B66B92">
        <w:rPr>
          <w:rFonts w:ascii="Times New Roman" w:hAnsi="Times New Roman"/>
          <w:sz w:val="12"/>
          <w:szCs w:val="12"/>
        </w:rPr>
        <w:t>позднее</w:t>
      </w:r>
      <w:proofErr w:type="gramEnd"/>
      <w:r w:rsidRPr="00B66B92">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9. Орган местного самоуправления в целях предоставления субсидий осуществляет:</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рассмотрение документов, предусмотренных </w:t>
      </w:r>
      <w:hyperlink r:id="rId103" w:history="1">
        <w:r w:rsidRPr="00B66B92">
          <w:rPr>
            <w:rStyle w:val="ac"/>
            <w:rFonts w:ascii="Times New Roman" w:hAnsi="Times New Roman"/>
            <w:sz w:val="12"/>
            <w:szCs w:val="12"/>
          </w:rPr>
          <w:t xml:space="preserve">пунктом </w:t>
        </w:r>
      </w:hyperlink>
      <w:r w:rsidRPr="00B66B92">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11. Основаниями для отказа в предоставлении производителю субсидии являются: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несоответствие производителя требованиям </w:t>
      </w:r>
      <w:hyperlink r:id="rId104" w:history="1">
        <w:r w:rsidRPr="00B66B92">
          <w:rPr>
            <w:rStyle w:val="ac"/>
            <w:rFonts w:ascii="Times New Roman" w:hAnsi="Times New Roman"/>
            <w:sz w:val="12"/>
            <w:szCs w:val="12"/>
          </w:rPr>
          <w:t xml:space="preserve">пунктов </w:t>
        </w:r>
      </w:hyperlink>
      <w:hyperlink r:id="rId105" w:history="1">
        <w:r w:rsidRPr="00B66B92">
          <w:rPr>
            <w:rStyle w:val="ac"/>
            <w:rFonts w:ascii="Times New Roman" w:hAnsi="Times New Roman"/>
            <w:sz w:val="12"/>
            <w:szCs w:val="12"/>
          </w:rPr>
          <w:t>3</w:t>
        </w:r>
      </w:hyperlink>
      <w:r w:rsidRPr="00B66B92">
        <w:rPr>
          <w:rFonts w:ascii="Times New Roman" w:hAnsi="Times New Roman"/>
          <w:sz w:val="12"/>
          <w:szCs w:val="12"/>
        </w:rPr>
        <w:t>, 4 настоящего Порядка;</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представление документов, указанных в </w:t>
      </w:r>
      <w:hyperlink r:id="rId106" w:history="1">
        <w:r w:rsidRPr="00B66B92">
          <w:rPr>
            <w:rStyle w:val="ac"/>
            <w:rFonts w:ascii="Times New Roman" w:hAnsi="Times New Roman"/>
            <w:sz w:val="12"/>
            <w:szCs w:val="12"/>
          </w:rPr>
          <w:t xml:space="preserve">пункте </w:t>
        </w:r>
      </w:hyperlink>
      <w:r w:rsidRPr="00B66B92">
        <w:rPr>
          <w:rFonts w:ascii="Times New Roman" w:hAnsi="Times New Roman"/>
          <w:sz w:val="12"/>
          <w:szCs w:val="12"/>
        </w:rPr>
        <w:t xml:space="preserve">8 настоящего Порядка, с нарушением сроков, установленных </w:t>
      </w:r>
      <w:hyperlink r:id="rId107" w:history="1">
        <w:r w:rsidRPr="00B66B92">
          <w:rPr>
            <w:rStyle w:val="ac"/>
            <w:rFonts w:ascii="Times New Roman" w:hAnsi="Times New Roman"/>
            <w:sz w:val="12"/>
            <w:szCs w:val="12"/>
          </w:rPr>
          <w:t xml:space="preserve">пунктом </w:t>
        </w:r>
      </w:hyperlink>
      <w:r w:rsidRPr="00B66B92">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08" w:history="1">
        <w:r w:rsidRPr="00B66B92">
          <w:rPr>
            <w:rStyle w:val="ac"/>
            <w:rFonts w:ascii="Times New Roman" w:hAnsi="Times New Roman"/>
            <w:sz w:val="12"/>
            <w:szCs w:val="12"/>
          </w:rPr>
          <w:t xml:space="preserve">пунктом </w:t>
        </w:r>
      </w:hyperlink>
      <w:r w:rsidRPr="00B66B92">
        <w:rPr>
          <w:rFonts w:ascii="Times New Roman" w:hAnsi="Times New Roman"/>
          <w:sz w:val="12"/>
          <w:szCs w:val="12"/>
        </w:rPr>
        <w:t>8 настоящего Порядка.</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13. В случае нарушения получателем условий, предусмотренных </w:t>
      </w:r>
      <w:hyperlink r:id="rId109" w:history="1">
        <w:r w:rsidRPr="00B66B92">
          <w:rPr>
            <w:rStyle w:val="ac"/>
            <w:rFonts w:ascii="Times New Roman" w:hAnsi="Times New Roman"/>
            <w:sz w:val="12"/>
            <w:szCs w:val="12"/>
          </w:rPr>
          <w:t xml:space="preserve">пунктом </w:t>
        </w:r>
      </w:hyperlink>
      <w:r w:rsidRPr="00B66B92">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 xml:space="preserve">14. </w:t>
      </w:r>
      <w:proofErr w:type="gramStart"/>
      <w:r w:rsidRPr="00B66B92">
        <w:rPr>
          <w:rFonts w:ascii="Times New Roman" w:hAnsi="Times New Roman"/>
          <w:sz w:val="12"/>
          <w:szCs w:val="12"/>
        </w:rPr>
        <w:t>Контроль за</w:t>
      </w:r>
      <w:proofErr w:type="gramEnd"/>
      <w:r w:rsidRPr="00B66B92">
        <w:rPr>
          <w:rFonts w:ascii="Times New Roman" w:hAnsi="Times New Roman"/>
          <w:sz w:val="12"/>
          <w:szCs w:val="12"/>
        </w:rPr>
        <w:t xml:space="preserve"> целевым предоставлением субсидий осуществляется органом местного самоуправления.</w:t>
      </w:r>
    </w:p>
    <w:p w:rsidR="00B66B92" w:rsidRPr="00B66B92" w:rsidRDefault="00B66B92" w:rsidP="00B66B92">
      <w:pPr>
        <w:spacing w:after="0" w:line="240" w:lineRule="auto"/>
        <w:ind w:firstLine="284"/>
        <w:jc w:val="both"/>
        <w:rPr>
          <w:rFonts w:ascii="Times New Roman" w:hAnsi="Times New Roman"/>
          <w:sz w:val="12"/>
          <w:szCs w:val="12"/>
        </w:rPr>
      </w:pPr>
      <w:r w:rsidRPr="00B66B92">
        <w:rPr>
          <w:rFonts w:ascii="Times New Roman" w:hAnsi="Times New Roman"/>
          <w:sz w:val="12"/>
          <w:szCs w:val="12"/>
        </w:rPr>
        <w:t>15. Администрация сельского поселения Воротнее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286945" w:rsidRDefault="00286945" w:rsidP="00476836">
      <w:pPr>
        <w:spacing w:after="0" w:line="240" w:lineRule="auto"/>
        <w:jc w:val="both"/>
        <w:rPr>
          <w:rFonts w:ascii="Times New Roman" w:hAnsi="Times New Roman"/>
          <w:sz w:val="12"/>
          <w:szCs w:val="12"/>
        </w:rPr>
      </w:pPr>
    </w:p>
    <w:p w:rsidR="00B66B92" w:rsidRPr="00B66B92" w:rsidRDefault="00B66B92" w:rsidP="00B66B92">
      <w:pPr>
        <w:spacing w:after="0" w:line="240" w:lineRule="auto"/>
        <w:jc w:val="right"/>
        <w:rPr>
          <w:rFonts w:ascii="Times New Roman" w:hAnsi="Times New Roman"/>
          <w:i/>
          <w:sz w:val="12"/>
          <w:szCs w:val="12"/>
        </w:rPr>
      </w:pPr>
      <w:r w:rsidRPr="00B66B92">
        <w:rPr>
          <w:rFonts w:ascii="Times New Roman" w:hAnsi="Times New Roman"/>
          <w:i/>
          <w:sz w:val="12"/>
          <w:szCs w:val="12"/>
        </w:rPr>
        <w:t>Приложение</w:t>
      </w:r>
    </w:p>
    <w:p w:rsidR="00B66B92" w:rsidRPr="00B66B92" w:rsidRDefault="00B66B92" w:rsidP="00B66B92">
      <w:pPr>
        <w:spacing w:after="0" w:line="240" w:lineRule="auto"/>
        <w:jc w:val="right"/>
        <w:rPr>
          <w:rFonts w:ascii="Times New Roman" w:hAnsi="Times New Roman"/>
          <w:i/>
          <w:sz w:val="12"/>
          <w:szCs w:val="12"/>
        </w:rPr>
      </w:pPr>
      <w:r w:rsidRPr="00B66B92">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B66B92" w:rsidRPr="00B66B92" w:rsidRDefault="00B66B92" w:rsidP="00B66B92">
      <w:pPr>
        <w:spacing w:after="0" w:line="240" w:lineRule="auto"/>
        <w:jc w:val="right"/>
        <w:rPr>
          <w:rFonts w:ascii="Times New Roman" w:hAnsi="Times New Roman"/>
          <w:i/>
          <w:sz w:val="12"/>
          <w:szCs w:val="12"/>
        </w:rPr>
      </w:pPr>
      <w:r w:rsidRPr="00B66B92">
        <w:rPr>
          <w:rFonts w:ascii="Times New Roman" w:hAnsi="Times New Roman"/>
          <w:i/>
          <w:sz w:val="12"/>
          <w:szCs w:val="12"/>
        </w:rPr>
        <w:t xml:space="preserve"> сельского поселения </w:t>
      </w:r>
      <w:r>
        <w:rPr>
          <w:rFonts w:ascii="Times New Roman" w:hAnsi="Times New Roman"/>
          <w:i/>
          <w:sz w:val="12"/>
          <w:szCs w:val="12"/>
        </w:rPr>
        <w:t>Воротнее</w:t>
      </w:r>
      <w:r w:rsidRPr="00B66B92">
        <w:rPr>
          <w:rFonts w:ascii="Times New Roman" w:hAnsi="Times New Roman"/>
          <w:i/>
          <w:sz w:val="12"/>
          <w:szCs w:val="12"/>
        </w:rPr>
        <w:t xml:space="preserve"> муниципального района Сергиевский Самарской области, в целях возмещения затрат</w:t>
      </w:r>
    </w:p>
    <w:p w:rsidR="00B66B92" w:rsidRPr="00B66B92" w:rsidRDefault="00B66B92" w:rsidP="00B66B92">
      <w:pPr>
        <w:spacing w:after="0" w:line="240" w:lineRule="auto"/>
        <w:jc w:val="right"/>
        <w:rPr>
          <w:rFonts w:ascii="Times New Roman" w:hAnsi="Times New Roman"/>
          <w:i/>
          <w:sz w:val="12"/>
          <w:szCs w:val="12"/>
        </w:rPr>
      </w:pPr>
      <w:r w:rsidRPr="00B66B92">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B66B92" w:rsidRPr="00B66B92" w:rsidRDefault="00B66B92" w:rsidP="00B66B92">
      <w:pPr>
        <w:spacing w:after="0" w:line="240" w:lineRule="auto"/>
        <w:jc w:val="center"/>
        <w:rPr>
          <w:rFonts w:ascii="Times New Roman" w:hAnsi="Times New Roman"/>
          <w:b/>
          <w:sz w:val="12"/>
          <w:szCs w:val="12"/>
        </w:rPr>
      </w:pPr>
    </w:p>
    <w:p w:rsidR="00B66B92" w:rsidRP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rPr>
        <w:t xml:space="preserve">Справка-расчёт </w:t>
      </w:r>
      <w:r w:rsidRPr="00B66B92">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B66B92" w:rsidRP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lang w:val="x-none"/>
        </w:rPr>
        <w:t xml:space="preserve">сельского поселения </w:t>
      </w:r>
      <w:r>
        <w:rPr>
          <w:rFonts w:ascii="Times New Roman" w:hAnsi="Times New Roman"/>
          <w:b/>
          <w:sz w:val="12"/>
          <w:szCs w:val="12"/>
        </w:rPr>
        <w:t>Воротнее</w:t>
      </w:r>
      <w:r w:rsidRPr="00B66B92">
        <w:rPr>
          <w:rFonts w:ascii="Times New Roman" w:hAnsi="Times New Roman"/>
          <w:b/>
          <w:sz w:val="12"/>
          <w:szCs w:val="12"/>
          <w:lang w:val="x-none"/>
        </w:rPr>
        <w:t xml:space="preserve"> муниципального района </w:t>
      </w:r>
      <w:r w:rsidRPr="00B66B92">
        <w:rPr>
          <w:rFonts w:ascii="Times New Roman" w:hAnsi="Times New Roman"/>
          <w:b/>
          <w:sz w:val="12"/>
          <w:szCs w:val="12"/>
        </w:rPr>
        <w:t>Сергиевский Самарской области</w:t>
      </w:r>
      <w:r w:rsidRPr="00B66B92">
        <w:rPr>
          <w:rFonts w:ascii="Times New Roman" w:hAnsi="Times New Roman"/>
          <w:b/>
          <w:sz w:val="12"/>
          <w:szCs w:val="12"/>
          <w:lang w:val="x-none"/>
        </w:rPr>
        <w:t>, в целях возмещения затрат</w:t>
      </w:r>
    </w:p>
    <w:p w:rsidR="00B66B92" w:rsidRDefault="00B66B92" w:rsidP="00B66B92">
      <w:pPr>
        <w:spacing w:after="0" w:line="240" w:lineRule="auto"/>
        <w:jc w:val="center"/>
        <w:rPr>
          <w:rFonts w:ascii="Times New Roman" w:hAnsi="Times New Roman"/>
          <w:b/>
          <w:sz w:val="12"/>
          <w:szCs w:val="12"/>
        </w:rPr>
      </w:pPr>
      <w:r w:rsidRPr="00B66B92">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F104CC" w:rsidRPr="00F104CC" w:rsidRDefault="00F104CC" w:rsidP="00B66B92">
      <w:pPr>
        <w:spacing w:after="0" w:line="240" w:lineRule="auto"/>
        <w:jc w:val="center"/>
        <w:rPr>
          <w:rFonts w:ascii="Times New Roman" w:hAnsi="Times New Roman"/>
          <w:b/>
          <w:sz w:val="12"/>
          <w:szCs w:val="12"/>
        </w:rPr>
      </w:pPr>
    </w:p>
    <w:p w:rsidR="00B66B92" w:rsidRPr="00B66B92" w:rsidRDefault="00B66B92" w:rsidP="00B66B92">
      <w:pPr>
        <w:spacing w:after="0" w:line="240" w:lineRule="auto"/>
        <w:jc w:val="both"/>
        <w:rPr>
          <w:rFonts w:ascii="Times New Roman" w:hAnsi="Times New Roman"/>
          <w:b/>
          <w:sz w:val="12"/>
          <w:szCs w:val="12"/>
        </w:rPr>
      </w:pPr>
      <w:r w:rsidRPr="00B66B92">
        <w:rPr>
          <w:rFonts w:ascii="Times New Roman" w:hAnsi="Times New Roman"/>
          <w:b/>
          <w:sz w:val="12"/>
          <w:szCs w:val="12"/>
        </w:rPr>
        <w:t>_____________________________________________________________________________________________________________________________</w:t>
      </w:r>
    </w:p>
    <w:p w:rsidR="00B66B92" w:rsidRPr="00B66B92" w:rsidRDefault="00B66B92" w:rsidP="00B66B92">
      <w:pPr>
        <w:spacing w:after="0" w:line="240" w:lineRule="auto"/>
        <w:jc w:val="center"/>
        <w:rPr>
          <w:rFonts w:ascii="Times New Roman" w:hAnsi="Times New Roman"/>
          <w:sz w:val="12"/>
          <w:szCs w:val="12"/>
        </w:rPr>
      </w:pPr>
      <w:r w:rsidRPr="00B66B92">
        <w:rPr>
          <w:rFonts w:ascii="Times New Roman" w:hAnsi="Times New Roman"/>
          <w:sz w:val="12"/>
          <w:szCs w:val="12"/>
        </w:rPr>
        <w:t>(И.О. Фамилия гражданина, ведущего личное подсобное хозяйство)</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ИНН ________________________________</w:t>
      </w:r>
      <w:proofErr w:type="gramStart"/>
      <w:r w:rsidRPr="00B66B92">
        <w:rPr>
          <w:rFonts w:ascii="Times New Roman" w:hAnsi="Times New Roman"/>
          <w:sz w:val="12"/>
          <w:szCs w:val="12"/>
        </w:rPr>
        <w:t>л</w:t>
      </w:r>
      <w:proofErr w:type="gramEnd"/>
      <w:r w:rsidRPr="00B66B92">
        <w:rPr>
          <w:rFonts w:ascii="Times New Roman" w:hAnsi="Times New Roman"/>
          <w:sz w:val="12"/>
          <w:szCs w:val="12"/>
        </w:rPr>
        <w:t>/счёт_________________________________</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 xml:space="preserve">Наименование кредитной организации _________________________________________, </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 xml:space="preserve">БИК _______________________, </w:t>
      </w:r>
      <w:proofErr w:type="spellStart"/>
      <w:proofErr w:type="gramStart"/>
      <w:r w:rsidRPr="00B66B92">
        <w:rPr>
          <w:rFonts w:ascii="Times New Roman" w:hAnsi="Times New Roman"/>
          <w:sz w:val="12"/>
          <w:szCs w:val="12"/>
        </w:rPr>
        <w:t>кор</w:t>
      </w:r>
      <w:proofErr w:type="spellEnd"/>
      <w:r w:rsidRPr="00B66B92">
        <w:rPr>
          <w:rFonts w:ascii="Times New Roman" w:hAnsi="Times New Roman"/>
          <w:sz w:val="12"/>
          <w:szCs w:val="12"/>
        </w:rPr>
        <w:t>/счёт</w:t>
      </w:r>
      <w:proofErr w:type="gramEnd"/>
      <w:r w:rsidRPr="00B66B92">
        <w:rPr>
          <w:rFonts w:ascii="Times New Roman" w:hAnsi="Times New Roman"/>
          <w:sz w:val="12"/>
          <w:szCs w:val="12"/>
        </w:rPr>
        <w:t>_______________________________________.</w:t>
      </w:r>
    </w:p>
    <w:p w:rsid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За 20 ___ год.</w:t>
      </w:r>
    </w:p>
    <w:p w:rsidR="00F104CC" w:rsidRPr="00B66B92" w:rsidRDefault="00F104CC" w:rsidP="00B66B92">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B66B92" w:rsidRPr="00B66B92" w:rsidTr="002E5C41">
        <w:trPr>
          <w:jc w:val="center"/>
        </w:trPr>
        <w:tc>
          <w:tcPr>
            <w:tcW w:w="198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Наименование сельскохозяйственных животных</w:t>
            </w:r>
          </w:p>
        </w:tc>
        <w:tc>
          <w:tcPr>
            <w:tcW w:w="184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 xml:space="preserve">Поголовье согласно </w:t>
            </w:r>
            <w:proofErr w:type="spellStart"/>
            <w:r w:rsidRPr="00B66B92">
              <w:rPr>
                <w:rFonts w:ascii="Times New Roman" w:hAnsi="Times New Roman"/>
                <w:sz w:val="12"/>
                <w:szCs w:val="12"/>
              </w:rPr>
              <w:t>похозяйственной</w:t>
            </w:r>
            <w:proofErr w:type="spellEnd"/>
            <w:r w:rsidRPr="00B66B92">
              <w:rPr>
                <w:rFonts w:ascii="Times New Roman" w:hAnsi="Times New Roman"/>
                <w:sz w:val="12"/>
                <w:szCs w:val="12"/>
              </w:rPr>
              <w:t xml:space="preserve"> книге, голов</w:t>
            </w:r>
          </w:p>
        </w:tc>
        <w:tc>
          <w:tcPr>
            <w:tcW w:w="1275"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Ставка субсидии, рублей</w:t>
            </w:r>
          </w:p>
        </w:tc>
        <w:tc>
          <w:tcPr>
            <w:tcW w:w="2407"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Сумма причитающейся субсидии, рублей</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(гр.2 х гр.3)</w:t>
            </w:r>
          </w:p>
        </w:tc>
      </w:tr>
      <w:tr w:rsidR="00B66B92" w:rsidRPr="00B66B92" w:rsidTr="002E5C41">
        <w:trPr>
          <w:jc w:val="center"/>
        </w:trPr>
        <w:tc>
          <w:tcPr>
            <w:tcW w:w="198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1</w:t>
            </w:r>
          </w:p>
        </w:tc>
        <w:tc>
          <w:tcPr>
            <w:tcW w:w="184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2</w:t>
            </w:r>
          </w:p>
        </w:tc>
        <w:tc>
          <w:tcPr>
            <w:tcW w:w="1275"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3</w:t>
            </w:r>
          </w:p>
        </w:tc>
        <w:tc>
          <w:tcPr>
            <w:tcW w:w="2407"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4</w:t>
            </w:r>
          </w:p>
        </w:tc>
      </w:tr>
      <w:tr w:rsidR="00B66B92" w:rsidRPr="00B66B92" w:rsidTr="002E5C41">
        <w:trPr>
          <w:jc w:val="center"/>
        </w:trPr>
        <w:tc>
          <w:tcPr>
            <w:tcW w:w="198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Коровы</w:t>
            </w:r>
          </w:p>
        </w:tc>
        <w:tc>
          <w:tcPr>
            <w:tcW w:w="1843" w:type="dxa"/>
          </w:tcPr>
          <w:p w:rsidR="00B66B92" w:rsidRPr="00B66B92" w:rsidRDefault="00B66B92" w:rsidP="00B66B92">
            <w:pPr>
              <w:spacing w:after="0" w:line="240" w:lineRule="auto"/>
              <w:jc w:val="both"/>
              <w:rPr>
                <w:rFonts w:ascii="Times New Roman" w:hAnsi="Times New Roman"/>
                <w:sz w:val="12"/>
                <w:szCs w:val="12"/>
              </w:rPr>
            </w:pPr>
          </w:p>
        </w:tc>
        <w:tc>
          <w:tcPr>
            <w:tcW w:w="1275" w:type="dxa"/>
          </w:tcPr>
          <w:p w:rsidR="00B66B92" w:rsidRPr="00B66B92" w:rsidRDefault="00B66B92" w:rsidP="00B66B92">
            <w:pPr>
              <w:spacing w:after="0" w:line="240" w:lineRule="auto"/>
              <w:jc w:val="both"/>
              <w:rPr>
                <w:rFonts w:ascii="Times New Roman" w:hAnsi="Times New Roman"/>
                <w:sz w:val="12"/>
                <w:szCs w:val="12"/>
              </w:rPr>
            </w:pPr>
          </w:p>
        </w:tc>
        <w:tc>
          <w:tcPr>
            <w:tcW w:w="2407" w:type="dxa"/>
          </w:tcPr>
          <w:p w:rsidR="00B66B92" w:rsidRPr="00B66B92" w:rsidRDefault="00B66B92" w:rsidP="00B66B92">
            <w:pPr>
              <w:spacing w:after="0" w:line="240" w:lineRule="auto"/>
              <w:jc w:val="both"/>
              <w:rPr>
                <w:rFonts w:ascii="Times New Roman" w:hAnsi="Times New Roman"/>
                <w:sz w:val="12"/>
                <w:szCs w:val="12"/>
              </w:rPr>
            </w:pPr>
          </w:p>
        </w:tc>
      </w:tr>
      <w:tr w:rsidR="00B66B92" w:rsidRPr="00B66B92" w:rsidTr="002E5C41">
        <w:trPr>
          <w:jc w:val="center"/>
        </w:trPr>
        <w:tc>
          <w:tcPr>
            <w:tcW w:w="198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Всего</w:t>
            </w:r>
          </w:p>
        </w:tc>
        <w:tc>
          <w:tcPr>
            <w:tcW w:w="1843"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Х</w:t>
            </w:r>
          </w:p>
        </w:tc>
        <w:tc>
          <w:tcPr>
            <w:tcW w:w="1275" w:type="dxa"/>
          </w:tcPr>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Х</w:t>
            </w:r>
          </w:p>
        </w:tc>
        <w:tc>
          <w:tcPr>
            <w:tcW w:w="2407" w:type="dxa"/>
          </w:tcPr>
          <w:p w:rsidR="00B66B92" w:rsidRPr="00B66B92" w:rsidRDefault="00B66B92" w:rsidP="00B66B92">
            <w:pPr>
              <w:spacing w:after="0" w:line="240" w:lineRule="auto"/>
              <w:jc w:val="both"/>
              <w:rPr>
                <w:rFonts w:ascii="Times New Roman" w:hAnsi="Times New Roman"/>
                <w:sz w:val="12"/>
                <w:szCs w:val="12"/>
              </w:rPr>
            </w:pPr>
          </w:p>
        </w:tc>
      </w:tr>
    </w:tbl>
    <w:p w:rsidR="00F104CC" w:rsidRDefault="00F104CC" w:rsidP="00B66B92">
      <w:pPr>
        <w:spacing w:after="0" w:line="240" w:lineRule="auto"/>
        <w:jc w:val="both"/>
        <w:rPr>
          <w:rFonts w:ascii="Times New Roman" w:hAnsi="Times New Roman"/>
          <w:sz w:val="12"/>
          <w:szCs w:val="12"/>
        </w:rPr>
      </w:pP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 xml:space="preserve">Гражданин, ведущий личное подсобное хозяйство ______________     _____________                </w:t>
      </w:r>
    </w:p>
    <w:p w:rsidR="00B66B92" w:rsidRPr="00B66B92" w:rsidRDefault="00B66B92" w:rsidP="00B66B92">
      <w:pPr>
        <w:spacing w:after="0" w:line="240" w:lineRule="auto"/>
        <w:jc w:val="center"/>
        <w:rPr>
          <w:rFonts w:ascii="Times New Roman" w:hAnsi="Times New Roman"/>
          <w:sz w:val="12"/>
          <w:szCs w:val="12"/>
        </w:rPr>
      </w:pPr>
      <w:r w:rsidRPr="00B66B92">
        <w:rPr>
          <w:rFonts w:ascii="Times New Roman" w:hAnsi="Times New Roman"/>
          <w:sz w:val="12"/>
          <w:szCs w:val="12"/>
        </w:rPr>
        <w:t>подпись                 И.О. Фамилия</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 xml:space="preserve">Глава сельского поселения  </w:t>
      </w:r>
      <w:r>
        <w:rPr>
          <w:rFonts w:ascii="Times New Roman" w:hAnsi="Times New Roman"/>
          <w:sz w:val="12"/>
          <w:szCs w:val="12"/>
        </w:rPr>
        <w:t>Воротнее</w:t>
      </w:r>
      <w:r w:rsidRPr="00B66B92">
        <w:rPr>
          <w:rFonts w:ascii="Times New Roman" w:hAnsi="Times New Roman"/>
          <w:sz w:val="12"/>
          <w:szCs w:val="12"/>
        </w:rPr>
        <w:t xml:space="preserve">            </w:t>
      </w:r>
      <w:r>
        <w:rPr>
          <w:rFonts w:ascii="Times New Roman" w:hAnsi="Times New Roman"/>
          <w:sz w:val="12"/>
          <w:szCs w:val="12"/>
        </w:rPr>
        <w:t xml:space="preserve">   </w:t>
      </w:r>
      <w:r w:rsidRPr="00B66B92">
        <w:rPr>
          <w:rFonts w:ascii="Times New Roman" w:hAnsi="Times New Roman"/>
          <w:sz w:val="12"/>
          <w:szCs w:val="12"/>
        </w:rPr>
        <w:t xml:space="preserve">  ______________                   _____________                </w:t>
      </w:r>
    </w:p>
    <w:p w:rsidR="00B66B92" w:rsidRPr="00B66B92" w:rsidRDefault="00B66B92" w:rsidP="00B66B92">
      <w:pPr>
        <w:spacing w:after="0" w:line="240" w:lineRule="auto"/>
        <w:jc w:val="center"/>
        <w:rPr>
          <w:rFonts w:ascii="Times New Roman" w:hAnsi="Times New Roman"/>
          <w:sz w:val="12"/>
          <w:szCs w:val="12"/>
        </w:rPr>
      </w:pPr>
      <w:r w:rsidRPr="00B66B92">
        <w:rPr>
          <w:rFonts w:ascii="Times New Roman" w:hAnsi="Times New Roman"/>
          <w:sz w:val="12"/>
          <w:szCs w:val="12"/>
        </w:rPr>
        <w:t>подпись                              И.О. Фамилия</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Дата</w:t>
      </w:r>
    </w:p>
    <w:p w:rsidR="00B66B92" w:rsidRPr="00B66B92" w:rsidRDefault="00B66B92" w:rsidP="00B66B92">
      <w:pPr>
        <w:spacing w:after="0" w:line="240" w:lineRule="auto"/>
        <w:jc w:val="both"/>
        <w:rPr>
          <w:rFonts w:ascii="Times New Roman" w:hAnsi="Times New Roman"/>
          <w:sz w:val="12"/>
          <w:szCs w:val="12"/>
        </w:rPr>
      </w:pPr>
      <w:r w:rsidRPr="00B66B92">
        <w:rPr>
          <w:rFonts w:ascii="Times New Roman" w:hAnsi="Times New Roman"/>
          <w:sz w:val="12"/>
          <w:szCs w:val="12"/>
        </w:rPr>
        <w:t>М.П.</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АДМИНИСТРАЦИЯ</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 xml:space="preserve">СЕЛЬСКОГО ПОСЕЛЕНИЯ </w:t>
      </w:r>
      <w:r>
        <w:rPr>
          <w:rFonts w:ascii="Times New Roman" w:hAnsi="Times New Roman"/>
          <w:b/>
          <w:sz w:val="12"/>
          <w:szCs w:val="12"/>
        </w:rPr>
        <w:t>КАНДАБУЛАК</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МУНИЦИПАЛЬНОГО РАЙОНА СЕРГИЕВСКИЙ</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САМАРСКОЙ ОБЛАСТИ</w:t>
      </w:r>
    </w:p>
    <w:p w:rsidR="005D0F80" w:rsidRPr="005D0F80" w:rsidRDefault="005D0F80" w:rsidP="005D0F80">
      <w:pPr>
        <w:spacing w:after="0" w:line="240" w:lineRule="auto"/>
        <w:jc w:val="center"/>
        <w:rPr>
          <w:rFonts w:ascii="Times New Roman" w:hAnsi="Times New Roman"/>
          <w:sz w:val="12"/>
          <w:szCs w:val="12"/>
        </w:rPr>
      </w:pPr>
    </w:p>
    <w:p w:rsidR="005D0F80" w:rsidRPr="005D0F80" w:rsidRDefault="005D0F80" w:rsidP="005D0F80">
      <w:pPr>
        <w:spacing w:after="0" w:line="240" w:lineRule="auto"/>
        <w:jc w:val="center"/>
        <w:rPr>
          <w:rFonts w:ascii="Times New Roman" w:hAnsi="Times New Roman"/>
          <w:sz w:val="12"/>
          <w:szCs w:val="12"/>
        </w:rPr>
      </w:pPr>
      <w:r w:rsidRPr="005D0F80">
        <w:rPr>
          <w:rFonts w:ascii="Times New Roman" w:hAnsi="Times New Roman"/>
          <w:sz w:val="12"/>
          <w:szCs w:val="12"/>
        </w:rPr>
        <w:t>ПОСТАНОВЛЕНИЕ</w:t>
      </w:r>
    </w:p>
    <w:p w:rsidR="005D0F80" w:rsidRPr="005D0F80" w:rsidRDefault="005D0F80" w:rsidP="005D0F80">
      <w:pPr>
        <w:spacing w:after="0" w:line="240" w:lineRule="auto"/>
        <w:jc w:val="center"/>
        <w:rPr>
          <w:rFonts w:ascii="Times New Roman" w:hAnsi="Times New Roman"/>
          <w:sz w:val="12"/>
          <w:szCs w:val="12"/>
        </w:rPr>
      </w:pPr>
      <w:r w:rsidRPr="005D0F80">
        <w:rPr>
          <w:rFonts w:ascii="Times New Roman" w:hAnsi="Times New Roman"/>
          <w:sz w:val="12"/>
          <w:szCs w:val="12"/>
        </w:rPr>
        <w:t>07 мая 2015г.                                                                                                                                                                                                                           №1</w:t>
      </w:r>
      <w:r>
        <w:rPr>
          <w:rFonts w:ascii="Times New Roman" w:hAnsi="Times New Roman"/>
          <w:sz w:val="12"/>
          <w:szCs w:val="12"/>
        </w:rPr>
        <w:t>8</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5D0F80">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5D0F80">
        <w:rPr>
          <w:rFonts w:ascii="Times New Roman" w:hAnsi="Times New Roman"/>
          <w:b/>
          <w:sz w:val="12"/>
          <w:szCs w:val="12"/>
        </w:rPr>
        <w:t>сельского поселения гражданам, ведущим</w:t>
      </w:r>
      <w:r>
        <w:rPr>
          <w:rFonts w:ascii="Times New Roman" w:hAnsi="Times New Roman"/>
          <w:b/>
          <w:sz w:val="12"/>
          <w:szCs w:val="12"/>
        </w:rPr>
        <w:t xml:space="preserve"> </w:t>
      </w:r>
      <w:r w:rsidRPr="005D0F80">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5D0F80">
        <w:rPr>
          <w:rFonts w:ascii="Times New Roman" w:hAnsi="Times New Roman"/>
          <w:b/>
          <w:sz w:val="12"/>
          <w:szCs w:val="12"/>
        </w:rPr>
        <w:t>сельского поселения  Кандабулак</w:t>
      </w:r>
      <w:r>
        <w:rPr>
          <w:rFonts w:ascii="Times New Roman" w:hAnsi="Times New Roman"/>
          <w:b/>
          <w:sz w:val="12"/>
          <w:szCs w:val="12"/>
        </w:rPr>
        <w:t xml:space="preserve"> </w:t>
      </w:r>
      <w:r w:rsidRPr="005D0F80">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5D0F80">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5D0F80">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5D0F80">
        <w:rPr>
          <w:rFonts w:ascii="Times New Roman" w:hAnsi="Times New Roman"/>
          <w:b/>
          <w:sz w:val="12"/>
          <w:szCs w:val="12"/>
        </w:rPr>
        <w:t>продукции в части расходов на содержание коров</w:t>
      </w:r>
    </w:p>
    <w:p w:rsidR="005D0F80" w:rsidRPr="005D0F80" w:rsidRDefault="005D0F80" w:rsidP="005D0F80">
      <w:pPr>
        <w:spacing w:after="0" w:line="240" w:lineRule="auto"/>
        <w:jc w:val="both"/>
        <w:rPr>
          <w:rFonts w:ascii="Times New Roman" w:hAnsi="Times New Roman"/>
          <w:sz w:val="12"/>
          <w:szCs w:val="12"/>
        </w:rPr>
      </w:pP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Кандабулак,  Администрация сельского поселения Кандабулак муниципального района Сергиевский Самарской области</w:t>
      </w:r>
    </w:p>
    <w:p w:rsidR="005D0F80" w:rsidRDefault="005D0F80" w:rsidP="005D0F80">
      <w:pPr>
        <w:spacing w:after="0" w:line="240" w:lineRule="auto"/>
        <w:ind w:firstLine="284"/>
        <w:jc w:val="both"/>
        <w:rPr>
          <w:rFonts w:ascii="Times New Roman" w:hAnsi="Times New Roman"/>
          <w:b/>
          <w:sz w:val="12"/>
          <w:szCs w:val="12"/>
        </w:rPr>
      </w:pPr>
      <w:r w:rsidRPr="005D0F80">
        <w:rPr>
          <w:rFonts w:ascii="Times New Roman" w:hAnsi="Times New Roman"/>
          <w:b/>
          <w:sz w:val="12"/>
          <w:szCs w:val="12"/>
        </w:rPr>
        <w:t>ПОСТАНОВЛЯЕТ:</w:t>
      </w:r>
    </w:p>
    <w:p w:rsidR="00F104CC" w:rsidRPr="005D0F80" w:rsidRDefault="00F104CC" w:rsidP="005D0F80">
      <w:pPr>
        <w:spacing w:after="0" w:line="240" w:lineRule="auto"/>
        <w:ind w:firstLine="284"/>
        <w:jc w:val="both"/>
        <w:rPr>
          <w:rFonts w:ascii="Times New Roman" w:hAnsi="Times New Roman"/>
          <w:b/>
          <w:sz w:val="12"/>
          <w:szCs w:val="12"/>
        </w:rPr>
      </w:pPr>
    </w:p>
    <w:p w:rsidR="005D0F80" w:rsidRPr="005D0F80" w:rsidRDefault="005D0F80" w:rsidP="005D0F8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D0F80">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Кандабулак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2. Опубликовать настоящее постановление в газете «Сергиевский вестник».</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3. Настоящее постановление вступает в силу со дня его официального опубликования.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4. </w:t>
      </w:r>
      <w:proofErr w:type="gramStart"/>
      <w:r w:rsidRPr="005D0F80">
        <w:rPr>
          <w:rFonts w:ascii="Times New Roman" w:hAnsi="Times New Roman"/>
          <w:sz w:val="12"/>
          <w:szCs w:val="12"/>
        </w:rPr>
        <w:t>Контроль за</w:t>
      </w:r>
      <w:proofErr w:type="gramEnd"/>
      <w:r w:rsidRPr="005D0F80">
        <w:rPr>
          <w:rFonts w:ascii="Times New Roman" w:hAnsi="Times New Roman"/>
          <w:sz w:val="12"/>
          <w:szCs w:val="12"/>
        </w:rPr>
        <w:t xml:space="preserve"> выполнением настоящего постановления оставляю за собой.</w:t>
      </w:r>
    </w:p>
    <w:p w:rsidR="005D0F80" w:rsidRPr="005D0F80" w:rsidRDefault="005D0F80" w:rsidP="005D0F80">
      <w:pPr>
        <w:spacing w:after="0" w:line="240" w:lineRule="auto"/>
        <w:jc w:val="right"/>
        <w:rPr>
          <w:rFonts w:ascii="Times New Roman" w:hAnsi="Times New Roman"/>
          <w:sz w:val="12"/>
          <w:szCs w:val="12"/>
        </w:rPr>
      </w:pPr>
      <w:r w:rsidRPr="005D0F80">
        <w:rPr>
          <w:rFonts w:ascii="Times New Roman" w:hAnsi="Times New Roman"/>
          <w:sz w:val="12"/>
          <w:szCs w:val="12"/>
        </w:rPr>
        <w:t>Глава администрации</w:t>
      </w:r>
      <w:r>
        <w:rPr>
          <w:rFonts w:ascii="Times New Roman" w:hAnsi="Times New Roman"/>
          <w:sz w:val="12"/>
          <w:szCs w:val="12"/>
        </w:rPr>
        <w:t xml:space="preserve"> </w:t>
      </w:r>
      <w:r w:rsidRPr="005D0F80">
        <w:rPr>
          <w:rFonts w:ascii="Times New Roman" w:hAnsi="Times New Roman"/>
          <w:sz w:val="12"/>
          <w:szCs w:val="12"/>
        </w:rPr>
        <w:t>сельского поселения Кандабулак</w:t>
      </w:r>
    </w:p>
    <w:p w:rsidR="005D0F80" w:rsidRDefault="005D0F80" w:rsidP="005D0F80">
      <w:pPr>
        <w:spacing w:after="0" w:line="240" w:lineRule="auto"/>
        <w:jc w:val="right"/>
        <w:rPr>
          <w:rFonts w:ascii="Times New Roman" w:hAnsi="Times New Roman"/>
          <w:sz w:val="12"/>
          <w:szCs w:val="12"/>
        </w:rPr>
      </w:pPr>
      <w:r w:rsidRPr="005D0F80">
        <w:rPr>
          <w:rFonts w:ascii="Times New Roman" w:hAnsi="Times New Roman"/>
          <w:sz w:val="12"/>
          <w:szCs w:val="12"/>
        </w:rPr>
        <w:t>муниципального района Сергиевский</w:t>
      </w:r>
    </w:p>
    <w:p w:rsidR="00286945" w:rsidRDefault="005D0F80" w:rsidP="005D0F80">
      <w:pPr>
        <w:spacing w:after="0" w:line="240" w:lineRule="auto"/>
        <w:jc w:val="right"/>
        <w:rPr>
          <w:rFonts w:ascii="Times New Roman" w:hAnsi="Times New Roman"/>
          <w:sz w:val="12"/>
          <w:szCs w:val="12"/>
        </w:rPr>
      </w:pPr>
      <w:r w:rsidRPr="005D0F80">
        <w:rPr>
          <w:rFonts w:ascii="Times New Roman" w:hAnsi="Times New Roman"/>
          <w:sz w:val="12"/>
          <w:szCs w:val="12"/>
        </w:rPr>
        <w:t>А.А. Мартынов</w:t>
      </w:r>
    </w:p>
    <w:p w:rsidR="005D0F80" w:rsidRDefault="005D0F80" w:rsidP="005D0F80">
      <w:pPr>
        <w:spacing w:after="0" w:line="240" w:lineRule="auto"/>
        <w:jc w:val="right"/>
        <w:rPr>
          <w:rFonts w:ascii="Times New Roman" w:hAnsi="Times New Roman"/>
          <w:i/>
          <w:sz w:val="12"/>
          <w:szCs w:val="12"/>
        </w:rPr>
      </w:pP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lastRenderedPageBreak/>
        <w:t xml:space="preserve">Приложение </w:t>
      </w: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Кандабулак</w:t>
      </w: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t>муниципального района Сергиевский Самарской области</w:t>
      </w:r>
    </w:p>
    <w:p w:rsidR="005D0F80" w:rsidRPr="005D0F80" w:rsidRDefault="005D0F80" w:rsidP="005D0F80">
      <w:pPr>
        <w:spacing w:after="0" w:line="240" w:lineRule="auto"/>
        <w:jc w:val="right"/>
        <w:rPr>
          <w:rFonts w:ascii="Times New Roman" w:hAnsi="Times New Roman"/>
          <w:sz w:val="12"/>
          <w:szCs w:val="12"/>
        </w:rPr>
      </w:pPr>
      <w:r w:rsidRPr="005D0F80">
        <w:rPr>
          <w:rFonts w:ascii="Times New Roman" w:hAnsi="Times New Roman"/>
          <w:i/>
          <w:sz w:val="12"/>
          <w:szCs w:val="12"/>
        </w:rPr>
        <w:t>№1</w:t>
      </w:r>
      <w:r>
        <w:rPr>
          <w:rFonts w:ascii="Times New Roman" w:hAnsi="Times New Roman"/>
          <w:i/>
          <w:sz w:val="12"/>
          <w:szCs w:val="12"/>
        </w:rPr>
        <w:t>8</w:t>
      </w:r>
      <w:r w:rsidRPr="005D0F80">
        <w:rPr>
          <w:rFonts w:ascii="Times New Roman" w:hAnsi="Times New Roman"/>
          <w:i/>
          <w:sz w:val="12"/>
          <w:szCs w:val="12"/>
        </w:rPr>
        <w:t xml:space="preserve"> от “07” мая 2015 г.</w:t>
      </w:r>
    </w:p>
    <w:p w:rsidR="00D72CA2" w:rsidRDefault="00D72CA2" w:rsidP="005D0F80">
      <w:pPr>
        <w:spacing w:after="0" w:line="240" w:lineRule="auto"/>
        <w:jc w:val="center"/>
        <w:rPr>
          <w:rFonts w:ascii="Times New Roman" w:hAnsi="Times New Roman"/>
          <w:b/>
          <w:sz w:val="12"/>
          <w:szCs w:val="12"/>
        </w:rPr>
      </w:pPr>
    </w:p>
    <w:p w:rsidR="00D72CA2" w:rsidRDefault="00D72CA2" w:rsidP="005D0F80">
      <w:pPr>
        <w:spacing w:after="0" w:line="240" w:lineRule="auto"/>
        <w:jc w:val="center"/>
        <w:rPr>
          <w:rFonts w:ascii="Times New Roman" w:hAnsi="Times New Roman"/>
          <w:b/>
          <w:sz w:val="12"/>
          <w:szCs w:val="12"/>
        </w:rPr>
      </w:pPr>
    </w:p>
    <w:p w:rsidR="00D72CA2" w:rsidRDefault="00D72CA2" w:rsidP="005D0F80">
      <w:pPr>
        <w:spacing w:after="0" w:line="240" w:lineRule="auto"/>
        <w:jc w:val="center"/>
        <w:rPr>
          <w:rFonts w:ascii="Times New Roman" w:hAnsi="Times New Roman"/>
          <w:b/>
          <w:sz w:val="12"/>
          <w:szCs w:val="12"/>
        </w:rPr>
      </w:pP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ПОРЯДОК</w:t>
      </w:r>
    </w:p>
    <w:p w:rsid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на территории сельского поселения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5D0F80" w:rsidRDefault="005D0F80" w:rsidP="005D0F80">
      <w:pPr>
        <w:spacing w:after="0" w:line="240" w:lineRule="auto"/>
        <w:jc w:val="both"/>
        <w:rPr>
          <w:rFonts w:ascii="Times New Roman" w:hAnsi="Times New Roman"/>
          <w:sz w:val="12"/>
          <w:szCs w:val="12"/>
        </w:rPr>
      </w:pPr>
    </w:p>
    <w:p w:rsidR="00D72CA2" w:rsidRPr="005D0F80" w:rsidRDefault="00D72CA2" w:rsidP="005D0F80">
      <w:pPr>
        <w:spacing w:after="0" w:line="240" w:lineRule="auto"/>
        <w:jc w:val="both"/>
        <w:rPr>
          <w:rFonts w:ascii="Times New Roman" w:hAnsi="Times New Roman"/>
          <w:sz w:val="12"/>
          <w:szCs w:val="12"/>
        </w:rPr>
      </w:pP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Кандабулак  мун</w:t>
      </w:r>
      <w:r w:rsidR="00056081">
        <w:rPr>
          <w:rFonts w:ascii="Times New Roman" w:hAnsi="Times New Roman"/>
          <w:sz w:val="12"/>
          <w:szCs w:val="12"/>
        </w:rPr>
        <w:t>иципального района Сергиевский С</w:t>
      </w:r>
      <w:r w:rsidRPr="005D0F80">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2. Субсидии предоставляются в соответствии со сводной бюджетной росписью  бюджета сельского поселения Кандабулак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Кандабулак муниципального района Сергиевский Самарской области (главным распорядителем бюджетных средств) (далее – орган местного самоуправления).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Кандабулак муниципального района Сергиевский Самарской области в соответствии с Федеральным </w:t>
      </w:r>
      <w:hyperlink r:id="rId110" w:history="1">
        <w:r w:rsidRPr="005D0F80">
          <w:rPr>
            <w:rStyle w:val="ac"/>
            <w:rFonts w:ascii="Times New Roman" w:hAnsi="Times New Roman"/>
            <w:sz w:val="12"/>
            <w:szCs w:val="12"/>
          </w:rPr>
          <w:t>законом</w:t>
        </w:r>
      </w:hyperlink>
      <w:r w:rsidRPr="005D0F80">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5D0F80">
        <w:rPr>
          <w:rFonts w:ascii="Times New Roman" w:hAnsi="Times New Roman"/>
          <w:sz w:val="12"/>
          <w:szCs w:val="12"/>
        </w:rPr>
        <w:t>похозяйственной</w:t>
      </w:r>
      <w:proofErr w:type="spellEnd"/>
      <w:r w:rsidRPr="005D0F80">
        <w:rPr>
          <w:rFonts w:ascii="Times New Roman" w:hAnsi="Times New Roman"/>
          <w:sz w:val="12"/>
          <w:szCs w:val="12"/>
        </w:rPr>
        <w:t xml:space="preserve"> книге.</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5. Субсидии предоставляются производителям, соответствующим требованиям </w:t>
      </w:r>
      <w:hyperlink r:id="rId111" w:history="1">
        <w:r w:rsidRPr="005D0F80">
          <w:rPr>
            <w:rStyle w:val="ac"/>
            <w:rFonts w:ascii="Times New Roman" w:hAnsi="Times New Roman"/>
            <w:sz w:val="12"/>
            <w:szCs w:val="12"/>
          </w:rPr>
          <w:t xml:space="preserve">пунктов </w:t>
        </w:r>
      </w:hyperlink>
      <w:r w:rsidRPr="005D0F80">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6. Субсидии предоставляются получателям при соблюдении ими следующих условий:</w:t>
      </w:r>
    </w:p>
    <w:p w:rsidR="005D0F80" w:rsidRPr="005D0F80" w:rsidRDefault="005D0F80" w:rsidP="005D0F80">
      <w:pPr>
        <w:spacing w:after="0" w:line="240" w:lineRule="auto"/>
        <w:ind w:firstLine="284"/>
        <w:jc w:val="both"/>
        <w:rPr>
          <w:rFonts w:ascii="Times New Roman" w:hAnsi="Times New Roman"/>
          <w:sz w:val="12"/>
          <w:szCs w:val="12"/>
        </w:rPr>
      </w:pPr>
      <w:proofErr w:type="spellStart"/>
      <w:r w:rsidRPr="005D0F80">
        <w:rPr>
          <w:rFonts w:ascii="Times New Roman" w:hAnsi="Times New Roman"/>
          <w:sz w:val="12"/>
          <w:szCs w:val="12"/>
        </w:rPr>
        <w:t>неснижение</w:t>
      </w:r>
      <w:proofErr w:type="spellEnd"/>
      <w:r w:rsidRPr="005D0F80">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12" w:history="1">
        <w:r w:rsidRPr="005D0F80">
          <w:rPr>
            <w:rStyle w:val="ac"/>
            <w:rFonts w:ascii="Times New Roman" w:hAnsi="Times New Roman"/>
            <w:sz w:val="12"/>
            <w:szCs w:val="12"/>
          </w:rPr>
          <w:t xml:space="preserve">пунктом </w:t>
        </w:r>
      </w:hyperlink>
      <w:r w:rsidRPr="005D0F80">
        <w:rPr>
          <w:rFonts w:ascii="Times New Roman" w:hAnsi="Times New Roman"/>
          <w:sz w:val="12"/>
          <w:szCs w:val="12"/>
        </w:rPr>
        <w:t>8 настоящего Порядка, а также фактов неправомерного получения субсидии.</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5D0F80">
        <w:rPr>
          <w:rFonts w:ascii="Times New Roman" w:hAnsi="Times New Roman"/>
          <w:sz w:val="12"/>
          <w:szCs w:val="12"/>
        </w:rPr>
        <w:t>похозяйственной</w:t>
      </w:r>
      <w:proofErr w:type="spellEnd"/>
      <w:r w:rsidRPr="005D0F80">
        <w:rPr>
          <w:rFonts w:ascii="Times New Roman" w:hAnsi="Times New Roman"/>
          <w:sz w:val="12"/>
          <w:szCs w:val="12"/>
        </w:rPr>
        <w:t xml:space="preserve"> книге, и ставки расчёта размера субсидии в размере 1072 рубля.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копия паспорта производителя, заверенная главой администрации сельского поселения или уполномоченным им лицом;</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выписка из </w:t>
      </w:r>
      <w:proofErr w:type="spellStart"/>
      <w:r w:rsidRPr="005D0F80">
        <w:rPr>
          <w:rFonts w:ascii="Times New Roman" w:hAnsi="Times New Roman"/>
          <w:sz w:val="12"/>
          <w:szCs w:val="12"/>
        </w:rPr>
        <w:t>похозяйственной</w:t>
      </w:r>
      <w:proofErr w:type="spellEnd"/>
      <w:r w:rsidRPr="005D0F80">
        <w:rPr>
          <w:rFonts w:ascii="Times New Roman" w:hAnsi="Times New Roman"/>
          <w:sz w:val="12"/>
          <w:szCs w:val="12"/>
        </w:rPr>
        <w:t xml:space="preserve"> книги о наличии поголовья коров на  дату не </w:t>
      </w:r>
      <w:proofErr w:type="gramStart"/>
      <w:r w:rsidRPr="005D0F80">
        <w:rPr>
          <w:rFonts w:ascii="Times New Roman" w:hAnsi="Times New Roman"/>
          <w:sz w:val="12"/>
          <w:szCs w:val="12"/>
        </w:rPr>
        <w:t>позднее</w:t>
      </w:r>
      <w:proofErr w:type="gramEnd"/>
      <w:r w:rsidRPr="005D0F80">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9. Орган местного самоуправления в целях предоставления субсидий осуществляет:</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рассмотрение документов, предусмотренных </w:t>
      </w:r>
      <w:hyperlink r:id="rId113" w:history="1">
        <w:r w:rsidRPr="005D0F80">
          <w:rPr>
            <w:rStyle w:val="ac"/>
            <w:rFonts w:ascii="Times New Roman" w:hAnsi="Times New Roman"/>
            <w:sz w:val="12"/>
            <w:szCs w:val="12"/>
          </w:rPr>
          <w:t xml:space="preserve">пунктом </w:t>
        </w:r>
      </w:hyperlink>
      <w:r w:rsidRPr="005D0F80">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11. Основаниями для отказа в предоставлении производителю субсидии являются: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несоответствие производителя требованиям </w:t>
      </w:r>
      <w:hyperlink r:id="rId114" w:history="1">
        <w:r w:rsidRPr="005D0F80">
          <w:rPr>
            <w:rStyle w:val="ac"/>
            <w:rFonts w:ascii="Times New Roman" w:hAnsi="Times New Roman"/>
            <w:sz w:val="12"/>
            <w:szCs w:val="12"/>
          </w:rPr>
          <w:t xml:space="preserve">пунктов </w:t>
        </w:r>
      </w:hyperlink>
      <w:hyperlink r:id="rId115" w:history="1">
        <w:r w:rsidRPr="005D0F80">
          <w:rPr>
            <w:rStyle w:val="ac"/>
            <w:rFonts w:ascii="Times New Roman" w:hAnsi="Times New Roman"/>
            <w:sz w:val="12"/>
            <w:szCs w:val="12"/>
          </w:rPr>
          <w:t>3</w:t>
        </w:r>
      </w:hyperlink>
      <w:r w:rsidRPr="005D0F80">
        <w:rPr>
          <w:rFonts w:ascii="Times New Roman" w:hAnsi="Times New Roman"/>
          <w:sz w:val="12"/>
          <w:szCs w:val="12"/>
        </w:rPr>
        <w:t>, 4 настоящего Порядка;</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представление документов, указанных в </w:t>
      </w:r>
      <w:hyperlink r:id="rId116" w:history="1">
        <w:r w:rsidRPr="005D0F80">
          <w:rPr>
            <w:rStyle w:val="ac"/>
            <w:rFonts w:ascii="Times New Roman" w:hAnsi="Times New Roman"/>
            <w:sz w:val="12"/>
            <w:szCs w:val="12"/>
          </w:rPr>
          <w:t xml:space="preserve">пункте </w:t>
        </w:r>
      </w:hyperlink>
      <w:r w:rsidRPr="005D0F80">
        <w:rPr>
          <w:rFonts w:ascii="Times New Roman" w:hAnsi="Times New Roman"/>
          <w:sz w:val="12"/>
          <w:szCs w:val="12"/>
        </w:rPr>
        <w:t xml:space="preserve">8 настоящего Порядка, с нарушением сроков, установленных </w:t>
      </w:r>
      <w:hyperlink r:id="rId117" w:history="1">
        <w:r w:rsidRPr="005D0F80">
          <w:rPr>
            <w:rStyle w:val="ac"/>
            <w:rFonts w:ascii="Times New Roman" w:hAnsi="Times New Roman"/>
            <w:sz w:val="12"/>
            <w:szCs w:val="12"/>
          </w:rPr>
          <w:t xml:space="preserve">пунктом </w:t>
        </w:r>
      </w:hyperlink>
      <w:r w:rsidRPr="005D0F80">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18" w:history="1">
        <w:r w:rsidRPr="005D0F80">
          <w:rPr>
            <w:rStyle w:val="ac"/>
            <w:rFonts w:ascii="Times New Roman" w:hAnsi="Times New Roman"/>
            <w:sz w:val="12"/>
            <w:szCs w:val="12"/>
          </w:rPr>
          <w:t xml:space="preserve">пунктом </w:t>
        </w:r>
      </w:hyperlink>
      <w:r w:rsidRPr="005D0F80">
        <w:rPr>
          <w:rFonts w:ascii="Times New Roman" w:hAnsi="Times New Roman"/>
          <w:sz w:val="12"/>
          <w:szCs w:val="12"/>
        </w:rPr>
        <w:t>8 настоящего Порядка.</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13. В случае нарушения получателем условий, предусмотренных </w:t>
      </w:r>
      <w:hyperlink r:id="rId119" w:history="1">
        <w:r w:rsidRPr="005D0F80">
          <w:rPr>
            <w:rStyle w:val="ac"/>
            <w:rFonts w:ascii="Times New Roman" w:hAnsi="Times New Roman"/>
            <w:sz w:val="12"/>
            <w:szCs w:val="12"/>
          </w:rPr>
          <w:t xml:space="preserve">пунктом </w:t>
        </w:r>
      </w:hyperlink>
      <w:r w:rsidRPr="005D0F80">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 xml:space="preserve">14. </w:t>
      </w:r>
      <w:proofErr w:type="gramStart"/>
      <w:r w:rsidRPr="005D0F80">
        <w:rPr>
          <w:rFonts w:ascii="Times New Roman" w:hAnsi="Times New Roman"/>
          <w:sz w:val="12"/>
          <w:szCs w:val="12"/>
        </w:rPr>
        <w:t>Контроль за</w:t>
      </w:r>
      <w:proofErr w:type="gramEnd"/>
      <w:r w:rsidRPr="005D0F80">
        <w:rPr>
          <w:rFonts w:ascii="Times New Roman" w:hAnsi="Times New Roman"/>
          <w:sz w:val="12"/>
          <w:szCs w:val="12"/>
        </w:rPr>
        <w:t xml:space="preserve"> целевым предоставлением субсидий осуществляется органом местного самоуправления.</w:t>
      </w:r>
    </w:p>
    <w:p w:rsidR="005D0F80" w:rsidRPr="005D0F80" w:rsidRDefault="005D0F80" w:rsidP="005D0F80">
      <w:pPr>
        <w:spacing w:after="0" w:line="240" w:lineRule="auto"/>
        <w:ind w:firstLine="284"/>
        <w:jc w:val="both"/>
        <w:rPr>
          <w:rFonts w:ascii="Times New Roman" w:hAnsi="Times New Roman"/>
          <w:sz w:val="12"/>
          <w:szCs w:val="12"/>
        </w:rPr>
      </w:pPr>
      <w:r w:rsidRPr="005D0F80">
        <w:rPr>
          <w:rFonts w:ascii="Times New Roman" w:hAnsi="Times New Roman"/>
          <w:sz w:val="12"/>
          <w:szCs w:val="12"/>
        </w:rPr>
        <w:t>15. Администрация сельского поселения Кандабулак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286945" w:rsidRDefault="00286945" w:rsidP="00476836">
      <w:pPr>
        <w:spacing w:after="0" w:line="240" w:lineRule="auto"/>
        <w:jc w:val="both"/>
        <w:rPr>
          <w:rFonts w:ascii="Times New Roman" w:hAnsi="Times New Roman"/>
          <w:sz w:val="12"/>
          <w:szCs w:val="12"/>
        </w:rPr>
      </w:pPr>
    </w:p>
    <w:p w:rsidR="00D72CA2" w:rsidRDefault="00D72CA2" w:rsidP="00476836">
      <w:pPr>
        <w:spacing w:after="0" w:line="240" w:lineRule="auto"/>
        <w:jc w:val="both"/>
        <w:rPr>
          <w:rFonts w:ascii="Times New Roman" w:hAnsi="Times New Roman"/>
          <w:sz w:val="12"/>
          <w:szCs w:val="12"/>
        </w:rPr>
      </w:pP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lastRenderedPageBreak/>
        <w:t>Приложение</w:t>
      </w: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t xml:space="preserve"> сельского поселения </w:t>
      </w:r>
      <w:r>
        <w:rPr>
          <w:rFonts w:ascii="Times New Roman" w:hAnsi="Times New Roman"/>
          <w:i/>
          <w:sz w:val="12"/>
          <w:szCs w:val="12"/>
        </w:rPr>
        <w:t>Кандабулак</w:t>
      </w:r>
      <w:r w:rsidRPr="005D0F80">
        <w:rPr>
          <w:rFonts w:ascii="Times New Roman" w:hAnsi="Times New Roman"/>
          <w:i/>
          <w:sz w:val="12"/>
          <w:szCs w:val="12"/>
        </w:rPr>
        <w:t xml:space="preserve"> муниципального района Сергиевский Самарской области, в целях возмещения затрат</w:t>
      </w:r>
    </w:p>
    <w:p w:rsidR="005D0F80" w:rsidRPr="005D0F80" w:rsidRDefault="005D0F80" w:rsidP="005D0F80">
      <w:pPr>
        <w:spacing w:after="0" w:line="240" w:lineRule="auto"/>
        <w:jc w:val="right"/>
        <w:rPr>
          <w:rFonts w:ascii="Times New Roman" w:hAnsi="Times New Roman"/>
          <w:i/>
          <w:sz w:val="12"/>
          <w:szCs w:val="12"/>
        </w:rPr>
      </w:pPr>
      <w:r w:rsidRPr="005D0F80">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5D0F80" w:rsidRPr="005D0F80" w:rsidRDefault="005D0F80" w:rsidP="005D0F80">
      <w:pPr>
        <w:spacing w:after="0" w:line="240" w:lineRule="auto"/>
        <w:jc w:val="both"/>
        <w:rPr>
          <w:rFonts w:ascii="Times New Roman" w:hAnsi="Times New Roman"/>
          <w:b/>
          <w:sz w:val="12"/>
          <w:szCs w:val="12"/>
        </w:rPr>
      </w:pP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rPr>
        <w:t xml:space="preserve">Справка-расчёт </w:t>
      </w:r>
      <w:r w:rsidRPr="005D0F80">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5D0F80" w:rsidRPr="005D0F80" w:rsidRDefault="005D0F80" w:rsidP="005D0F80">
      <w:pPr>
        <w:spacing w:after="0" w:line="240" w:lineRule="auto"/>
        <w:jc w:val="center"/>
        <w:rPr>
          <w:rFonts w:ascii="Times New Roman" w:hAnsi="Times New Roman"/>
          <w:b/>
          <w:sz w:val="12"/>
          <w:szCs w:val="12"/>
        </w:rPr>
      </w:pPr>
      <w:r w:rsidRPr="005D0F80">
        <w:rPr>
          <w:rFonts w:ascii="Times New Roman" w:hAnsi="Times New Roman"/>
          <w:b/>
          <w:sz w:val="12"/>
          <w:szCs w:val="12"/>
          <w:lang w:val="x-none"/>
        </w:rPr>
        <w:t xml:space="preserve">сельского поселения </w:t>
      </w:r>
      <w:r>
        <w:rPr>
          <w:rFonts w:ascii="Times New Roman" w:hAnsi="Times New Roman"/>
          <w:b/>
          <w:sz w:val="12"/>
          <w:szCs w:val="12"/>
        </w:rPr>
        <w:t>Кандабулак</w:t>
      </w:r>
      <w:r w:rsidRPr="005D0F80">
        <w:rPr>
          <w:rFonts w:ascii="Times New Roman" w:hAnsi="Times New Roman"/>
          <w:b/>
          <w:sz w:val="12"/>
          <w:szCs w:val="12"/>
          <w:lang w:val="x-none"/>
        </w:rPr>
        <w:t xml:space="preserve"> муниципального района </w:t>
      </w:r>
      <w:r w:rsidRPr="005D0F80">
        <w:rPr>
          <w:rFonts w:ascii="Times New Roman" w:hAnsi="Times New Roman"/>
          <w:b/>
          <w:sz w:val="12"/>
          <w:szCs w:val="12"/>
        </w:rPr>
        <w:t>Сергиевский Самарской области</w:t>
      </w:r>
      <w:r w:rsidRPr="005D0F80">
        <w:rPr>
          <w:rFonts w:ascii="Times New Roman" w:hAnsi="Times New Roman"/>
          <w:b/>
          <w:sz w:val="12"/>
          <w:szCs w:val="12"/>
          <w:lang w:val="x-none"/>
        </w:rPr>
        <w:t>, в целях возмещения затрат</w:t>
      </w:r>
    </w:p>
    <w:p w:rsidR="005D0F80" w:rsidRPr="005D0F80" w:rsidRDefault="005D0F80" w:rsidP="005D0F80">
      <w:pPr>
        <w:spacing w:after="0" w:line="240" w:lineRule="auto"/>
        <w:jc w:val="center"/>
        <w:rPr>
          <w:rFonts w:ascii="Times New Roman" w:hAnsi="Times New Roman"/>
          <w:b/>
          <w:sz w:val="12"/>
          <w:szCs w:val="12"/>
          <w:lang w:val="x-none"/>
        </w:rPr>
      </w:pPr>
      <w:r w:rsidRPr="005D0F80">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5D0F80" w:rsidRPr="005D0F80" w:rsidRDefault="005D0F80" w:rsidP="005D0F80">
      <w:pPr>
        <w:spacing w:after="0" w:line="240" w:lineRule="auto"/>
        <w:jc w:val="both"/>
        <w:rPr>
          <w:rFonts w:ascii="Times New Roman" w:hAnsi="Times New Roman"/>
          <w:b/>
          <w:sz w:val="12"/>
          <w:szCs w:val="12"/>
        </w:rPr>
      </w:pPr>
      <w:r w:rsidRPr="005D0F80">
        <w:rPr>
          <w:rFonts w:ascii="Times New Roman" w:hAnsi="Times New Roman"/>
          <w:b/>
          <w:sz w:val="12"/>
          <w:szCs w:val="12"/>
        </w:rPr>
        <w:t>_____________________________________________________________________________________________________________________________</w:t>
      </w:r>
    </w:p>
    <w:p w:rsidR="005D0F80" w:rsidRPr="005D0F80" w:rsidRDefault="005D0F80" w:rsidP="005D0F80">
      <w:pPr>
        <w:spacing w:after="0" w:line="240" w:lineRule="auto"/>
        <w:jc w:val="center"/>
        <w:rPr>
          <w:rFonts w:ascii="Times New Roman" w:hAnsi="Times New Roman"/>
          <w:sz w:val="12"/>
          <w:szCs w:val="12"/>
        </w:rPr>
      </w:pPr>
      <w:r w:rsidRPr="005D0F80">
        <w:rPr>
          <w:rFonts w:ascii="Times New Roman" w:hAnsi="Times New Roman"/>
          <w:sz w:val="12"/>
          <w:szCs w:val="12"/>
        </w:rPr>
        <w:t>(И.О. Фамилия гражданина, ведущего личное подсобное хозяйство)</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ИНН ________________________________</w:t>
      </w:r>
      <w:proofErr w:type="gramStart"/>
      <w:r w:rsidRPr="005D0F80">
        <w:rPr>
          <w:rFonts w:ascii="Times New Roman" w:hAnsi="Times New Roman"/>
          <w:sz w:val="12"/>
          <w:szCs w:val="12"/>
        </w:rPr>
        <w:t>л</w:t>
      </w:r>
      <w:proofErr w:type="gramEnd"/>
      <w:r w:rsidRPr="005D0F80">
        <w:rPr>
          <w:rFonts w:ascii="Times New Roman" w:hAnsi="Times New Roman"/>
          <w:sz w:val="12"/>
          <w:szCs w:val="12"/>
        </w:rPr>
        <w:t>/счёт_________________________________</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 xml:space="preserve">Наименование кредитной организации _________________________________________, </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 xml:space="preserve">БИК _______________________, </w:t>
      </w:r>
      <w:proofErr w:type="spellStart"/>
      <w:proofErr w:type="gramStart"/>
      <w:r w:rsidRPr="005D0F80">
        <w:rPr>
          <w:rFonts w:ascii="Times New Roman" w:hAnsi="Times New Roman"/>
          <w:sz w:val="12"/>
          <w:szCs w:val="12"/>
        </w:rPr>
        <w:t>кор</w:t>
      </w:r>
      <w:proofErr w:type="spellEnd"/>
      <w:r w:rsidRPr="005D0F80">
        <w:rPr>
          <w:rFonts w:ascii="Times New Roman" w:hAnsi="Times New Roman"/>
          <w:sz w:val="12"/>
          <w:szCs w:val="12"/>
        </w:rPr>
        <w:t>/счёт</w:t>
      </w:r>
      <w:proofErr w:type="gramEnd"/>
      <w:r w:rsidRPr="005D0F80">
        <w:rPr>
          <w:rFonts w:ascii="Times New Roman" w:hAnsi="Times New Roman"/>
          <w:sz w:val="12"/>
          <w:szCs w:val="12"/>
        </w:rPr>
        <w:t>_______________________________________.</w:t>
      </w:r>
    </w:p>
    <w:p w:rsid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За 20 ___ год.</w:t>
      </w:r>
    </w:p>
    <w:p w:rsidR="00D72CA2" w:rsidRPr="005D0F80" w:rsidRDefault="00D72CA2" w:rsidP="005D0F80">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5D0F80" w:rsidRPr="005D0F80" w:rsidTr="002E5C41">
        <w:trPr>
          <w:jc w:val="center"/>
        </w:trPr>
        <w:tc>
          <w:tcPr>
            <w:tcW w:w="198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Наименование сельскохозяйственных животных</w:t>
            </w:r>
          </w:p>
        </w:tc>
        <w:tc>
          <w:tcPr>
            <w:tcW w:w="184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 xml:space="preserve">Поголовье согласно </w:t>
            </w:r>
            <w:proofErr w:type="spellStart"/>
            <w:r w:rsidRPr="005D0F80">
              <w:rPr>
                <w:rFonts w:ascii="Times New Roman" w:hAnsi="Times New Roman"/>
                <w:sz w:val="12"/>
                <w:szCs w:val="12"/>
              </w:rPr>
              <w:t>похозяйственной</w:t>
            </w:r>
            <w:proofErr w:type="spellEnd"/>
            <w:r w:rsidRPr="005D0F80">
              <w:rPr>
                <w:rFonts w:ascii="Times New Roman" w:hAnsi="Times New Roman"/>
                <w:sz w:val="12"/>
                <w:szCs w:val="12"/>
              </w:rPr>
              <w:t xml:space="preserve"> книге, голов</w:t>
            </w:r>
          </w:p>
        </w:tc>
        <w:tc>
          <w:tcPr>
            <w:tcW w:w="1275"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Ставка субсидии, рублей</w:t>
            </w:r>
          </w:p>
        </w:tc>
        <w:tc>
          <w:tcPr>
            <w:tcW w:w="2407"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Сумма причитающейся субсидии, рублей</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(гр.2 х гр.3)</w:t>
            </w:r>
          </w:p>
        </w:tc>
      </w:tr>
      <w:tr w:rsidR="005D0F80" w:rsidRPr="005D0F80" w:rsidTr="002E5C41">
        <w:trPr>
          <w:jc w:val="center"/>
        </w:trPr>
        <w:tc>
          <w:tcPr>
            <w:tcW w:w="198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1</w:t>
            </w:r>
          </w:p>
        </w:tc>
        <w:tc>
          <w:tcPr>
            <w:tcW w:w="184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2</w:t>
            </w:r>
          </w:p>
        </w:tc>
        <w:tc>
          <w:tcPr>
            <w:tcW w:w="1275"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3</w:t>
            </w:r>
          </w:p>
        </w:tc>
        <w:tc>
          <w:tcPr>
            <w:tcW w:w="2407"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4</w:t>
            </w:r>
          </w:p>
        </w:tc>
      </w:tr>
      <w:tr w:rsidR="005D0F80" w:rsidRPr="005D0F80" w:rsidTr="002E5C41">
        <w:trPr>
          <w:jc w:val="center"/>
        </w:trPr>
        <w:tc>
          <w:tcPr>
            <w:tcW w:w="198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Коровы</w:t>
            </w:r>
          </w:p>
        </w:tc>
        <w:tc>
          <w:tcPr>
            <w:tcW w:w="1843" w:type="dxa"/>
          </w:tcPr>
          <w:p w:rsidR="005D0F80" w:rsidRPr="005D0F80" w:rsidRDefault="005D0F80" w:rsidP="005D0F80">
            <w:pPr>
              <w:spacing w:after="0" w:line="240" w:lineRule="auto"/>
              <w:jc w:val="both"/>
              <w:rPr>
                <w:rFonts w:ascii="Times New Roman" w:hAnsi="Times New Roman"/>
                <w:sz w:val="12"/>
                <w:szCs w:val="12"/>
              </w:rPr>
            </w:pPr>
          </w:p>
        </w:tc>
        <w:tc>
          <w:tcPr>
            <w:tcW w:w="1275" w:type="dxa"/>
          </w:tcPr>
          <w:p w:rsidR="005D0F80" w:rsidRPr="005D0F80" w:rsidRDefault="005D0F80" w:rsidP="005D0F80">
            <w:pPr>
              <w:spacing w:after="0" w:line="240" w:lineRule="auto"/>
              <w:jc w:val="both"/>
              <w:rPr>
                <w:rFonts w:ascii="Times New Roman" w:hAnsi="Times New Roman"/>
                <w:sz w:val="12"/>
                <w:szCs w:val="12"/>
              </w:rPr>
            </w:pPr>
          </w:p>
        </w:tc>
        <w:tc>
          <w:tcPr>
            <w:tcW w:w="2407" w:type="dxa"/>
          </w:tcPr>
          <w:p w:rsidR="005D0F80" w:rsidRPr="005D0F80" w:rsidRDefault="005D0F80" w:rsidP="005D0F80">
            <w:pPr>
              <w:spacing w:after="0" w:line="240" w:lineRule="auto"/>
              <w:jc w:val="both"/>
              <w:rPr>
                <w:rFonts w:ascii="Times New Roman" w:hAnsi="Times New Roman"/>
                <w:sz w:val="12"/>
                <w:szCs w:val="12"/>
              </w:rPr>
            </w:pPr>
          </w:p>
        </w:tc>
      </w:tr>
      <w:tr w:rsidR="005D0F80" w:rsidRPr="005D0F80" w:rsidTr="002E5C41">
        <w:trPr>
          <w:jc w:val="center"/>
        </w:trPr>
        <w:tc>
          <w:tcPr>
            <w:tcW w:w="198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Всего</w:t>
            </w:r>
          </w:p>
        </w:tc>
        <w:tc>
          <w:tcPr>
            <w:tcW w:w="1843"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Х</w:t>
            </w:r>
          </w:p>
        </w:tc>
        <w:tc>
          <w:tcPr>
            <w:tcW w:w="1275" w:type="dxa"/>
          </w:tcPr>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Х</w:t>
            </w:r>
          </w:p>
        </w:tc>
        <w:tc>
          <w:tcPr>
            <w:tcW w:w="2407" w:type="dxa"/>
          </w:tcPr>
          <w:p w:rsidR="005D0F80" w:rsidRPr="005D0F80" w:rsidRDefault="005D0F80" w:rsidP="005D0F80">
            <w:pPr>
              <w:spacing w:after="0" w:line="240" w:lineRule="auto"/>
              <w:jc w:val="both"/>
              <w:rPr>
                <w:rFonts w:ascii="Times New Roman" w:hAnsi="Times New Roman"/>
                <w:sz w:val="12"/>
                <w:szCs w:val="12"/>
              </w:rPr>
            </w:pPr>
          </w:p>
        </w:tc>
      </w:tr>
    </w:tbl>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 xml:space="preserve">Гражданин, ведущий личное подсобное хозяйство ______________     _____________                </w:t>
      </w:r>
    </w:p>
    <w:p w:rsidR="005D0F80" w:rsidRPr="005D0F80" w:rsidRDefault="005D0F80" w:rsidP="005D0F80">
      <w:pPr>
        <w:spacing w:after="0" w:line="240" w:lineRule="auto"/>
        <w:jc w:val="center"/>
        <w:rPr>
          <w:rFonts w:ascii="Times New Roman" w:hAnsi="Times New Roman"/>
          <w:sz w:val="12"/>
          <w:szCs w:val="12"/>
        </w:rPr>
      </w:pPr>
      <w:r w:rsidRPr="005D0F80">
        <w:rPr>
          <w:rFonts w:ascii="Times New Roman" w:hAnsi="Times New Roman"/>
          <w:sz w:val="12"/>
          <w:szCs w:val="12"/>
        </w:rPr>
        <w:t>подпись                 И.О. Фамилия</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 xml:space="preserve">Глава </w:t>
      </w:r>
      <w:r w:rsidR="002D27DF">
        <w:rPr>
          <w:rFonts w:ascii="Times New Roman" w:hAnsi="Times New Roman"/>
          <w:sz w:val="12"/>
          <w:szCs w:val="12"/>
        </w:rPr>
        <w:t xml:space="preserve">администрации </w:t>
      </w:r>
      <w:r w:rsidRPr="005D0F80">
        <w:rPr>
          <w:rFonts w:ascii="Times New Roman" w:hAnsi="Times New Roman"/>
          <w:sz w:val="12"/>
          <w:szCs w:val="12"/>
        </w:rPr>
        <w:t xml:space="preserve">сельского поселения  </w:t>
      </w:r>
      <w:r>
        <w:rPr>
          <w:rFonts w:ascii="Times New Roman" w:hAnsi="Times New Roman"/>
          <w:sz w:val="12"/>
          <w:szCs w:val="12"/>
        </w:rPr>
        <w:t>Кандабулак</w:t>
      </w:r>
      <w:r w:rsidRPr="005D0F80">
        <w:rPr>
          <w:rFonts w:ascii="Times New Roman" w:hAnsi="Times New Roman"/>
          <w:sz w:val="12"/>
          <w:szCs w:val="12"/>
        </w:rPr>
        <w:t xml:space="preserve">               ______________                   _____________                </w:t>
      </w:r>
    </w:p>
    <w:p w:rsidR="005D0F80" w:rsidRPr="005D0F80" w:rsidRDefault="002D27DF" w:rsidP="005D0F80">
      <w:pPr>
        <w:spacing w:after="0" w:line="240" w:lineRule="auto"/>
        <w:jc w:val="center"/>
        <w:rPr>
          <w:rFonts w:ascii="Times New Roman" w:hAnsi="Times New Roman"/>
          <w:sz w:val="12"/>
          <w:szCs w:val="12"/>
        </w:rPr>
      </w:pPr>
      <w:r>
        <w:rPr>
          <w:rFonts w:ascii="Times New Roman" w:hAnsi="Times New Roman"/>
          <w:sz w:val="12"/>
          <w:szCs w:val="12"/>
        </w:rPr>
        <w:t xml:space="preserve">                                                             </w:t>
      </w:r>
      <w:r w:rsidR="005D0F80" w:rsidRPr="005D0F80">
        <w:rPr>
          <w:rFonts w:ascii="Times New Roman" w:hAnsi="Times New Roman"/>
          <w:sz w:val="12"/>
          <w:szCs w:val="12"/>
        </w:rPr>
        <w:t>подпись                              И.О. Фамилия</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Дата</w:t>
      </w:r>
    </w:p>
    <w:p w:rsidR="005D0F80" w:rsidRPr="005D0F80" w:rsidRDefault="005D0F80" w:rsidP="005D0F80">
      <w:pPr>
        <w:spacing w:after="0" w:line="240" w:lineRule="auto"/>
        <w:jc w:val="both"/>
        <w:rPr>
          <w:rFonts w:ascii="Times New Roman" w:hAnsi="Times New Roman"/>
          <w:sz w:val="12"/>
          <w:szCs w:val="12"/>
        </w:rPr>
      </w:pPr>
      <w:r w:rsidRPr="005D0F80">
        <w:rPr>
          <w:rFonts w:ascii="Times New Roman" w:hAnsi="Times New Roman"/>
          <w:sz w:val="12"/>
          <w:szCs w:val="12"/>
        </w:rPr>
        <w:t>М.П.</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АДМИНИСТРАЦИЯ</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 xml:space="preserve">СЕЛЬСКОГО ПОСЕЛЕНИЯ </w:t>
      </w:r>
      <w:r>
        <w:rPr>
          <w:rFonts w:ascii="Times New Roman" w:hAnsi="Times New Roman"/>
          <w:b/>
          <w:sz w:val="12"/>
          <w:szCs w:val="12"/>
        </w:rPr>
        <w:t>СЕРНОВОДСК</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МУНИЦИПАЛЬНОГО РАЙОНА СЕРГИЕВСКИЙ</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САМАРСКОЙ ОБЛАСТИ</w:t>
      </w:r>
    </w:p>
    <w:p w:rsidR="00E66E1F" w:rsidRPr="00E66E1F" w:rsidRDefault="00E66E1F" w:rsidP="00E66E1F">
      <w:pPr>
        <w:spacing w:after="0" w:line="240" w:lineRule="auto"/>
        <w:jc w:val="center"/>
        <w:rPr>
          <w:rFonts w:ascii="Times New Roman" w:hAnsi="Times New Roman"/>
          <w:sz w:val="12"/>
          <w:szCs w:val="12"/>
        </w:rPr>
      </w:pPr>
    </w:p>
    <w:p w:rsidR="00E66E1F" w:rsidRPr="00E66E1F" w:rsidRDefault="00E66E1F" w:rsidP="00E66E1F">
      <w:pPr>
        <w:spacing w:after="0" w:line="240" w:lineRule="auto"/>
        <w:jc w:val="center"/>
        <w:rPr>
          <w:rFonts w:ascii="Times New Roman" w:hAnsi="Times New Roman"/>
          <w:sz w:val="12"/>
          <w:szCs w:val="12"/>
        </w:rPr>
      </w:pPr>
      <w:r w:rsidRPr="00E66E1F">
        <w:rPr>
          <w:rFonts w:ascii="Times New Roman" w:hAnsi="Times New Roman"/>
          <w:sz w:val="12"/>
          <w:szCs w:val="12"/>
        </w:rPr>
        <w:t>ПОСТАНОВЛЕНИЕ</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07 мая 2015г.                                                                                                                                                                                                                           №1</w:t>
      </w:r>
      <w:r>
        <w:rPr>
          <w:rFonts w:ascii="Times New Roman" w:hAnsi="Times New Roman"/>
          <w:sz w:val="12"/>
          <w:szCs w:val="12"/>
        </w:rPr>
        <w:t>2</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E66E1F">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E66E1F">
        <w:rPr>
          <w:rFonts w:ascii="Times New Roman" w:hAnsi="Times New Roman"/>
          <w:b/>
          <w:sz w:val="12"/>
          <w:szCs w:val="12"/>
        </w:rPr>
        <w:t>сельского поселения гражданам, ведущим</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 xml:space="preserve">личное подсобное хозяйство </w:t>
      </w:r>
      <w:proofErr w:type="gramStart"/>
      <w:r w:rsidRPr="00E66E1F">
        <w:rPr>
          <w:rFonts w:ascii="Times New Roman" w:hAnsi="Times New Roman"/>
          <w:b/>
          <w:sz w:val="12"/>
          <w:szCs w:val="12"/>
        </w:rPr>
        <w:t>на территории</w:t>
      </w:r>
      <w:r>
        <w:rPr>
          <w:rFonts w:ascii="Times New Roman" w:hAnsi="Times New Roman"/>
          <w:b/>
          <w:sz w:val="12"/>
          <w:szCs w:val="12"/>
        </w:rPr>
        <w:t xml:space="preserve"> </w:t>
      </w:r>
      <w:r w:rsidRPr="00E66E1F">
        <w:rPr>
          <w:rFonts w:ascii="Times New Roman" w:hAnsi="Times New Roman"/>
          <w:b/>
          <w:sz w:val="12"/>
          <w:szCs w:val="12"/>
        </w:rPr>
        <w:t>сельского поселения  Серноводск</w:t>
      </w:r>
      <w:r>
        <w:rPr>
          <w:rFonts w:ascii="Times New Roman" w:hAnsi="Times New Roman"/>
          <w:b/>
          <w:sz w:val="12"/>
          <w:szCs w:val="12"/>
        </w:rPr>
        <w:t xml:space="preserve"> </w:t>
      </w:r>
      <w:r w:rsidRPr="00E66E1F">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E66E1F">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E66E1F">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E66E1F">
        <w:rPr>
          <w:rFonts w:ascii="Times New Roman" w:hAnsi="Times New Roman"/>
          <w:b/>
          <w:sz w:val="12"/>
          <w:szCs w:val="12"/>
        </w:rPr>
        <w:t>продукции в части</w:t>
      </w:r>
      <w:proofErr w:type="gramEnd"/>
      <w:r w:rsidRPr="00E66E1F">
        <w:rPr>
          <w:rFonts w:ascii="Times New Roman" w:hAnsi="Times New Roman"/>
          <w:b/>
          <w:sz w:val="12"/>
          <w:szCs w:val="12"/>
        </w:rPr>
        <w:t xml:space="preserve"> расходов на содержание коров</w:t>
      </w:r>
    </w:p>
    <w:p w:rsidR="00E66E1F" w:rsidRPr="00E66E1F" w:rsidRDefault="00E66E1F" w:rsidP="00E66E1F">
      <w:pPr>
        <w:spacing w:after="0" w:line="240" w:lineRule="auto"/>
        <w:jc w:val="both"/>
        <w:rPr>
          <w:rFonts w:ascii="Times New Roman" w:hAnsi="Times New Roman"/>
          <w:b/>
          <w:sz w:val="12"/>
          <w:szCs w:val="12"/>
        </w:rPr>
      </w:pP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Серноводск, Администрация сельского поселения Серноводск муниципального района Сергиевский Самарской области</w:t>
      </w:r>
    </w:p>
    <w:p w:rsidR="00E66E1F" w:rsidRDefault="00E66E1F" w:rsidP="00E66E1F">
      <w:pPr>
        <w:spacing w:after="0" w:line="240" w:lineRule="auto"/>
        <w:ind w:firstLine="284"/>
        <w:jc w:val="both"/>
        <w:rPr>
          <w:rFonts w:ascii="Times New Roman" w:hAnsi="Times New Roman"/>
          <w:b/>
          <w:sz w:val="12"/>
          <w:szCs w:val="12"/>
        </w:rPr>
      </w:pPr>
      <w:r w:rsidRPr="00E66E1F">
        <w:rPr>
          <w:rFonts w:ascii="Times New Roman" w:hAnsi="Times New Roman"/>
          <w:b/>
          <w:sz w:val="12"/>
          <w:szCs w:val="12"/>
        </w:rPr>
        <w:t>ПОСТАНОВЛЯЕТ:</w:t>
      </w:r>
    </w:p>
    <w:p w:rsidR="00D72CA2" w:rsidRPr="00E66E1F" w:rsidRDefault="00D72CA2" w:rsidP="00E66E1F">
      <w:pPr>
        <w:spacing w:after="0" w:line="240" w:lineRule="auto"/>
        <w:ind w:firstLine="284"/>
        <w:jc w:val="both"/>
        <w:rPr>
          <w:rFonts w:ascii="Times New Roman" w:hAnsi="Times New Roman"/>
          <w:b/>
          <w:sz w:val="12"/>
          <w:szCs w:val="12"/>
        </w:rPr>
      </w:pPr>
    </w:p>
    <w:p w:rsidR="00E66E1F" w:rsidRPr="00E66E1F" w:rsidRDefault="00E66E1F" w:rsidP="00E66E1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66E1F">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Серноводск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2. Опубликовать настоящее постановление в газете «Сергиевский вестник».</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3. Настоящее постановление вступает в силу со дня его официального опубликования.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4. </w:t>
      </w:r>
      <w:proofErr w:type="gramStart"/>
      <w:r w:rsidRPr="00E66E1F">
        <w:rPr>
          <w:rFonts w:ascii="Times New Roman" w:hAnsi="Times New Roman"/>
          <w:sz w:val="12"/>
          <w:szCs w:val="12"/>
        </w:rPr>
        <w:t>Контроль за</w:t>
      </w:r>
      <w:proofErr w:type="gramEnd"/>
      <w:r w:rsidRPr="00E66E1F">
        <w:rPr>
          <w:rFonts w:ascii="Times New Roman" w:hAnsi="Times New Roman"/>
          <w:sz w:val="12"/>
          <w:szCs w:val="12"/>
        </w:rPr>
        <w:t xml:space="preserve"> выполнением настоящего постановления оставляю за собой.</w:t>
      </w:r>
    </w:p>
    <w:p w:rsidR="00E66E1F" w:rsidRPr="00E66E1F" w:rsidRDefault="00E66E1F" w:rsidP="00E66E1F">
      <w:pPr>
        <w:spacing w:after="0" w:line="240" w:lineRule="auto"/>
        <w:jc w:val="right"/>
        <w:rPr>
          <w:rFonts w:ascii="Times New Roman" w:hAnsi="Times New Roman"/>
          <w:sz w:val="12"/>
          <w:szCs w:val="12"/>
        </w:rPr>
      </w:pPr>
      <w:r w:rsidRPr="00E66E1F">
        <w:rPr>
          <w:rFonts w:ascii="Times New Roman" w:hAnsi="Times New Roman"/>
          <w:sz w:val="12"/>
          <w:szCs w:val="12"/>
        </w:rPr>
        <w:t>Глава администрации сельского поселения Серноводск</w:t>
      </w:r>
    </w:p>
    <w:p w:rsidR="00E66E1F" w:rsidRDefault="00E66E1F" w:rsidP="00E66E1F">
      <w:pPr>
        <w:spacing w:after="0" w:line="240" w:lineRule="auto"/>
        <w:jc w:val="right"/>
        <w:rPr>
          <w:rFonts w:ascii="Times New Roman" w:hAnsi="Times New Roman"/>
          <w:sz w:val="12"/>
          <w:szCs w:val="12"/>
        </w:rPr>
      </w:pPr>
      <w:r w:rsidRPr="00E66E1F">
        <w:rPr>
          <w:rFonts w:ascii="Times New Roman" w:hAnsi="Times New Roman"/>
          <w:sz w:val="12"/>
          <w:szCs w:val="12"/>
        </w:rPr>
        <w:t>муниципального района Сергиевский</w:t>
      </w:r>
    </w:p>
    <w:p w:rsidR="00286945" w:rsidRDefault="00E66E1F" w:rsidP="00E66E1F">
      <w:pPr>
        <w:spacing w:after="0" w:line="240" w:lineRule="auto"/>
        <w:jc w:val="right"/>
        <w:rPr>
          <w:rFonts w:ascii="Times New Roman" w:hAnsi="Times New Roman"/>
          <w:sz w:val="12"/>
          <w:szCs w:val="12"/>
        </w:rPr>
      </w:pPr>
      <w:r w:rsidRPr="00E66E1F">
        <w:rPr>
          <w:rFonts w:ascii="Times New Roman" w:hAnsi="Times New Roman"/>
          <w:sz w:val="12"/>
          <w:szCs w:val="12"/>
        </w:rPr>
        <w:t>Г.Н. Чебоксарова</w:t>
      </w:r>
    </w:p>
    <w:p w:rsidR="00286945" w:rsidRDefault="00286945" w:rsidP="00476836">
      <w:pPr>
        <w:spacing w:after="0" w:line="240" w:lineRule="auto"/>
        <w:jc w:val="both"/>
        <w:rPr>
          <w:rFonts w:ascii="Times New Roman" w:hAnsi="Times New Roman"/>
          <w:sz w:val="12"/>
          <w:szCs w:val="12"/>
        </w:rPr>
      </w:pP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 xml:space="preserve">Приложение </w:t>
      </w: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Серноводск</w:t>
      </w: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муниципального района Сергиевский Самарской области</w:t>
      </w:r>
    </w:p>
    <w:p w:rsidR="00E66E1F" w:rsidRPr="00E66E1F" w:rsidRDefault="00E66E1F" w:rsidP="00E66E1F">
      <w:pPr>
        <w:spacing w:after="0" w:line="240" w:lineRule="auto"/>
        <w:jc w:val="right"/>
        <w:rPr>
          <w:rFonts w:ascii="Times New Roman" w:hAnsi="Times New Roman"/>
          <w:sz w:val="12"/>
          <w:szCs w:val="12"/>
        </w:rPr>
      </w:pPr>
      <w:r w:rsidRPr="00E66E1F">
        <w:rPr>
          <w:rFonts w:ascii="Times New Roman" w:hAnsi="Times New Roman"/>
          <w:i/>
          <w:sz w:val="12"/>
          <w:szCs w:val="12"/>
        </w:rPr>
        <w:t>№1</w:t>
      </w:r>
      <w:r>
        <w:rPr>
          <w:rFonts w:ascii="Times New Roman" w:hAnsi="Times New Roman"/>
          <w:i/>
          <w:sz w:val="12"/>
          <w:szCs w:val="12"/>
        </w:rPr>
        <w:t>2</w:t>
      </w:r>
      <w:r w:rsidRPr="00E66E1F">
        <w:rPr>
          <w:rFonts w:ascii="Times New Roman" w:hAnsi="Times New Roman"/>
          <w:i/>
          <w:sz w:val="12"/>
          <w:szCs w:val="12"/>
        </w:rPr>
        <w:t xml:space="preserve"> от “07” мая 2015 г.</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ПОРЯДОК</w:t>
      </w:r>
    </w:p>
    <w:p w:rsid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на территории сельского поселения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66E1F" w:rsidRPr="00E66E1F" w:rsidRDefault="00E66E1F" w:rsidP="00E66E1F">
      <w:pPr>
        <w:spacing w:after="0" w:line="240" w:lineRule="auto"/>
        <w:jc w:val="both"/>
        <w:rPr>
          <w:rFonts w:ascii="Times New Roman" w:hAnsi="Times New Roman"/>
          <w:sz w:val="12"/>
          <w:szCs w:val="12"/>
        </w:rPr>
      </w:pP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Серноводск  мун</w:t>
      </w:r>
      <w:r w:rsidR="00056081">
        <w:rPr>
          <w:rFonts w:ascii="Times New Roman" w:hAnsi="Times New Roman"/>
          <w:sz w:val="12"/>
          <w:szCs w:val="12"/>
        </w:rPr>
        <w:t>иципального района Сергиевский С</w:t>
      </w:r>
      <w:r w:rsidRPr="00E66E1F">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2. Субсидии предоставляются </w:t>
      </w:r>
      <w:proofErr w:type="gramStart"/>
      <w:r w:rsidRPr="00E66E1F">
        <w:rPr>
          <w:rFonts w:ascii="Times New Roman" w:hAnsi="Times New Roman"/>
          <w:sz w:val="12"/>
          <w:szCs w:val="12"/>
        </w:rPr>
        <w:t>в соответствии со сводной бюджетной росписью  бюджета сельского поселения Серноводск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E66E1F">
        <w:rPr>
          <w:rFonts w:ascii="Times New Roman" w:hAnsi="Times New Roman"/>
          <w:sz w:val="12"/>
          <w:szCs w:val="12"/>
        </w:rPr>
        <w:t xml:space="preserve"> субсидий, утвержденных в установленном порядке  администрации сельского поселения Серноводск муниципального района Сергиевский Самарской области (главным распорядителем бюджетных средств) (далее – орган местного самоуправления).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Серноводск  муниципального района Сергиевский Самарской области в соответствии с Федеральным </w:t>
      </w:r>
      <w:hyperlink r:id="rId120" w:history="1">
        <w:r w:rsidRPr="00E66E1F">
          <w:rPr>
            <w:rStyle w:val="ac"/>
            <w:rFonts w:ascii="Times New Roman" w:hAnsi="Times New Roman"/>
            <w:sz w:val="12"/>
            <w:szCs w:val="12"/>
          </w:rPr>
          <w:t>законом</w:t>
        </w:r>
      </w:hyperlink>
      <w:r w:rsidRPr="00E66E1F">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66E1F">
        <w:rPr>
          <w:rFonts w:ascii="Times New Roman" w:hAnsi="Times New Roman"/>
          <w:sz w:val="12"/>
          <w:szCs w:val="12"/>
        </w:rPr>
        <w:t>похозяйственной</w:t>
      </w:r>
      <w:proofErr w:type="spellEnd"/>
      <w:r w:rsidRPr="00E66E1F">
        <w:rPr>
          <w:rFonts w:ascii="Times New Roman" w:hAnsi="Times New Roman"/>
          <w:sz w:val="12"/>
          <w:szCs w:val="12"/>
        </w:rPr>
        <w:t xml:space="preserve"> книге.</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5. Субсидии предоставляются производителям, соответствующим требованиям </w:t>
      </w:r>
      <w:hyperlink r:id="rId121" w:history="1">
        <w:r w:rsidRPr="00E66E1F">
          <w:rPr>
            <w:rStyle w:val="ac"/>
            <w:rFonts w:ascii="Times New Roman" w:hAnsi="Times New Roman"/>
            <w:sz w:val="12"/>
            <w:szCs w:val="12"/>
          </w:rPr>
          <w:t xml:space="preserve">пунктов </w:t>
        </w:r>
      </w:hyperlink>
      <w:r w:rsidRPr="00E66E1F">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lastRenderedPageBreak/>
        <w:t>6. Субсидии предоставляются получателям при соблюдении ими следующих условий:</w:t>
      </w:r>
    </w:p>
    <w:p w:rsidR="00E66E1F" w:rsidRPr="00E66E1F" w:rsidRDefault="00E66E1F" w:rsidP="00E66E1F">
      <w:pPr>
        <w:spacing w:after="0" w:line="240" w:lineRule="auto"/>
        <w:ind w:firstLine="284"/>
        <w:jc w:val="both"/>
        <w:rPr>
          <w:rFonts w:ascii="Times New Roman" w:hAnsi="Times New Roman"/>
          <w:sz w:val="12"/>
          <w:szCs w:val="12"/>
        </w:rPr>
      </w:pPr>
      <w:proofErr w:type="spellStart"/>
      <w:r w:rsidRPr="00E66E1F">
        <w:rPr>
          <w:rFonts w:ascii="Times New Roman" w:hAnsi="Times New Roman"/>
          <w:sz w:val="12"/>
          <w:szCs w:val="12"/>
        </w:rPr>
        <w:t>неснижение</w:t>
      </w:r>
      <w:proofErr w:type="spellEnd"/>
      <w:r w:rsidRPr="00E66E1F">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22" w:history="1">
        <w:r w:rsidRPr="00E66E1F">
          <w:rPr>
            <w:rStyle w:val="ac"/>
            <w:rFonts w:ascii="Times New Roman" w:hAnsi="Times New Roman"/>
            <w:sz w:val="12"/>
            <w:szCs w:val="12"/>
          </w:rPr>
          <w:t xml:space="preserve">пунктом </w:t>
        </w:r>
      </w:hyperlink>
      <w:r w:rsidRPr="00E66E1F">
        <w:rPr>
          <w:rFonts w:ascii="Times New Roman" w:hAnsi="Times New Roman"/>
          <w:sz w:val="12"/>
          <w:szCs w:val="12"/>
        </w:rPr>
        <w:t>8 настоящего Порядка, а также фактов неправомерного получения субсидии.</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66E1F">
        <w:rPr>
          <w:rFonts w:ascii="Times New Roman" w:hAnsi="Times New Roman"/>
          <w:sz w:val="12"/>
          <w:szCs w:val="12"/>
        </w:rPr>
        <w:t>похозяйственной</w:t>
      </w:r>
      <w:proofErr w:type="spellEnd"/>
      <w:r w:rsidRPr="00E66E1F">
        <w:rPr>
          <w:rFonts w:ascii="Times New Roman" w:hAnsi="Times New Roman"/>
          <w:sz w:val="12"/>
          <w:szCs w:val="12"/>
        </w:rPr>
        <w:t xml:space="preserve"> книге, и ставки расчёта размера субсидии в размере 1072 рубля.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выписка из </w:t>
      </w:r>
      <w:proofErr w:type="spellStart"/>
      <w:r w:rsidRPr="00E66E1F">
        <w:rPr>
          <w:rFonts w:ascii="Times New Roman" w:hAnsi="Times New Roman"/>
          <w:sz w:val="12"/>
          <w:szCs w:val="12"/>
        </w:rPr>
        <w:t>похозяйственной</w:t>
      </w:r>
      <w:proofErr w:type="spellEnd"/>
      <w:r w:rsidRPr="00E66E1F">
        <w:rPr>
          <w:rFonts w:ascii="Times New Roman" w:hAnsi="Times New Roman"/>
          <w:sz w:val="12"/>
          <w:szCs w:val="12"/>
        </w:rPr>
        <w:t xml:space="preserve"> книги о наличии поголовья коров на  дату не </w:t>
      </w:r>
      <w:proofErr w:type="gramStart"/>
      <w:r w:rsidRPr="00E66E1F">
        <w:rPr>
          <w:rFonts w:ascii="Times New Roman" w:hAnsi="Times New Roman"/>
          <w:sz w:val="12"/>
          <w:szCs w:val="12"/>
        </w:rPr>
        <w:t>позднее</w:t>
      </w:r>
      <w:proofErr w:type="gramEnd"/>
      <w:r w:rsidRPr="00E66E1F">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9. Орган местного самоуправления в целях предоставления субсидий осуществляет:</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рассмотрение документов, предусмотренных </w:t>
      </w:r>
      <w:hyperlink r:id="rId123" w:history="1">
        <w:r w:rsidRPr="00E66E1F">
          <w:rPr>
            <w:rStyle w:val="ac"/>
            <w:rFonts w:ascii="Times New Roman" w:hAnsi="Times New Roman"/>
            <w:sz w:val="12"/>
            <w:szCs w:val="12"/>
          </w:rPr>
          <w:t xml:space="preserve">пунктом </w:t>
        </w:r>
      </w:hyperlink>
      <w:r w:rsidRPr="00E66E1F">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11. Основаниями для отказа в предоставлении производителю субсидии являются: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несоответствие производителя требованиям </w:t>
      </w:r>
      <w:hyperlink r:id="rId124" w:history="1">
        <w:r w:rsidRPr="00E66E1F">
          <w:rPr>
            <w:rStyle w:val="ac"/>
            <w:rFonts w:ascii="Times New Roman" w:hAnsi="Times New Roman"/>
            <w:sz w:val="12"/>
            <w:szCs w:val="12"/>
          </w:rPr>
          <w:t xml:space="preserve">пунктов </w:t>
        </w:r>
      </w:hyperlink>
      <w:hyperlink r:id="rId125" w:history="1">
        <w:r w:rsidRPr="00E66E1F">
          <w:rPr>
            <w:rStyle w:val="ac"/>
            <w:rFonts w:ascii="Times New Roman" w:hAnsi="Times New Roman"/>
            <w:sz w:val="12"/>
            <w:szCs w:val="12"/>
          </w:rPr>
          <w:t>3</w:t>
        </w:r>
      </w:hyperlink>
      <w:r w:rsidRPr="00E66E1F">
        <w:rPr>
          <w:rFonts w:ascii="Times New Roman" w:hAnsi="Times New Roman"/>
          <w:sz w:val="12"/>
          <w:szCs w:val="12"/>
        </w:rPr>
        <w:t>, 4 настоящего Порядка;</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представление документов, указанных в </w:t>
      </w:r>
      <w:hyperlink r:id="rId126" w:history="1">
        <w:r w:rsidRPr="00E66E1F">
          <w:rPr>
            <w:rStyle w:val="ac"/>
            <w:rFonts w:ascii="Times New Roman" w:hAnsi="Times New Roman"/>
            <w:sz w:val="12"/>
            <w:szCs w:val="12"/>
          </w:rPr>
          <w:t xml:space="preserve">пункте </w:t>
        </w:r>
      </w:hyperlink>
      <w:r w:rsidRPr="00E66E1F">
        <w:rPr>
          <w:rFonts w:ascii="Times New Roman" w:hAnsi="Times New Roman"/>
          <w:sz w:val="12"/>
          <w:szCs w:val="12"/>
        </w:rPr>
        <w:t xml:space="preserve">8 настоящего Порядка, с нарушением сроков, установленных </w:t>
      </w:r>
      <w:hyperlink r:id="rId127" w:history="1">
        <w:r w:rsidRPr="00E66E1F">
          <w:rPr>
            <w:rStyle w:val="ac"/>
            <w:rFonts w:ascii="Times New Roman" w:hAnsi="Times New Roman"/>
            <w:sz w:val="12"/>
            <w:szCs w:val="12"/>
          </w:rPr>
          <w:t xml:space="preserve">пунктом </w:t>
        </w:r>
      </w:hyperlink>
      <w:r w:rsidRPr="00E66E1F">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28" w:history="1">
        <w:r w:rsidRPr="00E66E1F">
          <w:rPr>
            <w:rStyle w:val="ac"/>
            <w:rFonts w:ascii="Times New Roman" w:hAnsi="Times New Roman"/>
            <w:sz w:val="12"/>
            <w:szCs w:val="12"/>
          </w:rPr>
          <w:t xml:space="preserve">пунктом </w:t>
        </w:r>
      </w:hyperlink>
      <w:r w:rsidRPr="00E66E1F">
        <w:rPr>
          <w:rFonts w:ascii="Times New Roman" w:hAnsi="Times New Roman"/>
          <w:sz w:val="12"/>
          <w:szCs w:val="12"/>
        </w:rPr>
        <w:t>8 настоящего Порядка.</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13. В случае нарушения получателем условий, предусмотренных </w:t>
      </w:r>
      <w:hyperlink r:id="rId129" w:history="1">
        <w:r w:rsidRPr="00E66E1F">
          <w:rPr>
            <w:rStyle w:val="ac"/>
            <w:rFonts w:ascii="Times New Roman" w:hAnsi="Times New Roman"/>
            <w:sz w:val="12"/>
            <w:szCs w:val="12"/>
          </w:rPr>
          <w:t xml:space="preserve">пунктом </w:t>
        </w:r>
      </w:hyperlink>
      <w:r w:rsidRPr="00E66E1F">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 xml:space="preserve">14. </w:t>
      </w:r>
      <w:proofErr w:type="gramStart"/>
      <w:r w:rsidRPr="00E66E1F">
        <w:rPr>
          <w:rFonts w:ascii="Times New Roman" w:hAnsi="Times New Roman"/>
          <w:sz w:val="12"/>
          <w:szCs w:val="12"/>
        </w:rPr>
        <w:t>Контроль за</w:t>
      </w:r>
      <w:proofErr w:type="gramEnd"/>
      <w:r w:rsidRPr="00E66E1F">
        <w:rPr>
          <w:rFonts w:ascii="Times New Roman" w:hAnsi="Times New Roman"/>
          <w:sz w:val="12"/>
          <w:szCs w:val="12"/>
        </w:rPr>
        <w:t xml:space="preserve"> целевым предоставлением субсидий осуществляется органом местного самоуправления.</w:t>
      </w:r>
    </w:p>
    <w:p w:rsidR="00E66E1F" w:rsidRPr="00E66E1F" w:rsidRDefault="00E66E1F" w:rsidP="00E66E1F">
      <w:pPr>
        <w:spacing w:after="0" w:line="240" w:lineRule="auto"/>
        <w:ind w:firstLine="284"/>
        <w:jc w:val="both"/>
        <w:rPr>
          <w:rFonts w:ascii="Times New Roman" w:hAnsi="Times New Roman"/>
          <w:sz w:val="12"/>
          <w:szCs w:val="12"/>
        </w:rPr>
      </w:pPr>
      <w:r w:rsidRPr="00E66E1F">
        <w:rPr>
          <w:rFonts w:ascii="Times New Roman" w:hAnsi="Times New Roman"/>
          <w:sz w:val="12"/>
          <w:szCs w:val="12"/>
        </w:rPr>
        <w:t>15. Администрация сельского поселения Серноводск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E66E1F" w:rsidRPr="00E66E1F" w:rsidRDefault="00E66E1F" w:rsidP="00E66E1F">
      <w:pPr>
        <w:spacing w:after="0" w:line="240" w:lineRule="auto"/>
        <w:jc w:val="both"/>
        <w:rPr>
          <w:rFonts w:ascii="Times New Roman" w:hAnsi="Times New Roman"/>
          <w:sz w:val="12"/>
          <w:szCs w:val="12"/>
        </w:rPr>
      </w:pP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Приложение</w:t>
      </w: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 xml:space="preserve"> сельского поселения </w:t>
      </w:r>
      <w:r>
        <w:rPr>
          <w:rFonts w:ascii="Times New Roman" w:hAnsi="Times New Roman"/>
          <w:i/>
          <w:sz w:val="12"/>
          <w:szCs w:val="12"/>
        </w:rPr>
        <w:t>Серноводск</w:t>
      </w:r>
      <w:r w:rsidRPr="00E66E1F">
        <w:rPr>
          <w:rFonts w:ascii="Times New Roman" w:hAnsi="Times New Roman"/>
          <w:i/>
          <w:sz w:val="12"/>
          <w:szCs w:val="12"/>
        </w:rPr>
        <w:t xml:space="preserve"> муниципального района Сергиевский Самарской области, в целях возмещения затрат</w:t>
      </w:r>
    </w:p>
    <w:p w:rsidR="00E66E1F" w:rsidRPr="00E66E1F" w:rsidRDefault="00E66E1F" w:rsidP="00E66E1F">
      <w:pPr>
        <w:spacing w:after="0" w:line="240" w:lineRule="auto"/>
        <w:jc w:val="right"/>
        <w:rPr>
          <w:rFonts w:ascii="Times New Roman" w:hAnsi="Times New Roman"/>
          <w:i/>
          <w:sz w:val="12"/>
          <w:szCs w:val="12"/>
        </w:rPr>
      </w:pPr>
      <w:r w:rsidRPr="00E66E1F">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E66E1F" w:rsidRPr="00E66E1F" w:rsidRDefault="00E66E1F" w:rsidP="00E66E1F">
      <w:pPr>
        <w:spacing w:after="0" w:line="240" w:lineRule="auto"/>
        <w:jc w:val="both"/>
        <w:rPr>
          <w:rFonts w:ascii="Times New Roman" w:hAnsi="Times New Roman"/>
          <w:b/>
          <w:sz w:val="12"/>
          <w:szCs w:val="12"/>
        </w:rPr>
      </w:pP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rPr>
        <w:t xml:space="preserve">Справка-расчёт </w:t>
      </w:r>
      <w:r w:rsidRPr="00E66E1F">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E66E1F" w:rsidRP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lang w:val="x-none"/>
        </w:rPr>
        <w:t xml:space="preserve">сельского поселения </w:t>
      </w:r>
      <w:r>
        <w:rPr>
          <w:rFonts w:ascii="Times New Roman" w:hAnsi="Times New Roman"/>
          <w:b/>
          <w:sz w:val="12"/>
          <w:szCs w:val="12"/>
        </w:rPr>
        <w:t>Серноводск</w:t>
      </w:r>
      <w:r w:rsidRPr="00E66E1F">
        <w:rPr>
          <w:rFonts w:ascii="Times New Roman" w:hAnsi="Times New Roman"/>
          <w:b/>
          <w:sz w:val="12"/>
          <w:szCs w:val="12"/>
          <w:lang w:val="x-none"/>
        </w:rPr>
        <w:t xml:space="preserve"> муниципального района </w:t>
      </w:r>
      <w:r w:rsidRPr="00E66E1F">
        <w:rPr>
          <w:rFonts w:ascii="Times New Roman" w:hAnsi="Times New Roman"/>
          <w:b/>
          <w:sz w:val="12"/>
          <w:szCs w:val="12"/>
        </w:rPr>
        <w:t>Сергиевский Самарской области</w:t>
      </w:r>
      <w:r w:rsidRPr="00E66E1F">
        <w:rPr>
          <w:rFonts w:ascii="Times New Roman" w:hAnsi="Times New Roman"/>
          <w:b/>
          <w:sz w:val="12"/>
          <w:szCs w:val="12"/>
          <w:lang w:val="x-none"/>
        </w:rPr>
        <w:t>, в целях возмещения затрат</w:t>
      </w:r>
    </w:p>
    <w:p w:rsidR="00E66E1F" w:rsidRDefault="00E66E1F" w:rsidP="00E66E1F">
      <w:pPr>
        <w:spacing w:after="0" w:line="240" w:lineRule="auto"/>
        <w:jc w:val="center"/>
        <w:rPr>
          <w:rFonts w:ascii="Times New Roman" w:hAnsi="Times New Roman"/>
          <w:b/>
          <w:sz w:val="12"/>
          <w:szCs w:val="12"/>
        </w:rPr>
      </w:pPr>
      <w:r w:rsidRPr="00E66E1F">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D72CA2" w:rsidRPr="00D72CA2" w:rsidRDefault="00D72CA2" w:rsidP="00E66E1F">
      <w:pPr>
        <w:spacing w:after="0" w:line="240" w:lineRule="auto"/>
        <w:jc w:val="center"/>
        <w:rPr>
          <w:rFonts w:ascii="Times New Roman" w:hAnsi="Times New Roman"/>
          <w:b/>
          <w:sz w:val="12"/>
          <w:szCs w:val="12"/>
        </w:rPr>
      </w:pPr>
    </w:p>
    <w:p w:rsidR="00E66E1F" w:rsidRPr="00E66E1F" w:rsidRDefault="00E66E1F" w:rsidP="00E66E1F">
      <w:pPr>
        <w:spacing w:after="0" w:line="240" w:lineRule="auto"/>
        <w:jc w:val="both"/>
        <w:rPr>
          <w:rFonts w:ascii="Times New Roman" w:hAnsi="Times New Roman"/>
          <w:b/>
          <w:sz w:val="12"/>
          <w:szCs w:val="12"/>
        </w:rPr>
      </w:pPr>
      <w:r w:rsidRPr="00E66E1F">
        <w:rPr>
          <w:rFonts w:ascii="Times New Roman" w:hAnsi="Times New Roman"/>
          <w:b/>
          <w:sz w:val="12"/>
          <w:szCs w:val="12"/>
        </w:rPr>
        <w:t>_____________________________________________________________________________________________________________________________</w:t>
      </w:r>
    </w:p>
    <w:p w:rsidR="00E66E1F" w:rsidRPr="00E66E1F" w:rsidRDefault="00E66E1F" w:rsidP="00E66E1F">
      <w:pPr>
        <w:spacing w:after="0" w:line="240" w:lineRule="auto"/>
        <w:jc w:val="center"/>
        <w:rPr>
          <w:rFonts w:ascii="Times New Roman" w:hAnsi="Times New Roman"/>
          <w:sz w:val="12"/>
          <w:szCs w:val="12"/>
        </w:rPr>
      </w:pPr>
      <w:r w:rsidRPr="00E66E1F">
        <w:rPr>
          <w:rFonts w:ascii="Times New Roman" w:hAnsi="Times New Roman"/>
          <w:sz w:val="12"/>
          <w:szCs w:val="12"/>
        </w:rPr>
        <w:t>(И.О. Фамилия гражданина, ведущего личное подсобное хозяйство)</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ИНН ________________________________</w:t>
      </w:r>
      <w:proofErr w:type="gramStart"/>
      <w:r w:rsidRPr="00E66E1F">
        <w:rPr>
          <w:rFonts w:ascii="Times New Roman" w:hAnsi="Times New Roman"/>
          <w:sz w:val="12"/>
          <w:szCs w:val="12"/>
        </w:rPr>
        <w:t>л</w:t>
      </w:r>
      <w:proofErr w:type="gramEnd"/>
      <w:r w:rsidRPr="00E66E1F">
        <w:rPr>
          <w:rFonts w:ascii="Times New Roman" w:hAnsi="Times New Roman"/>
          <w:sz w:val="12"/>
          <w:szCs w:val="12"/>
        </w:rPr>
        <w:t>/счёт_________________________________</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 xml:space="preserve">Наименование кредитной организации _________________________________________, </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 xml:space="preserve">БИК _______________________, </w:t>
      </w:r>
      <w:proofErr w:type="spellStart"/>
      <w:proofErr w:type="gramStart"/>
      <w:r w:rsidRPr="00E66E1F">
        <w:rPr>
          <w:rFonts w:ascii="Times New Roman" w:hAnsi="Times New Roman"/>
          <w:sz w:val="12"/>
          <w:szCs w:val="12"/>
        </w:rPr>
        <w:t>кор</w:t>
      </w:r>
      <w:proofErr w:type="spellEnd"/>
      <w:r w:rsidRPr="00E66E1F">
        <w:rPr>
          <w:rFonts w:ascii="Times New Roman" w:hAnsi="Times New Roman"/>
          <w:sz w:val="12"/>
          <w:szCs w:val="12"/>
        </w:rPr>
        <w:t>/счёт</w:t>
      </w:r>
      <w:proofErr w:type="gramEnd"/>
      <w:r w:rsidRPr="00E66E1F">
        <w:rPr>
          <w:rFonts w:ascii="Times New Roman" w:hAnsi="Times New Roman"/>
          <w:sz w:val="12"/>
          <w:szCs w:val="12"/>
        </w:rPr>
        <w:t>_______________________________________.</w:t>
      </w:r>
    </w:p>
    <w:p w:rsid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За 20 ___ год.</w:t>
      </w:r>
    </w:p>
    <w:p w:rsidR="00D72CA2" w:rsidRPr="00E66E1F" w:rsidRDefault="00D72CA2" w:rsidP="00E66E1F">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E66E1F" w:rsidRPr="00E66E1F" w:rsidTr="00006539">
        <w:trPr>
          <w:jc w:val="center"/>
        </w:trPr>
        <w:tc>
          <w:tcPr>
            <w:tcW w:w="198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Наименование сельскохозяйственных животных</w:t>
            </w:r>
          </w:p>
        </w:tc>
        <w:tc>
          <w:tcPr>
            <w:tcW w:w="184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 xml:space="preserve">Поголовье согласно </w:t>
            </w:r>
            <w:proofErr w:type="spellStart"/>
            <w:r w:rsidRPr="00E66E1F">
              <w:rPr>
                <w:rFonts w:ascii="Times New Roman" w:hAnsi="Times New Roman"/>
                <w:sz w:val="12"/>
                <w:szCs w:val="12"/>
              </w:rPr>
              <w:t>похозяйственной</w:t>
            </w:r>
            <w:proofErr w:type="spellEnd"/>
            <w:r w:rsidRPr="00E66E1F">
              <w:rPr>
                <w:rFonts w:ascii="Times New Roman" w:hAnsi="Times New Roman"/>
                <w:sz w:val="12"/>
                <w:szCs w:val="12"/>
              </w:rPr>
              <w:t xml:space="preserve"> книге, голов</w:t>
            </w:r>
          </w:p>
        </w:tc>
        <w:tc>
          <w:tcPr>
            <w:tcW w:w="1275"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Ставка субсидии, рублей</w:t>
            </w:r>
          </w:p>
        </w:tc>
        <w:tc>
          <w:tcPr>
            <w:tcW w:w="2407"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Сумма причитающейся субсидии, рублей</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(гр.2 х гр.3)</w:t>
            </w:r>
          </w:p>
        </w:tc>
      </w:tr>
      <w:tr w:rsidR="00E66E1F" w:rsidRPr="00E66E1F" w:rsidTr="00006539">
        <w:trPr>
          <w:jc w:val="center"/>
        </w:trPr>
        <w:tc>
          <w:tcPr>
            <w:tcW w:w="198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1</w:t>
            </w:r>
          </w:p>
        </w:tc>
        <w:tc>
          <w:tcPr>
            <w:tcW w:w="184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2</w:t>
            </w:r>
          </w:p>
        </w:tc>
        <w:tc>
          <w:tcPr>
            <w:tcW w:w="1275"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3</w:t>
            </w:r>
          </w:p>
        </w:tc>
        <w:tc>
          <w:tcPr>
            <w:tcW w:w="2407"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4</w:t>
            </w:r>
          </w:p>
        </w:tc>
      </w:tr>
      <w:tr w:rsidR="00E66E1F" w:rsidRPr="00E66E1F" w:rsidTr="00006539">
        <w:trPr>
          <w:jc w:val="center"/>
        </w:trPr>
        <w:tc>
          <w:tcPr>
            <w:tcW w:w="198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Коровы</w:t>
            </w:r>
          </w:p>
        </w:tc>
        <w:tc>
          <w:tcPr>
            <w:tcW w:w="1843" w:type="dxa"/>
          </w:tcPr>
          <w:p w:rsidR="00E66E1F" w:rsidRPr="00E66E1F" w:rsidRDefault="00E66E1F" w:rsidP="00E66E1F">
            <w:pPr>
              <w:spacing w:after="0" w:line="240" w:lineRule="auto"/>
              <w:jc w:val="both"/>
              <w:rPr>
                <w:rFonts w:ascii="Times New Roman" w:hAnsi="Times New Roman"/>
                <w:sz w:val="12"/>
                <w:szCs w:val="12"/>
              </w:rPr>
            </w:pPr>
          </w:p>
        </w:tc>
        <w:tc>
          <w:tcPr>
            <w:tcW w:w="1275" w:type="dxa"/>
          </w:tcPr>
          <w:p w:rsidR="00E66E1F" w:rsidRPr="00E66E1F" w:rsidRDefault="00E66E1F" w:rsidP="00E66E1F">
            <w:pPr>
              <w:spacing w:after="0" w:line="240" w:lineRule="auto"/>
              <w:jc w:val="both"/>
              <w:rPr>
                <w:rFonts w:ascii="Times New Roman" w:hAnsi="Times New Roman"/>
                <w:sz w:val="12"/>
                <w:szCs w:val="12"/>
              </w:rPr>
            </w:pPr>
          </w:p>
        </w:tc>
        <w:tc>
          <w:tcPr>
            <w:tcW w:w="2407" w:type="dxa"/>
          </w:tcPr>
          <w:p w:rsidR="00E66E1F" w:rsidRPr="00E66E1F" w:rsidRDefault="00E66E1F" w:rsidP="00E66E1F">
            <w:pPr>
              <w:spacing w:after="0" w:line="240" w:lineRule="auto"/>
              <w:jc w:val="both"/>
              <w:rPr>
                <w:rFonts w:ascii="Times New Roman" w:hAnsi="Times New Roman"/>
                <w:sz w:val="12"/>
                <w:szCs w:val="12"/>
              </w:rPr>
            </w:pPr>
          </w:p>
        </w:tc>
      </w:tr>
      <w:tr w:rsidR="00E66E1F" w:rsidRPr="00E66E1F" w:rsidTr="00006539">
        <w:trPr>
          <w:jc w:val="center"/>
        </w:trPr>
        <w:tc>
          <w:tcPr>
            <w:tcW w:w="198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Всего</w:t>
            </w:r>
          </w:p>
        </w:tc>
        <w:tc>
          <w:tcPr>
            <w:tcW w:w="1843"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Х</w:t>
            </w:r>
          </w:p>
        </w:tc>
        <w:tc>
          <w:tcPr>
            <w:tcW w:w="1275" w:type="dxa"/>
          </w:tcPr>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Х</w:t>
            </w:r>
          </w:p>
        </w:tc>
        <w:tc>
          <w:tcPr>
            <w:tcW w:w="2407" w:type="dxa"/>
          </w:tcPr>
          <w:p w:rsidR="00E66E1F" w:rsidRPr="00E66E1F" w:rsidRDefault="00E66E1F" w:rsidP="00E66E1F">
            <w:pPr>
              <w:spacing w:after="0" w:line="240" w:lineRule="auto"/>
              <w:jc w:val="both"/>
              <w:rPr>
                <w:rFonts w:ascii="Times New Roman" w:hAnsi="Times New Roman"/>
                <w:sz w:val="12"/>
                <w:szCs w:val="12"/>
              </w:rPr>
            </w:pPr>
          </w:p>
        </w:tc>
      </w:tr>
    </w:tbl>
    <w:p w:rsidR="00D72CA2" w:rsidRDefault="00D72CA2" w:rsidP="00E66E1F">
      <w:pPr>
        <w:spacing w:after="0" w:line="240" w:lineRule="auto"/>
        <w:jc w:val="both"/>
        <w:rPr>
          <w:rFonts w:ascii="Times New Roman" w:hAnsi="Times New Roman"/>
          <w:sz w:val="12"/>
          <w:szCs w:val="12"/>
        </w:rPr>
      </w:pP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 xml:space="preserve">Гражданин, ведущий личное подсобное хозяйство ______________     _____________                </w:t>
      </w:r>
    </w:p>
    <w:p w:rsidR="00E66E1F" w:rsidRPr="00E66E1F" w:rsidRDefault="00E66E1F" w:rsidP="00E66E1F">
      <w:pPr>
        <w:spacing w:after="0" w:line="240" w:lineRule="auto"/>
        <w:jc w:val="center"/>
        <w:rPr>
          <w:rFonts w:ascii="Times New Roman" w:hAnsi="Times New Roman"/>
          <w:sz w:val="12"/>
          <w:szCs w:val="12"/>
        </w:rPr>
      </w:pPr>
      <w:r w:rsidRPr="00E66E1F">
        <w:rPr>
          <w:rFonts w:ascii="Times New Roman" w:hAnsi="Times New Roman"/>
          <w:sz w:val="12"/>
          <w:szCs w:val="12"/>
        </w:rPr>
        <w:t>подпись                 И.О. Фамилия</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 xml:space="preserve">Глава администрации сельского поселения  </w:t>
      </w:r>
      <w:r>
        <w:rPr>
          <w:rFonts w:ascii="Times New Roman" w:hAnsi="Times New Roman"/>
          <w:sz w:val="12"/>
          <w:szCs w:val="12"/>
        </w:rPr>
        <w:t>Серноводск</w:t>
      </w:r>
      <w:r w:rsidRPr="00E66E1F">
        <w:rPr>
          <w:rFonts w:ascii="Times New Roman" w:hAnsi="Times New Roman"/>
          <w:sz w:val="12"/>
          <w:szCs w:val="12"/>
        </w:rPr>
        <w:t xml:space="preserve">               ______________                   _____________                </w:t>
      </w:r>
    </w:p>
    <w:p w:rsidR="00E66E1F" w:rsidRPr="00E66E1F" w:rsidRDefault="00E66E1F" w:rsidP="00E66E1F">
      <w:pPr>
        <w:spacing w:after="0" w:line="240" w:lineRule="auto"/>
        <w:jc w:val="center"/>
        <w:rPr>
          <w:rFonts w:ascii="Times New Roman" w:hAnsi="Times New Roman"/>
          <w:sz w:val="12"/>
          <w:szCs w:val="12"/>
        </w:rPr>
      </w:pPr>
      <w:r>
        <w:rPr>
          <w:rFonts w:ascii="Times New Roman" w:hAnsi="Times New Roman"/>
          <w:sz w:val="12"/>
          <w:szCs w:val="12"/>
        </w:rPr>
        <w:t xml:space="preserve">                                                             </w:t>
      </w:r>
      <w:r w:rsidRPr="00E66E1F">
        <w:rPr>
          <w:rFonts w:ascii="Times New Roman" w:hAnsi="Times New Roman"/>
          <w:sz w:val="12"/>
          <w:szCs w:val="12"/>
        </w:rPr>
        <w:t>подпись                              И.О. Фамилия</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Дата</w:t>
      </w:r>
    </w:p>
    <w:p w:rsidR="00E66E1F" w:rsidRPr="00E66E1F" w:rsidRDefault="00E66E1F" w:rsidP="00E66E1F">
      <w:pPr>
        <w:spacing w:after="0" w:line="240" w:lineRule="auto"/>
        <w:jc w:val="both"/>
        <w:rPr>
          <w:rFonts w:ascii="Times New Roman" w:hAnsi="Times New Roman"/>
          <w:sz w:val="12"/>
          <w:szCs w:val="12"/>
        </w:rPr>
      </w:pPr>
      <w:r w:rsidRPr="00E66E1F">
        <w:rPr>
          <w:rFonts w:ascii="Times New Roman" w:hAnsi="Times New Roman"/>
          <w:sz w:val="12"/>
          <w:szCs w:val="12"/>
        </w:rPr>
        <w:t>М.П.</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lastRenderedPageBreak/>
        <w:t>АДМИНИСТРАЦИЯ</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 xml:space="preserve">СЕЛЬСКОГО ПОСЕЛЕНИЯ </w:t>
      </w:r>
      <w:r>
        <w:rPr>
          <w:rFonts w:ascii="Times New Roman" w:hAnsi="Times New Roman"/>
          <w:b/>
          <w:sz w:val="12"/>
          <w:szCs w:val="12"/>
        </w:rPr>
        <w:t>ВЕРХНЯЯ ОРЛЯНКА</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МУНИЦИПАЛЬНОГО РАЙОНА СЕРГИЕВСКИЙ</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САМАРСКОЙ ОБЛАСТИ</w:t>
      </w:r>
    </w:p>
    <w:p w:rsidR="00845509" w:rsidRPr="00845509" w:rsidRDefault="00845509" w:rsidP="00845509">
      <w:pPr>
        <w:spacing w:after="0" w:line="240" w:lineRule="auto"/>
        <w:jc w:val="center"/>
        <w:rPr>
          <w:rFonts w:ascii="Times New Roman" w:hAnsi="Times New Roman"/>
          <w:sz w:val="12"/>
          <w:szCs w:val="12"/>
        </w:rPr>
      </w:pPr>
    </w:p>
    <w:p w:rsidR="00845509" w:rsidRPr="00845509" w:rsidRDefault="00845509" w:rsidP="00845509">
      <w:pPr>
        <w:spacing w:after="0" w:line="240" w:lineRule="auto"/>
        <w:jc w:val="center"/>
        <w:rPr>
          <w:rFonts w:ascii="Times New Roman" w:hAnsi="Times New Roman"/>
          <w:sz w:val="12"/>
          <w:szCs w:val="12"/>
        </w:rPr>
      </w:pPr>
      <w:r w:rsidRPr="00845509">
        <w:rPr>
          <w:rFonts w:ascii="Times New Roman" w:hAnsi="Times New Roman"/>
          <w:sz w:val="12"/>
          <w:szCs w:val="12"/>
        </w:rPr>
        <w:t>ПОСТАНОВЛЕНИЕ</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07 мая 2015г.                                                                                                                                                                                                                           №1</w:t>
      </w:r>
      <w:r>
        <w:rPr>
          <w:rFonts w:ascii="Times New Roman" w:hAnsi="Times New Roman"/>
          <w:sz w:val="12"/>
          <w:szCs w:val="12"/>
        </w:rPr>
        <w:t>5</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845509">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845509">
        <w:rPr>
          <w:rFonts w:ascii="Times New Roman" w:hAnsi="Times New Roman"/>
          <w:b/>
          <w:sz w:val="12"/>
          <w:szCs w:val="12"/>
        </w:rPr>
        <w:t>сельского поселения гражданам, ведущим</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 xml:space="preserve">личное подсобное хозяйство </w:t>
      </w:r>
      <w:proofErr w:type="gramStart"/>
      <w:r w:rsidRPr="00845509">
        <w:rPr>
          <w:rFonts w:ascii="Times New Roman" w:hAnsi="Times New Roman"/>
          <w:b/>
          <w:sz w:val="12"/>
          <w:szCs w:val="12"/>
        </w:rPr>
        <w:t>на территории</w:t>
      </w:r>
      <w:r>
        <w:rPr>
          <w:rFonts w:ascii="Times New Roman" w:hAnsi="Times New Roman"/>
          <w:b/>
          <w:sz w:val="12"/>
          <w:szCs w:val="12"/>
        </w:rPr>
        <w:t xml:space="preserve"> </w:t>
      </w:r>
      <w:r w:rsidRPr="00845509">
        <w:rPr>
          <w:rFonts w:ascii="Times New Roman" w:hAnsi="Times New Roman"/>
          <w:b/>
          <w:sz w:val="12"/>
          <w:szCs w:val="12"/>
        </w:rPr>
        <w:t>сельского поселения  Верхняя Орлянка</w:t>
      </w:r>
      <w:r>
        <w:rPr>
          <w:rFonts w:ascii="Times New Roman" w:hAnsi="Times New Roman"/>
          <w:b/>
          <w:sz w:val="12"/>
          <w:szCs w:val="12"/>
        </w:rPr>
        <w:t xml:space="preserve"> </w:t>
      </w:r>
      <w:r w:rsidRPr="00845509">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845509">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845509">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845509">
        <w:rPr>
          <w:rFonts w:ascii="Times New Roman" w:hAnsi="Times New Roman"/>
          <w:b/>
          <w:sz w:val="12"/>
          <w:szCs w:val="12"/>
        </w:rPr>
        <w:t>продукции в части</w:t>
      </w:r>
      <w:proofErr w:type="gramEnd"/>
      <w:r w:rsidRPr="00845509">
        <w:rPr>
          <w:rFonts w:ascii="Times New Roman" w:hAnsi="Times New Roman"/>
          <w:b/>
          <w:sz w:val="12"/>
          <w:szCs w:val="12"/>
        </w:rPr>
        <w:t xml:space="preserve"> расходов на содержание коров</w:t>
      </w:r>
    </w:p>
    <w:p w:rsidR="00845509" w:rsidRPr="00845509" w:rsidRDefault="00845509" w:rsidP="00845509">
      <w:pPr>
        <w:spacing w:after="0" w:line="240" w:lineRule="auto"/>
        <w:jc w:val="both"/>
        <w:rPr>
          <w:rFonts w:ascii="Times New Roman" w:hAnsi="Times New Roman"/>
          <w:b/>
          <w:sz w:val="12"/>
          <w:szCs w:val="12"/>
        </w:rPr>
      </w:pPr>
    </w:p>
    <w:p w:rsid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Верхняя Орлянка, Администрация сельского поселения Верхняя Орлянка муниципального района Сергиевский Самарской области</w:t>
      </w:r>
    </w:p>
    <w:p w:rsidR="00845509" w:rsidRDefault="00845509" w:rsidP="00845509">
      <w:pPr>
        <w:spacing w:after="0" w:line="240" w:lineRule="auto"/>
        <w:ind w:firstLine="284"/>
        <w:jc w:val="both"/>
        <w:rPr>
          <w:rFonts w:ascii="Times New Roman" w:hAnsi="Times New Roman"/>
          <w:b/>
          <w:sz w:val="12"/>
          <w:szCs w:val="12"/>
        </w:rPr>
      </w:pPr>
      <w:r w:rsidRPr="00845509">
        <w:rPr>
          <w:rFonts w:ascii="Times New Roman" w:hAnsi="Times New Roman"/>
          <w:b/>
          <w:sz w:val="12"/>
          <w:szCs w:val="12"/>
        </w:rPr>
        <w:t>ПОСТАНОВЛЯЕТ:</w:t>
      </w:r>
    </w:p>
    <w:p w:rsidR="00210DB3" w:rsidRPr="00845509" w:rsidRDefault="00210DB3" w:rsidP="00845509">
      <w:pPr>
        <w:spacing w:after="0" w:line="240" w:lineRule="auto"/>
        <w:ind w:firstLine="284"/>
        <w:jc w:val="both"/>
        <w:rPr>
          <w:rFonts w:ascii="Times New Roman" w:hAnsi="Times New Roman"/>
          <w:b/>
          <w:sz w:val="12"/>
          <w:szCs w:val="12"/>
        </w:rPr>
      </w:pPr>
    </w:p>
    <w:p w:rsidR="00845509" w:rsidRPr="00845509" w:rsidRDefault="00845509" w:rsidP="0084550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45509">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Верхняя Орлянка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2. Опубликовать настоящее постановление в газете «Сергиевский вестник».</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3. Настоящее постановление вступает в силу со дня его официального опубликования.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4. </w:t>
      </w:r>
      <w:proofErr w:type="gramStart"/>
      <w:r w:rsidRPr="00845509">
        <w:rPr>
          <w:rFonts w:ascii="Times New Roman" w:hAnsi="Times New Roman"/>
          <w:sz w:val="12"/>
          <w:szCs w:val="12"/>
        </w:rPr>
        <w:t>Контроль за</w:t>
      </w:r>
      <w:proofErr w:type="gramEnd"/>
      <w:r w:rsidRPr="00845509">
        <w:rPr>
          <w:rFonts w:ascii="Times New Roman" w:hAnsi="Times New Roman"/>
          <w:sz w:val="12"/>
          <w:szCs w:val="12"/>
        </w:rPr>
        <w:t xml:space="preserve"> выполнением настоящего постановления оставляю за собой.</w:t>
      </w:r>
    </w:p>
    <w:p w:rsidR="00845509" w:rsidRPr="00845509" w:rsidRDefault="00845509" w:rsidP="00845509">
      <w:pPr>
        <w:spacing w:after="0" w:line="240" w:lineRule="auto"/>
        <w:jc w:val="right"/>
        <w:rPr>
          <w:rFonts w:ascii="Times New Roman" w:hAnsi="Times New Roman"/>
          <w:sz w:val="12"/>
          <w:szCs w:val="12"/>
        </w:rPr>
      </w:pPr>
      <w:r w:rsidRPr="00845509">
        <w:rPr>
          <w:rFonts w:ascii="Times New Roman" w:hAnsi="Times New Roman"/>
          <w:sz w:val="12"/>
          <w:szCs w:val="12"/>
        </w:rPr>
        <w:t>Глава сельского поселения Верхняя Орлянка</w:t>
      </w:r>
    </w:p>
    <w:p w:rsidR="00845509" w:rsidRDefault="00845509" w:rsidP="00845509">
      <w:pPr>
        <w:spacing w:after="0" w:line="240" w:lineRule="auto"/>
        <w:jc w:val="right"/>
        <w:rPr>
          <w:rFonts w:ascii="Times New Roman" w:hAnsi="Times New Roman"/>
          <w:sz w:val="12"/>
          <w:szCs w:val="12"/>
        </w:rPr>
      </w:pPr>
      <w:r w:rsidRPr="00845509">
        <w:rPr>
          <w:rFonts w:ascii="Times New Roman" w:hAnsi="Times New Roman"/>
          <w:sz w:val="12"/>
          <w:szCs w:val="12"/>
        </w:rPr>
        <w:t>муниципального района Сергиевский</w:t>
      </w:r>
    </w:p>
    <w:p w:rsidR="00E66E1F" w:rsidRPr="00E66E1F" w:rsidRDefault="00845509" w:rsidP="00845509">
      <w:pPr>
        <w:spacing w:after="0" w:line="240" w:lineRule="auto"/>
        <w:jc w:val="right"/>
        <w:rPr>
          <w:rFonts w:ascii="Times New Roman" w:hAnsi="Times New Roman"/>
          <w:sz w:val="12"/>
          <w:szCs w:val="12"/>
        </w:rPr>
      </w:pPr>
      <w:r w:rsidRPr="00845509">
        <w:rPr>
          <w:rFonts w:ascii="Times New Roman" w:hAnsi="Times New Roman"/>
          <w:sz w:val="12"/>
          <w:szCs w:val="12"/>
        </w:rPr>
        <w:t>Р.Р. Исмагилов</w:t>
      </w:r>
    </w:p>
    <w:p w:rsidR="00845509" w:rsidRDefault="00845509" w:rsidP="00845509">
      <w:pPr>
        <w:spacing w:after="0" w:line="240" w:lineRule="auto"/>
        <w:jc w:val="right"/>
        <w:rPr>
          <w:rFonts w:ascii="Times New Roman" w:hAnsi="Times New Roman"/>
          <w:i/>
          <w:sz w:val="12"/>
          <w:szCs w:val="12"/>
        </w:rPr>
      </w:pP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 xml:space="preserve">Приложение </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Верхняя Орлянка</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муниципального района Сергиевский Самарской области</w:t>
      </w:r>
    </w:p>
    <w:p w:rsidR="00845509" w:rsidRPr="00845509" w:rsidRDefault="00845509" w:rsidP="00845509">
      <w:pPr>
        <w:spacing w:after="0" w:line="240" w:lineRule="auto"/>
        <w:jc w:val="right"/>
        <w:rPr>
          <w:rFonts w:ascii="Times New Roman" w:hAnsi="Times New Roman"/>
          <w:sz w:val="12"/>
          <w:szCs w:val="12"/>
        </w:rPr>
      </w:pPr>
      <w:r w:rsidRPr="00845509">
        <w:rPr>
          <w:rFonts w:ascii="Times New Roman" w:hAnsi="Times New Roman"/>
          <w:i/>
          <w:sz w:val="12"/>
          <w:szCs w:val="12"/>
        </w:rPr>
        <w:t>№1</w:t>
      </w:r>
      <w:r>
        <w:rPr>
          <w:rFonts w:ascii="Times New Roman" w:hAnsi="Times New Roman"/>
          <w:i/>
          <w:sz w:val="12"/>
          <w:szCs w:val="12"/>
        </w:rPr>
        <w:t>5</w:t>
      </w:r>
      <w:r w:rsidRPr="00845509">
        <w:rPr>
          <w:rFonts w:ascii="Times New Roman" w:hAnsi="Times New Roman"/>
          <w:i/>
          <w:sz w:val="12"/>
          <w:szCs w:val="12"/>
        </w:rPr>
        <w:t xml:space="preserve"> от “07” мая 2015 г.</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ПОРЯДОК</w:t>
      </w:r>
    </w:p>
    <w:p w:rsid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на территории сельского поселения Верхняя 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845509" w:rsidRPr="00845509" w:rsidRDefault="00845509" w:rsidP="00845509">
      <w:pPr>
        <w:spacing w:after="0" w:line="240" w:lineRule="auto"/>
        <w:jc w:val="both"/>
        <w:rPr>
          <w:rFonts w:ascii="Times New Roman" w:hAnsi="Times New Roman"/>
          <w:sz w:val="12"/>
          <w:szCs w:val="12"/>
        </w:rPr>
      </w:pP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Верхняя Орлянка мун</w:t>
      </w:r>
      <w:r w:rsidR="00056081">
        <w:rPr>
          <w:rFonts w:ascii="Times New Roman" w:hAnsi="Times New Roman"/>
          <w:sz w:val="12"/>
          <w:szCs w:val="12"/>
        </w:rPr>
        <w:t>иципального района Сергиевский С</w:t>
      </w:r>
      <w:r w:rsidRPr="00845509">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2. </w:t>
      </w:r>
      <w:proofErr w:type="gramStart"/>
      <w:r w:rsidRPr="00845509">
        <w:rPr>
          <w:rFonts w:ascii="Times New Roman" w:hAnsi="Times New Roman"/>
          <w:sz w:val="12"/>
          <w:szCs w:val="12"/>
        </w:rPr>
        <w:t>Субсидии предоставляются в соответствии со сводной бюджетной росписью  бюджета сельского поселения Верхняя Орлянка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Верхняя Орлянка муниципального района Сергиевский Самарской области (главным распорядителем бюджетных средств) (далее – орган местного самоуправления).</w:t>
      </w:r>
      <w:proofErr w:type="gramEnd"/>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Верхняя Орлянка муниципального района Сергиевский Самарской области в соответствии с Федеральным </w:t>
      </w:r>
      <w:hyperlink r:id="rId130" w:history="1">
        <w:r w:rsidRPr="00845509">
          <w:rPr>
            <w:rStyle w:val="ac"/>
            <w:rFonts w:ascii="Times New Roman" w:hAnsi="Times New Roman"/>
            <w:sz w:val="12"/>
            <w:szCs w:val="12"/>
          </w:rPr>
          <w:t>законом</w:t>
        </w:r>
      </w:hyperlink>
      <w:r w:rsidRPr="00845509">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845509">
        <w:rPr>
          <w:rFonts w:ascii="Times New Roman" w:hAnsi="Times New Roman"/>
          <w:sz w:val="12"/>
          <w:szCs w:val="12"/>
        </w:rPr>
        <w:t>похозяйственной</w:t>
      </w:r>
      <w:proofErr w:type="spellEnd"/>
      <w:r w:rsidRPr="00845509">
        <w:rPr>
          <w:rFonts w:ascii="Times New Roman" w:hAnsi="Times New Roman"/>
          <w:sz w:val="12"/>
          <w:szCs w:val="12"/>
        </w:rPr>
        <w:t xml:space="preserve"> книге.</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5. Субсидии предоставляются производителям, соответствующим требованиям </w:t>
      </w:r>
      <w:hyperlink r:id="rId131" w:history="1">
        <w:r w:rsidRPr="00845509">
          <w:rPr>
            <w:rStyle w:val="ac"/>
            <w:rFonts w:ascii="Times New Roman" w:hAnsi="Times New Roman"/>
            <w:sz w:val="12"/>
            <w:szCs w:val="12"/>
          </w:rPr>
          <w:t xml:space="preserve">пунктов </w:t>
        </w:r>
      </w:hyperlink>
      <w:r w:rsidRPr="00845509">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6. Субсидии предоставляются получателям при соблюдении ими следующих условий:</w:t>
      </w:r>
    </w:p>
    <w:p w:rsidR="00845509" w:rsidRPr="00845509" w:rsidRDefault="00845509" w:rsidP="00845509">
      <w:pPr>
        <w:spacing w:after="0" w:line="240" w:lineRule="auto"/>
        <w:ind w:firstLine="284"/>
        <w:jc w:val="both"/>
        <w:rPr>
          <w:rFonts w:ascii="Times New Roman" w:hAnsi="Times New Roman"/>
          <w:sz w:val="12"/>
          <w:szCs w:val="12"/>
        </w:rPr>
      </w:pPr>
      <w:proofErr w:type="spellStart"/>
      <w:r w:rsidRPr="00845509">
        <w:rPr>
          <w:rFonts w:ascii="Times New Roman" w:hAnsi="Times New Roman"/>
          <w:sz w:val="12"/>
          <w:szCs w:val="12"/>
        </w:rPr>
        <w:t>неснижение</w:t>
      </w:r>
      <w:proofErr w:type="spellEnd"/>
      <w:r w:rsidRPr="00845509">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32" w:history="1">
        <w:r w:rsidRPr="00845509">
          <w:rPr>
            <w:rStyle w:val="ac"/>
            <w:rFonts w:ascii="Times New Roman" w:hAnsi="Times New Roman"/>
            <w:sz w:val="12"/>
            <w:szCs w:val="12"/>
          </w:rPr>
          <w:t xml:space="preserve">пунктом </w:t>
        </w:r>
      </w:hyperlink>
      <w:r w:rsidRPr="00845509">
        <w:rPr>
          <w:rFonts w:ascii="Times New Roman" w:hAnsi="Times New Roman"/>
          <w:sz w:val="12"/>
          <w:szCs w:val="12"/>
        </w:rPr>
        <w:t>8 настоящего Порядка, а также фактов неправомерного получения субсидии.</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845509">
        <w:rPr>
          <w:rFonts w:ascii="Times New Roman" w:hAnsi="Times New Roman"/>
          <w:sz w:val="12"/>
          <w:szCs w:val="12"/>
        </w:rPr>
        <w:t>похозяйственной</w:t>
      </w:r>
      <w:proofErr w:type="spellEnd"/>
      <w:r w:rsidRPr="00845509">
        <w:rPr>
          <w:rFonts w:ascii="Times New Roman" w:hAnsi="Times New Roman"/>
          <w:sz w:val="12"/>
          <w:szCs w:val="12"/>
        </w:rPr>
        <w:t xml:space="preserve"> книге, и ставки расчёта размера субсидии в размере 1072 рубля.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выписка из </w:t>
      </w:r>
      <w:proofErr w:type="spellStart"/>
      <w:r w:rsidRPr="00845509">
        <w:rPr>
          <w:rFonts w:ascii="Times New Roman" w:hAnsi="Times New Roman"/>
          <w:sz w:val="12"/>
          <w:szCs w:val="12"/>
        </w:rPr>
        <w:t>похозяйственной</w:t>
      </w:r>
      <w:proofErr w:type="spellEnd"/>
      <w:r w:rsidRPr="00845509">
        <w:rPr>
          <w:rFonts w:ascii="Times New Roman" w:hAnsi="Times New Roman"/>
          <w:sz w:val="12"/>
          <w:szCs w:val="12"/>
        </w:rPr>
        <w:t xml:space="preserve"> книги о наличии поголовья коров на  дату не </w:t>
      </w:r>
      <w:proofErr w:type="gramStart"/>
      <w:r w:rsidRPr="00845509">
        <w:rPr>
          <w:rFonts w:ascii="Times New Roman" w:hAnsi="Times New Roman"/>
          <w:sz w:val="12"/>
          <w:szCs w:val="12"/>
        </w:rPr>
        <w:t>позднее</w:t>
      </w:r>
      <w:proofErr w:type="gramEnd"/>
      <w:r w:rsidRPr="00845509">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9. Орган местного самоуправления в целях предоставления субсидий осуществляет:</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рассмотрение документов, предусмотренных </w:t>
      </w:r>
      <w:hyperlink r:id="rId133" w:history="1">
        <w:r w:rsidRPr="00845509">
          <w:rPr>
            <w:rStyle w:val="ac"/>
            <w:rFonts w:ascii="Times New Roman" w:hAnsi="Times New Roman"/>
            <w:sz w:val="12"/>
            <w:szCs w:val="12"/>
          </w:rPr>
          <w:t xml:space="preserve">пунктом </w:t>
        </w:r>
      </w:hyperlink>
      <w:r w:rsidRPr="00845509">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11. Основаниями для отказа в предоставлении производителю субсидии являются: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lastRenderedPageBreak/>
        <w:t xml:space="preserve">несоответствие производителя требованиям </w:t>
      </w:r>
      <w:hyperlink r:id="rId134" w:history="1">
        <w:r w:rsidRPr="00845509">
          <w:rPr>
            <w:rStyle w:val="ac"/>
            <w:rFonts w:ascii="Times New Roman" w:hAnsi="Times New Roman"/>
            <w:sz w:val="12"/>
            <w:szCs w:val="12"/>
          </w:rPr>
          <w:t xml:space="preserve">пунктов </w:t>
        </w:r>
      </w:hyperlink>
      <w:hyperlink r:id="rId135" w:history="1">
        <w:r w:rsidRPr="00845509">
          <w:rPr>
            <w:rStyle w:val="ac"/>
            <w:rFonts w:ascii="Times New Roman" w:hAnsi="Times New Roman"/>
            <w:sz w:val="12"/>
            <w:szCs w:val="12"/>
          </w:rPr>
          <w:t>3</w:t>
        </w:r>
      </w:hyperlink>
      <w:r w:rsidRPr="00845509">
        <w:rPr>
          <w:rFonts w:ascii="Times New Roman" w:hAnsi="Times New Roman"/>
          <w:sz w:val="12"/>
          <w:szCs w:val="12"/>
        </w:rPr>
        <w:t>, 4 настоящего Порядка;</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представление документов, указанных в </w:t>
      </w:r>
      <w:hyperlink r:id="rId136" w:history="1">
        <w:r w:rsidRPr="00845509">
          <w:rPr>
            <w:rStyle w:val="ac"/>
            <w:rFonts w:ascii="Times New Roman" w:hAnsi="Times New Roman"/>
            <w:sz w:val="12"/>
            <w:szCs w:val="12"/>
          </w:rPr>
          <w:t xml:space="preserve">пункте </w:t>
        </w:r>
      </w:hyperlink>
      <w:r w:rsidRPr="00845509">
        <w:rPr>
          <w:rFonts w:ascii="Times New Roman" w:hAnsi="Times New Roman"/>
          <w:sz w:val="12"/>
          <w:szCs w:val="12"/>
        </w:rPr>
        <w:t xml:space="preserve">8 настоящего Порядка, с нарушением сроков, установленных </w:t>
      </w:r>
      <w:hyperlink r:id="rId137" w:history="1">
        <w:r w:rsidRPr="00845509">
          <w:rPr>
            <w:rStyle w:val="ac"/>
            <w:rFonts w:ascii="Times New Roman" w:hAnsi="Times New Roman"/>
            <w:sz w:val="12"/>
            <w:szCs w:val="12"/>
          </w:rPr>
          <w:t xml:space="preserve">пунктом </w:t>
        </w:r>
      </w:hyperlink>
      <w:r w:rsidRPr="00845509">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38" w:history="1">
        <w:r w:rsidRPr="00845509">
          <w:rPr>
            <w:rStyle w:val="ac"/>
            <w:rFonts w:ascii="Times New Roman" w:hAnsi="Times New Roman"/>
            <w:sz w:val="12"/>
            <w:szCs w:val="12"/>
          </w:rPr>
          <w:t xml:space="preserve">пунктом </w:t>
        </w:r>
      </w:hyperlink>
      <w:r w:rsidRPr="00845509">
        <w:rPr>
          <w:rFonts w:ascii="Times New Roman" w:hAnsi="Times New Roman"/>
          <w:sz w:val="12"/>
          <w:szCs w:val="12"/>
        </w:rPr>
        <w:t>8 настоящего Порядка.</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13. В случае нарушения получателем условий, предусмотренных </w:t>
      </w:r>
      <w:hyperlink r:id="rId139" w:history="1">
        <w:r w:rsidRPr="00845509">
          <w:rPr>
            <w:rStyle w:val="ac"/>
            <w:rFonts w:ascii="Times New Roman" w:hAnsi="Times New Roman"/>
            <w:sz w:val="12"/>
            <w:szCs w:val="12"/>
          </w:rPr>
          <w:t xml:space="preserve">пунктом </w:t>
        </w:r>
      </w:hyperlink>
      <w:r w:rsidRPr="00845509">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 xml:space="preserve">14. </w:t>
      </w:r>
      <w:proofErr w:type="gramStart"/>
      <w:r w:rsidRPr="00845509">
        <w:rPr>
          <w:rFonts w:ascii="Times New Roman" w:hAnsi="Times New Roman"/>
          <w:sz w:val="12"/>
          <w:szCs w:val="12"/>
        </w:rPr>
        <w:t>Контроль за</w:t>
      </w:r>
      <w:proofErr w:type="gramEnd"/>
      <w:r w:rsidRPr="00845509">
        <w:rPr>
          <w:rFonts w:ascii="Times New Roman" w:hAnsi="Times New Roman"/>
          <w:sz w:val="12"/>
          <w:szCs w:val="12"/>
        </w:rPr>
        <w:t xml:space="preserve"> целевым предоставлением субсидий осуществляется органом местного самоуправления.</w:t>
      </w:r>
    </w:p>
    <w:p w:rsidR="00845509" w:rsidRPr="00845509" w:rsidRDefault="00845509" w:rsidP="00845509">
      <w:pPr>
        <w:spacing w:after="0" w:line="240" w:lineRule="auto"/>
        <w:ind w:firstLine="284"/>
        <w:jc w:val="both"/>
        <w:rPr>
          <w:rFonts w:ascii="Times New Roman" w:hAnsi="Times New Roman"/>
          <w:sz w:val="12"/>
          <w:szCs w:val="12"/>
        </w:rPr>
      </w:pPr>
      <w:r w:rsidRPr="00845509">
        <w:rPr>
          <w:rFonts w:ascii="Times New Roman" w:hAnsi="Times New Roman"/>
          <w:sz w:val="12"/>
          <w:szCs w:val="12"/>
        </w:rPr>
        <w:t>15. Администрация сельского поселения Верхняя Орлянка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Приложение</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 xml:space="preserve"> сельского поселения </w:t>
      </w:r>
      <w:r>
        <w:rPr>
          <w:rFonts w:ascii="Times New Roman" w:hAnsi="Times New Roman"/>
          <w:i/>
          <w:sz w:val="12"/>
          <w:szCs w:val="12"/>
        </w:rPr>
        <w:t>Верхняя Орлянка</w:t>
      </w:r>
      <w:r w:rsidRPr="00845509">
        <w:rPr>
          <w:rFonts w:ascii="Times New Roman" w:hAnsi="Times New Roman"/>
          <w:i/>
          <w:sz w:val="12"/>
          <w:szCs w:val="12"/>
        </w:rPr>
        <w:t xml:space="preserve"> муниципального района Сергиевский Самарской области, в целях возмещения затрат</w:t>
      </w:r>
    </w:p>
    <w:p w:rsidR="00845509" w:rsidRPr="00845509" w:rsidRDefault="00845509" w:rsidP="00845509">
      <w:pPr>
        <w:spacing w:after="0" w:line="240" w:lineRule="auto"/>
        <w:jc w:val="right"/>
        <w:rPr>
          <w:rFonts w:ascii="Times New Roman" w:hAnsi="Times New Roman"/>
          <w:i/>
          <w:sz w:val="12"/>
          <w:szCs w:val="12"/>
        </w:rPr>
      </w:pPr>
      <w:r w:rsidRPr="00845509">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845509" w:rsidRPr="00845509" w:rsidRDefault="00845509" w:rsidP="00845509">
      <w:pPr>
        <w:spacing w:after="0" w:line="240" w:lineRule="auto"/>
        <w:jc w:val="both"/>
        <w:rPr>
          <w:rFonts w:ascii="Times New Roman" w:hAnsi="Times New Roman"/>
          <w:b/>
          <w:sz w:val="12"/>
          <w:szCs w:val="12"/>
        </w:rPr>
      </w:pP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rPr>
        <w:t xml:space="preserve">Справка-расчёт </w:t>
      </w:r>
      <w:r w:rsidRPr="00845509">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845509" w:rsidRP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lang w:val="x-none"/>
        </w:rPr>
        <w:t xml:space="preserve">сельского поселения </w:t>
      </w:r>
      <w:r>
        <w:rPr>
          <w:rFonts w:ascii="Times New Roman" w:hAnsi="Times New Roman"/>
          <w:b/>
          <w:sz w:val="12"/>
          <w:szCs w:val="12"/>
        </w:rPr>
        <w:t>Верхняя Орлянка</w:t>
      </w:r>
      <w:r w:rsidRPr="00845509">
        <w:rPr>
          <w:rFonts w:ascii="Times New Roman" w:hAnsi="Times New Roman"/>
          <w:b/>
          <w:sz w:val="12"/>
          <w:szCs w:val="12"/>
          <w:lang w:val="x-none"/>
        </w:rPr>
        <w:t xml:space="preserve"> муниципального района </w:t>
      </w:r>
      <w:r w:rsidRPr="00845509">
        <w:rPr>
          <w:rFonts w:ascii="Times New Roman" w:hAnsi="Times New Roman"/>
          <w:b/>
          <w:sz w:val="12"/>
          <w:szCs w:val="12"/>
        </w:rPr>
        <w:t>Сергиевский Самарской области</w:t>
      </w:r>
      <w:r w:rsidRPr="00845509">
        <w:rPr>
          <w:rFonts w:ascii="Times New Roman" w:hAnsi="Times New Roman"/>
          <w:b/>
          <w:sz w:val="12"/>
          <w:szCs w:val="12"/>
          <w:lang w:val="x-none"/>
        </w:rPr>
        <w:t>, в целях возмещения затрат</w:t>
      </w:r>
    </w:p>
    <w:p w:rsidR="00845509" w:rsidRDefault="00845509" w:rsidP="00845509">
      <w:pPr>
        <w:spacing w:after="0" w:line="240" w:lineRule="auto"/>
        <w:jc w:val="center"/>
        <w:rPr>
          <w:rFonts w:ascii="Times New Roman" w:hAnsi="Times New Roman"/>
          <w:b/>
          <w:sz w:val="12"/>
          <w:szCs w:val="12"/>
        </w:rPr>
      </w:pPr>
      <w:r w:rsidRPr="00845509">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210DB3" w:rsidRPr="00210DB3" w:rsidRDefault="00210DB3" w:rsidP="00845509">
      <w:pPr>
        <w:spacing w:after="0" w:line="240" w:lineRule="auto"/>
        <w:jc w:val="center"/>
        <w:rPr>
          <w:rFonts w:ascii="Times New Roman" w:hAnsi="Times New Roman"/>
          <w:b/>
          <w:sz w:val="12"/>
          <w:szCs w:val="12"/>
        </w:rPr>
      </w:pPr>
    </w:p>
    <w:p w:rsidR="00845509" w:rsidRPr="00845509" w:rsidRDefault="00845509" w:rsidP="00845509">
      <w:pPr>
        <w:spacing w:after="0" w:line="240" w:lineRule="auto"/>
        <w:jc w:val="both"/>
        <w:rPr>
          <w:rFonts w:ascii="Times New Roman" w:hAnsi="Times New Roman"/>
          <w:b/>
          <w:sz w:val="12"/>
          <w:szCs w:val="12"/>
        </w:rPr>
      </w:pPr>
      <w:r w:rsidRPr="00845509">
        <w:rPr>
          <w:rFonts w:ascii="Times New Roman" w:hAnsi="Times New Roman"/>
          <w:b/>
          <w:sz w:val="12"/>
          <w:szCs w:val="12"/>
        </w:rPr>
        <w:t>_____________________________________________________________________________________________________________________________</w:t>
      </w:r>
    </w:p>
    <w:p w:rsidR="00845509" w:rsidRPr="00845509" w:rsidRDefault="00845509" w:rsidP="00845509">
      <w:pPr>
        <w:spacing w:after="0" w:line="240" w:lineRule="auto"/>
        <w:jc w:val="center"/>
        <w:rPr>
          <w:rFonts w:ascii="Times New Roman" w:hAnsi="Times New Roman"/>
          <w:sz w:val="12"/>
          <w:szCs w:val="12"/>
        </w:rPr>
      </w:pPr>
      <w:r w:rsidRPr="00845509">
        <w:rPr>
          <w:rFonts w:ascii="Times New Roman" w:hAnsi="Times New Roman"/>
          <w:sz w:val="12"/>
          <w:szCs w:val="12"/>
        </w:rPr>
        <w:t>(И.О. Фамилия гражданина, ведущего личное подсобное хозяйство)</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ИНН ________________________________</w:t>
      </w:r>
      <w:proofErr w:type="gramStart"/>
      <w:r w:rsidRPr="00845509">
        <w:rPr>
          <w:rFonts w:ascii="Times New Roman" w:hAnsi="Times New Roman"/>
          <w:sz w:val="12"/>
          <w:szCs w:val="12"/>
        </w:rPr>
        <w:t>л</w:t>
      </w:r>
      <w:proofErr w:type="gramEnd"/>
      <w:r w:rsidRPr="00845509">
        <w:rPr>
          <w:rFonts w:ascii="Times New Roman" w:hAnsi="Times New Roman"/>
          <w:sz w:val="12"/>
          <w:szCs w:val="12"/>
        </w:rPr>
        <w:t>/счёт_________________________________</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 xml:space="preserve">Наименование кредитной организации _________________________________________, </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 xml:space="preserve">БИК _______________________, </w:t>
      </w:r>
      <w:proofErr w:type="spellStart"/>
      <w:proofErr w:type="gramStart"/>
      <w:r w:rsidRPr="00845509">
        <w:rPr>
          <w:rFonts w:ascii="Times New Roman" w:hAnsi="Times New Roman"/>
          <w:sz w:val="12"/>
          <w:szCs w:val="12"/>
        </w:rPr>
        <w:t>кор</w:t>
      </w:r>
      <w:proofErr w:type="spellEnd"/>
      <w:r w:rsidRPr="00845509">
        <w:rPr>
          <w:rFonts w:ascii="Times New Roman" w:hAnsi="Times New Roman"/>
          <w:sz w:val="12"/>
          <w:szCs w:val="12"/>
        </w:rPr>
        <w:t>/счёт</w:t>
      </w:r>
      <w:proofErr w:type="gramEnd"/>
      <w:r w:rsidRPr="00845509">
        <w:rPr>
          <w:rFonts w:ascii="Times New Roman" w:hAnsi="Times New Roman"/>
          <w:sz w:val="12"/>
          <w:szCs w:val="12"/>
        </w:rPr>
        <w:t>_______________________________________.</w:t>
      </w:r>
    </w:p>
    <w:p w:rsid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За 20 ___ год.</w:t>
      </w:r>
    </w:p>
    <w:p w:rsidR="00210DB3" w:rsidRPr="00845509" w:rsidRDefault="00210DB3" w:rsidP="00845509">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845509" w:rsidRPr="00845509" w:rsidTr="00006539">
        <w:trPr>
          <w:jc w:val="center"/>
        </w:trPr>
        <w:tc>
          <w:tcPr>
            <w:tcW w:w="198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Наименование сельскохозяйственных животных</w:t>
            </w:r>
          </w:p>
        </w:tc>
        <w:tc>
          <w:tcPr>
            <w:tcW w:w="184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 xml:space="preserve">Поголовье согласно </w:t>
            </w:r>
            <w:proofErr w:type="spellStart"/>
            <w:r w:rsidRPr="00845509">
              <w:rPr>
                <w:rFonts w:ascii="Times New Roman" w:hAnsi="Times New Roman"/>
                <w:sz w:val="12"/>
                <w:szCs w:val="12"/>
              </w:rPr>
              <w:t>похозяйственной</w:t>
            </w:r>
            <w:proofErr w:type="spellEnd"/>
            <w:r w:rsidRPr="00845509">
              <w:rPr>
                <w:rFonts w:ascii="Times New Roman" w:hAnsi="Times New Roman"/>
                <w:sz w:val="12"/>
                <w:szCs w:val="12"/>
              </w:rPr>
              <w:t xml:space="preserve"> книге, голов</w:t>
            </w:r>
          </w:p>
        </w:tc>
        <w:tc>
          <w:tcPr>
            <w:tcW w:w="1275"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Ставка субсидии, рублей</w:t>
            </w:r>
          </w:p>
        </w:tc>
        <w:tc>
          <w:tcPr>
            <w:tcW w:w="2407"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Сумма причитающейся субсидии, рублей</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(гр.2 х гр.3)</w:t>
            </w:r>
          </w:p>
        </w:tc>
      </w:tr>
      <w:tr w:rsidR="00845509" w:rsidRPr="00845509" w:rsidTr="00006539">
        <w:trPr>
          <w:jc w:val="center"/>
        </w:trPr>
        <w:tc>
          <w:tcPr>
            <w:tcW w:w="198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1</w:t>
            </w:r>
          </w:p>
        </w:tc>
        <w:tc>
          <w:tcPr>
            <w:tcW w:w="184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2</w:t>
            </w:r>
          </w:p>
        </w:tc>
        <w:tc>
          <w:tcPr>
            <w:tcW w:w="1275"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3</w:t>
            </w:r>
          </w:p>
        </w:tc>
        <w:tc>
          <w:tcPr>
            <w:tcW w:w="2407"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4</w:t>
            </w:r>
          </w:p>
        </w:tc>
      </w:tr>
      <w:tr w:rsidR="00845509" w:rsidRPr="00845509" w:rsidTr="00006539">
        <w:trPr>
          <w:jc w:val="center"/>
        </w:trPr>
        <w:tc>
          <w:tcPr>
            <w:tcW w:w="198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Коровы</w:t>
            </w:r>
          </w:p>
        </w:tc>
        <w:tc>
          <w:tcPr>
            <w:tcW w:w="1843" w:type="dxa"/>
          </w:tcPr>
          <w:p w:rsidR="00845509" w:rsidRPr="00845509" w:rsidRDefault="00845509" w:rsidP="00845509">
            <w:pPr>
              <w:spacing w:after="0" w:line="240" w:lineRule="auto"/>
              <w:jc w:val="both"/>
              <w:rPr>
                <w:rFonts w:ascii="Times New Roman" w:hAnsi="Times New Roman"/>
                <w:sz w:val="12"/>
                <w:szCs w:val="12"/>
              </w:rPr>
            </w:pPr>
          </w:p>
        </w:tc>
        <w:tc>
          <w:tcPr>
            <w:tcW w:w="1275" w:type="dxa"/>
          </w:tcPr>
          <w:p w:rsidR="00845509" w:rsidRPr="00845509" w:rsidRDefault="00845509" w:rsidP="00845509">
            <w:pPr>
              <w:spacing w:after="0" w:line="240" w:lineRule="auto"/>
              <w:jc w:val="both"/>
              <w:rPr>
                <w:rFonts w:ascii="Times New Roman" w:hAnsi="Times New Roman"/>
                <w:sz w:val="12"/>
                <w:szCs w:val="12"/>
              </w:rPr>
            </w:pPr>
          </w:p>
        </w:tc>
        <w:tc>
          <w:tcPr>
            <w:tcW w:w="2407" w:type="dxa"/>
          </w:tcPr>
          <w:p w:rsidR="00845509" w:rsidRPr="00845509" w:rsidRDefault="00845509" w:rsidP="00845509">
            <w:pPr>
              <w:spacing w:after="0" w:line="240" w:lineRule="auto"/>
              <w:jc w:val="both"/>
              <w:rPr>
                <w:rFonts w:ascii="Times New Roman" w:hAnsi="Times New Roman"/>
                <w:sz w:val="12"/>
                <w:szCs w:val="12"/>
              </w:rPr>
            </w:pPr>
          </w:p>
        </w:tc>
      </w:tr>
      <w:tr w:rsidR="00845509" w:rsidRPr="00845509" w:rsidTr="00006539">
        <w:trPr>
          <w:jc w:val="center"/>
        </w:trPr>
        <w:tc>
          <w:tcPr>
            <w:tcW w:w="198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Всего</w:t>
            </w:r>
          </w:p>
        </w:tc>
        <w:tc>
          <w:tcPr>
            <w:tcW w:w="1843"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Х</w:t>
            </w:r>
          </w:p>
        </w:tc>
        <w:tc>
          <w:tcPr>
            <w:tcW w:w="1275" w:type="dxa"/>
          </w:tcPr>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Х</w:t>
            </w:r>
          </w:p>
        </w:tc>
        <w:tc>
          <w:tcPr>
            <w:tcW w:w="2407" w:type="dxa"/>
          </w:tcPr>
          <w:p w:rsidR="00845509" w:rsidRPr="00845509" w:rsidRDefault="00845509" w:rsidP="00845509">
            <w:pPr>
              <w:spacing w:after="0" w:line="240" w:lineRule="auto"/>
              <w:jc w:val="both"/>
              <w:rPr>
                <w:rFonts w:ascii="Times New Roman" w:hAnsi="Times New Roman"/>
                <w:sz w:val="12"/>
                <w:szCs w:val="12"/>
              </w:rPr>
            </w:pPr>
          </w:p>
        </w:tc>
      </w:tr>
    </w:tbl>
    <w:p w:rsidR="00210DB3" w:rsidRDefault="00210DB3" w:rsidP="00845509">
      <w:pPr>
        <w:spacing w:after="0" w:line="240" w:lineRule="auto"/>
        <w:jc w:val="both"/>
        <w:rPr>
          <w:rFonts w:ascii="Times New Roman" w:hAnsi="Times New Roman"/>
          <w:sz w:val="12"/>
          <w:szCs w:val="12"/>
        </w:rPr>
      </w:pP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 xml:space="preserve">Гражданин, ведущий личное подсобное хозяйство ______________     _____________                </w:t>
      </w:r>
    </w:p>
    <w:p w:rsidR="00845509" w:rsidRPr="00845509" w:rsidRDefault="00845509" w:rsidP="00845509">
      <w:pPr>
        <w:spacing w:after="0" w:line="240" w:lineRule="auto"/>
        <w:jc w:val="center"/>
        <w:rPr>
          <w:rFonts w:ascii="Times New Roman" w:hAnsi="Times New Roman"/>
          <w:sz w:val="12"/>
          <w:szCs w:val="12"/>
        </w:rPr>
      </w:pPr>
      <w:r w:rsidRPr="00845509">
        <w:rPr>
          <w:rFonts w:ascii="Times New Roman" w:hAnsi="Times New Roman"/>
          <w:sz w:val="12"/>
          <w:szCs w:val="12"/>
        </w:rPr>
        <w:t>подпись                 И.О. Фамилия</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 xml:space="preserve">Глава сельского поселения  </w:t>
      </w:r>
      <w:r>
        <w:rPr>
          <w:rFonts w:ascii="Times New Roman" w:hAnsi="Times New Roman"/>
          <w:sz w:val="12"/>
          <w:szCs w:val="12"/>
        </w:rPr>
        <w:t xml:space="preserve">Верхняя Орлянка  </w:t>
      </w:r>
      <w:r w:rsidRPr="00845509">
        <w:rPr>
          <w:rFonts w:ascii="Times New Roman" w:hAnsi="Times New Roman"/>
          <w:sz w:val="12"/>
          <w:szCs w:val="12"/>
        </w:rPr>
        <w:t xml:space="preserve"> ______________                   _____________                </w:t>
      </w:r>
    </w:p>
    <w:p w:rsidR="00845509" w:rsidRPr="00845509" w:rsidRDefault="00845509" w:rsidP="00845509">
      <w:pPr>
        <w:spacing w:after="0" w:line="240" w:lineRule="auto"/>
        <w:jc w:val="center"/>
        <w:rPr>
          <w:rFonts w:ascii="Times New Roman" w:hAnsi="Times New Roman"/>
          <w:sz w:val="12"/>
          <w:szCs w:val="12"/>
        </w:rPr>
      </w:pPr>
      <w:r w:rsidRPr="00845509">
        <w:rPr>
          <w:rFonts w:ascii="Times New Roman" w:hAnsi="Times New Roman"/>
          <w:sz w:val="12"/>
          <w:szCs w:val="12"/>
        </w:rPr>
        <w:t>подпись                              И.О. Фамилия</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Дата</w:t>
      </w:r>
    </w:p>
    <w:p w:rsidR="00845509" w:rsidRPr="00845509" w:rsidRDefault="00845509" w:rsidP="00845509">
      <w:pPr>
        <w:spacing w:after="0" w:line="240" w:lineRule="auto"/>
        <w:jc w:val="both"/>
        <w:rPr>
          <w:rFonts w:ascii="Times New Roman" w:hAnsi="Times New Roman"/>
          <w:sz w:val="12"/>
          <w:szCs w:val="12"/>
        </w:rPr>
      </w:pPr>
      <w:r w:rsidRPr="00845509">
        <w:rPr>
          <w:rFonts w:ascii="Times New Roman" w:hAnsi="Times New Roman"/>
          <w:sz w:val="12"/>
          <w:szCs w:val="12"/>
        </w:rPr>
        <w:t>М.П.</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АДМИНИСТРАЦИЯ</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 xml:space="preserve">СЕЛЬСКОГО ПОСЕЛЕНИЯ </w:t>
      </w:r>
      <w:r>
        <w:rPr>
          <w:rFonts w:ascii="Times New Roman" w:hAnsi="Times New Roman"/>
          <w:b/>
          <w:sz w:val="12"/>
          <w:szCs w:val="12"/>
        </w:rPr>
        <w:t>КУТУЗОВСКИЙ</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МУНИЦИПАЛЬНОГО РАЙОНА СЕРГИЕВСКИЙ</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САМАРСКОЙ ОБЛАСТИ</w:t>
      </w:r>
    </w:p>
    <w:p w:rsidR="009243DB" w:rsidRPr="009243DB" w:rsidRDefault="009243DB" w:rsidP="009243DB">
      <w:pPr>
        <w:spacing w:after="0" w:line="240" w:lineRule="auto"/>
        <w:jc w:val="center"/>
        <w:rPr>
          <w:rFonts w:ascii="Times New Roman" w:hAnsi="Times New Roman"/>
          <w:sz w:val="12"/>
          <w:szCs w:val="12"/>
        </w:rPr>
      </w:pPr>
    </w:p>
    <w:p w:rsidR="009243DB" w:rsidRPr="009243DB" w:rsidRDefault="009243DB" w:rsidP="009243DB">
      <w:pPr>
        <w:spacing w:after="0" w:line="240" w:lineRule="auto"/>
        <w:jc w:val="center"/>
        <w:rPr>
          <w:rFonts w:ascii="Times New Roman" w:hAnsi="Times New Roman"/>
          <w:sz w:val="12"/>
          <w:szCs w:val="12"/>
        </w:rPr>
      </w:pPr>
      <w:r w:rsidRPr="009243DB">
        <w:rPr>
          <w:rFonts w:ascii="Times New Roman" w:hAnsi="Times New Roman"/>
          <w:sz w:val="12"/>
          <w:szCs w:val="12"/>
        </w:rPr>
        <w:t>ПОСТАНОВЛЕНИЕ</w:t>
      </w:r>
    </w:p>
    <w:p w:rsidR="009243DB" w:rsidRPr="009243DB" w:rsidRDefault="009243DB" w:rsidP="009243DB">
      <w:pPr>
        <w:spacing w:after="0" w:line="240" w:lineRule="auto"/>
        <w:jc w:val="center"/>
        <w:rPr>
          <w:rFonts w:ascii="Times New Roman" w:hAnsi="Times New Roman"/>
          <w:sz w:val="12"/>
          <w:szCs w:val="12"/>
        </w:rPr>
      </w:pPr>
      <w:r w:rsidRPr="009243DB">
        <w:rPr>
          <w:rFonts w:ascii="Times New Roman" w:hAnsi="Times New Roman"/>
          <w:sz w:val="12"/>
          <w:szCs w:val="12"/>
        </w:rPr>
        <w:t>07 мая 2015г.                                                                                                                                                                                                                           №1</w:t>
      </w:r>
      <w:r>
        <w:rPr>
          <w:rFonts w:ascii="Times New Roman" w:hAnsi="Times New Roman"/>
          <w:sz w:val="12"/>
          <w:szCs w:val="12"/>
        </w:rPr>
        <w:t>4</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9243DB">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9243DB">
        <w:rPr>
          <w:rFonts w:ascii="Times New Roman" w:hAnsi="Times New Roman"/>
          <w:b/>
          <w:sz w:val="12"/>
          <w:szCs w:val="12"/>
        </w:rPr>
        <w:t>сельского поселения гражданам, ведущим</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 xml:space="preserve">личное подсобное хозяйство </w:t>
      </w:r>
      <w:proofErr w:type="gramStart"/>
      <w:r w:rsidRPr="009243DB">
        <w:rPr>
          <w:rFonts w:ascii="Times New Roman" w:hAnsi="Times New Roman"/>
          <w:b/>
          <w:sz w:val="12"/>
          <w:szCs w:val="12"/>
        </w:rPr>
        <w:t>на территории</w:t>
      </w:r>
      <w:r>
        <w:rPr>
          <w:rFonts w:ascii="Times New Roman" w:hAnsi="Times New Roman"/>
          <w:b/>
          <w:sz w:val="12"/>
          <w:szCs w:val="12"/>
        </w:rPr>
        <w:t xml:space="preserve"> </w:t>
      </w:r>
      <w:r w:rsidRPr="009243DB">
        <w:rPr>
          <w:rFonts w:ascii="Times New Roman" w:hAnsi="Times New Roman"/>
          <w:b/>
          <w:sz w:val="12"/>
          <w:szCs w:val="12"/>
        </w:rPr>
        <w:t>сельского поселения  Кутузовский</w:t>
      </w:r>
      <w:r>
        <w:rPr>
          <w:rFonts w:ascii="Times New Roman" w:hAnsi="Times New Roman"/>
          <w:b/>
          <w:sz w:val="12"/>
          <w:szCs w:val="12"/>
        </w:rPr>
        <w:t xml:space="preserve"> </w:t>
      </w:r>
      <w:r w:rsidRPr="009243DB">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9243DB">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9243DB">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9243DB">
        <w:rPr>
          <w:rFonts w:ascii="Times New Roman" w:hAnsi="Times New Roman"/>
          <w:b/>
          <w:sz w:val="12"/>
          <w:szCs w:val="12"/>
        </w:rPr>
        <w:t>продукции в части</w:t>
      </w:r>
      <w:proofErr w:type="gramEnd"/>
      <w:r w:rsidRPr="009243DB">
        <w:rPr>
          <w:rFonts w:ascii="Times New Roman" w:hAnsi="Times New Roman"/>
          <w:b/>
          <w:sz w:val="12"/>
          <w:szCs w:val="12"/>
        </w:rPr>
        <w:t xml:space="preserve"> расходов на содержание коров</w:t>
      </w:r>
    </w:p>
    <w:p w:rsidR="009243DB" w:rsidRPr="009243DB" w:rsidRDefault="009243DB" w:rsidP="009243DB">
      <w:pPr>
        <w:spacing w:after="0" w:line="240" w:lineRule="auto"/>
        <w:jc w:val="both"/>
        <w:rPr>
          <w:rFonts w:ascii="Times New Roman" w:hAnsi="Times New Roman"/>
          <w:b/>
          <w:sz w:val="12"/>
          <w:szCs w:val="12"/>
        </w:rPr>
      </w:pP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Кутузовский, Администрация сельского поселения Кутузовский муниципального района Сергиевский Самарской области</w:t>
      </w:r>
    </w:p>
    <w:p w:rsidR="009243DB" w:rsidRDefault="009243DB" w:rsidP="009243DB">
      <w:pPr>
        <w:spacing w:after="0" w:line="240" w:lineRule="auto"/>
        <w:ind w:firstLine="284"/>
        <w:jc w:val="both"/>
        <w:rPr>
          <w:rFonts w:ascii="Times New Roman" w:hAnsi="Times New Roman"/>
          <w:b/>
          <w:sz w:val="12"/>
          <w:szCs w:val="12"/>
        </w:rPr>
      </w:pPr>
      <w:r w:rsidRPr="009243DB">
        <w:rPr>
          <w:rFonts w:ascii="Times New Roman" w:hAnsi="Times New Roman"/>
          <w:b/>
          <w:sz w:val="12"/>
          <w:szCs w:val="12"/>
        </w:rPr>
        <w:t>ПОСТАНОВЛЯЕТ:</w:t>
      </w:r>
    </w:p>
    <w:p w:rsidR="00210DB3" w:rsidRPr="009243DB" w:rsidRDefault="00210DB3" w:rsidP="009243DB">
      <w:pPr>
        <w:spacing w:after="0" w:line="240" w:lineRule="auto"/>
        <w:ind w:firstLine="284"/>
        <w:jc w:val="both"/>
        <w:rPr>
          <w:rFonts w:ascii="Times New Roman" w:hAnsi="Times New Roman"/>
          <w:b/>
          <w:sz w:val="12"/>
          <w:szCs w:val="12"/>
        </w:rPr>
      </w:pPr>
    </w:p>
    <w:p w:rsidR="009243DB" w:rsidRPr="009243DB" w:rsidRDefault="009243DB" w:rsidP="009243D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9243DB">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Кутузовский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2. Опубликовать настоящее постановление в газете «Сергиевский вестник».</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3. Настоящее постановление вступает в силу со дня его официального опубликования.</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4. </w:t>
      </w:r>
      <w:proofErr w:type="gramStart"/>
      <w:r w:rsidRPr="009243DB">
        <w:rPr>
          <w:rFonts w:ascii="Times New Roman" w:hAnsi="Times New Roman"/>
          <w:sz w:val="12"/>
          <w:szCs w:val="12"/>
        </w:rPr>
        <w:t>Контроль за</w:t>
      </w:r>
      <w:proofErr w:type="gramEnd"/>
      <w:r w:rsidRPr="009243DB">
        <w:rPr>
          <w:rFonts w:ascii="Times New Roman" w:hAnsi="Times New Roman"/>
          <w:sz w:val="12"/>
          <w:szCs w:val="12"/>
        </w:rPr>
        <w:t xml:space="preserve"> выполнением настоящего постановления оставляю за собой.</w:t>
      </w:r>
    </w:p>
    <w:p w:rsidR="009243DB" w:rsidRPr="009243DB" w:rsidRDefault="009243DB" w:rsidP="009243DB">
      <w:pPr>
        <w:spacing w:after="0" w:line="240" w:lineRule="auto"/>
        <w:jc w:val="right"/>
        <w:rPr>
          <w:rFonts w:ascii="Times New Roman" w:hAnsi="Times New Roman"/>
          <w:sz w:val="12"/>
          <w:szCs w:val="12"/>
        </w:rPr>
      </w:pPr>
      <w:r w:rsidRPr="009243DB">
        <w:rPr>
          <w:rFonts w:ascii="Times New Roman" w:hAnsi="Times New Roman"/>
          <w:sz w:val="12"/>
          <w:szCs w:val="12"/>
        </w:rPr>
        <w:t>Глава сельского поселения Кутузовский</w:t>
      </w:r>
    </w:p>
    <w:p w:rsidR="009243DB" w:rsidRDefault="009243DB" w:rsidP="009243DB">
      <w:pPr>
        <w:spacing w:after="0" w:line="240" w:lineRule="auto"/>
        <w:jc w:val="right"/>
        <w:rPr>
          <w:rFonts w:ascii="Times New Roman" w:hAnsi="Times New Roman"/>
          <w:sz w:val="12"/>
          <w:szCs w:val="12"/>
        </w:rPr>
      </w:pPr>
      <w:r w:rsidRPr="009243DB">
        <w:rPr>
          <w:rFonts w:ascii="Times New Roman" w:hAnsi="Times New Roman"/>
          <w:sz w:val="12"/>
          <w:szCs w:val="12"/>
        </w:rPr>
        <w:t>муниципального района Сергиевский</w:t>
      </w:r>
    </w:p>
    <w:p w:rsidR="00845509" w:rsidRPr="00845509" w:rsidRDefault="009243DB" w:rsidP="009243DB">
      <w:pPr>
        <w:spacing w:after="0" w:line="240" w:lineRule="auto"/>
        <w:jc w:val="right"/>
        <w:rPr>
          <w:rFonts w:ascii="Times New Roman" w:hAnsi="Times New Roman"/>
          <w:sz w:val="12"/>
          <w:szCs w:val="12"/>
        </w:rPr>
      </w:pPr>
      <w:r w:rsidRPr="009243DB">
        <w:rPr>
          <w:rFonts w:ascii="Times New Roman" w:hAnsi="Times New Roman"/>
          <w:sz w:val="12"/>
          <w:szCs w:val="12"/>
        </w:rPr>
        <w:t>А.В.</w:t>
      </w:r>
      <w:r>
        <w:rPr>
          <w:rFonts w:ascii="Times New Roman" w:hAnsi="Times New Roman"/>
          <w:sz w:val="12"/>
          <w:szCs w:val="12"/>
        </w:rPr>
        <w:t xml:space="preserve"> </w:t>
      </w:r>
      <w:r w:rsidRPr="009243DB">
        <w:rPr>
          <w:rFonts w:ascii="Times New Roman" w:hAnsi="Times New Roman"/>
          <w:sz w:val="12"/>
          <w:szCs w:val="12"/>
        </w:rPr>
        <w:t>Сабельникова</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lastRenderedPageBreak/>
        <w:t xml:space="preserve">Приложение </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Кутузовский</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t>муниципального района Сергиевский Самарской области</w:t>
      </w:r>
    </w:p>
    <w:p w:rsidR="009243DB" w:rsidRPr="009243DB" w:rsidRDefault="009243DB" w:rsidP="009243DB">
      <w:pPr>
        <w:spacing w:after="0" w:line="240" w:lineRule="auto"/>
        <w:jc w:val="right"/>
        <w:rPr>
          <w:rFonts w:ascii="Times New Roman" w:hAnsi="Times New Roman"/>
          <w:sz w:val="12"/>
          <w:szCs w:val="12"/>
        </w:rPr>
      </w:pPr>
      <w:r w:rsidRPr="009243DB">
        <w:rPr>
          <w:rFonts w:ascii="Times New Roman" w:hAnsi="Times New Roman"/>
          <w:i/>
          <w:sz w:val="12"/>
          <w:szCs w:val="12"/>
        </w:rPr>
        <w:t>№1</w:t>
      </w:r>
      <w:r>
        <w:rPr>
          <w:rFonts w:ascii="Times New Roman" w:hAnsi="Times New Roman"/>
          <w:i/>
          <w:sz w:val="12"/>
          <w:szCs w:val="12"/>
        </w:rPr>
        <w:t>4</w:t>
      </w:r>
      <w:r w:rsidRPr="009243DB">
        <w:rPr>
          <w:rFonts w:ascii="Times New Roman" w:hAnsi="Times New Roman"/>
          <w:i/>
          <w:sz w:val="12"/>
          <w:szCs w:val="12"/>
        </w:rPr>
        <w:t xml:space="preserve"> от “07” мая 2015 г.</w:t>
      </w:r>
    </w:p>
    <w:p w:rsidR="00CA1458" w:rsidRDefault="00CA1458" w:rsidP="009243DB">
      <w:pPr>
        <w:spacing w:after="0" w:line="240" w:lineRule="auto"/>
        <w:jc w:val="center"/>
        <w:rPr>
          <w:rFonts w:ascii="Times New Roman" w:hAnsi="Times New Roman"/>
          <w:b/>
          <w:sz w:val="12"/>
          <w:szCs w:val="12"/>
        </w:rPr>
      </w:pPr>
    </w:p>
    <w:p w:rsidR="00CA1458" w:rsidRDefault="00CA1458" w:rsidP="009243DB">
      <w:pPr>
        <w:spacing w:after="0" w:line="240" w:lineRule="auto"/>
        <w:jc w:val="center"/>
        <w:rPr>
          <w:rFonts w:ascii="Times New Roman" w:hAnsi="Times New Roman"/>
          <w:b/>
          <w:sz w:val="12"/>
          <w:szCs w:val="12"/>
        </w:rPr>
      </w:pP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ПОРЯДОК</w:t>
      </w:r>
    </w:p>
    <w:p w:rsid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на территории сельского поселения Кутузовский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9243DB" w:rsidRDefault="009243DB" w:rsidP="009243DB">
      <w:pPr>
        <w:spacing w:after="0" w:line="240" w:lineRule="auto"/>
        <w:ind w:firstLine="284"/>
        <w:jc w:val="both"/>
        <w:rPr>
          <w:rFonts w:ascii="Times New Roman" w:hAnsi="Times New Roman"/>
          <w:sz w:val="12"/>
          <w:szCs w:val="12"/>
        </w:rPr>
      </w:pPr>
    </w:p>
    <w:p w:rsidR="00CA1458" w:rsidRDefault="00CA1458" w:rsidP="009243DB">
      <w:pPr>
        <w:spacing w:after="0" w:line="240" w:lineRule="auto"/>
        <w:ind w:firstLine="284"/>
        <w:jc w:val="both"/>
        <w:rPr>
          <w:rFonts w:ascii="Times New Roman" w:hAnsi="Times New Roman"/>
          <w:sz w:val="12"/>
          <w:szCs w:val="12"/>
        </w:rPr>
      </w:pPr>
    </w:p>
    <w:p w:rsidR="00CA1458" w:rsidRPr="009243DB" w:rsidRDefault="00CA1458" w:rsidP="009243DB">
      <w:pPr>
        <w:spacing w:after="0" w:line="240" w:lineRule="auto"/>
        <w:ind w:firstLine="284"/>
        <w:jc w:val="both"/>
        <w:rPr>
          <w:rFonts w:ascii="Times New Roman" w:hAnsi="Times New Roman"/>
          <w:sz w:val="12"/>
          <w:szCs w:val="12"/>
        </w:rPr>
      </w:pP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Кутузовский  мун</w:t>
      </w:r>
      <w:r w:rsidR="00056081">
        <w:rPr>
          <w:rFonts w:ascii="Times New Roman" w:hAnsi="Times New Roman"/>
          <w:sz w:val="12"/>
          <w:szCs w:val="12"/>
        </w:rPr>
        <w:t>иципального района Сергиевский С</w:t>
      </w:r>
      <w:r w:rsidRPr="009243DB">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2. Субсидии предоставляются </w:t>
      </w:r>
      <w:proofErr w:type="gramStart"/>
      <w:r w:rsidRPr="009243DB">
        <w:rPr>
          <w:rFonts w:ascii="Times New Roman" w:hAnsi="Times New Roman"/>
          <w:sz w:val="12"/>
          <w:szCs w:val="12"/>
        </w:rPr>
        <w:t>в соответствии со сводной бюджетной росписью  бюджета сельского поселения  Кутузовский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9243DB">
        <w:rPr>
          <w:rFonts w:ascii="Times New Roman" w:hAnsi="Times New Roman"/>
          <w:sz w:val="12"/>
          <w:szCs w:val="12"/>
        </w:rPr>
        <w:t xml:space="preserve"> субсидий, утвержденных в установленном порядке  администрации сельского поселения Кутузовский муниципального района Сергиевский Самарской области (главным распорядителем бюджетных средств) (далее – орган местного самоуправления).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Кутузовский  муниципального района Сергиевский Самарской области в соответствии с Федеральным </w:t>
      </w:r>
      <w:hyperlink r:id="rId140" w:history="1">
        <w:r w:rsidRPr="009243DB">
          <w:rPr>
            <w:rStyle w:val="ac"/>
            <w:rFonts w:ascii="Times New Roman" w:hAnsi="Times New Roman"/>
            <w:sz w:val="12"/>
            <w:szCs w:val="12"/>
          </w:rPr>
          <w:t>законом</w:t>
        </w:r>
      </w:hyperlink>
      <w:r w:rsidRPr="009243DB">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9243DB">
        <w:rPr>
          <w:rFonts w:ascii="Times New Roman" w:hAnsi="Times New Roman"/>
          <w:sz w:val="12"/>
          <w:szCs w:val="12"/>
        </w:rPr>
        <w:t>похозяйственной</w:t>
      </w:r>
      <w:proofErr w:type="spellEnd"/>
      <w:r w:rsidRPr="009243DB">
        <w:rPr>
          <w:rFonts w:ascii="Times New Roman" w:hAnsi="Times New Roman"/>
          <w:sz w:val="12"/>
          <w:szCs w:val="12"/>
        </w:rPr>
        <w:t xml:space="preserve"> книге.</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5. Субсидии предоставляются производителям, соответствующим требованиям </w:t>
      </w:r>
      <w:hyperlink r:id="rId141" w:history="1">
        <w:r w:rsidRPr="009243DB">
          <w:rPr>
            <w:rStyle w:val="ac"/>
            <w:rFonts w:ascii="Times New Roman" w:hAnsi="Times New Roman"/>
            <w:sz w:val="12"/>
            <w:szCs w:val="12"/>
          </w:rPr>
          <w:t xml:space="preserve">пунктов </w:t>
        </w:r>
      </w:hyperlink>
      <w:r w:rsidRPr="009243DB">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6. Субсидии предоставляются получателям при соблюдении ими следующих условий:</w:t>
      </w:r>
    </w:p>
    <w:p w:rsidR="009243DB" w:rsidRPr="009243DB" w:rsidRDefault="009243DB" w:rsidP="009243DB">
      <w:pPr>
        <w:spacing w:after="0" w:line="240" w:lineRule="auto"/>
        <w:ind w:firstLine="284"/>
        <w:jc w:val="both"/>
        <w:rPr>
          <w:rFonts w:ascii="Times New Roman" w:hAnsi="Times New Roman"/>
          <w:sz w:val="12"/>
          <w:szCs w:val="12"/>
        </w:rPr>
      </w:pPr>
      <w:proofErr w:type="spellStart"/>
      <w:r w:rsidRPr="009243DB">
        <w:rPr>
          <w:rFonts w:ascii="Times New Roman" w:hAnsi="Times New Roman"/>
          <w:sz w:val="12"/>
          <w:szCs w:val="12"/>
        </w:rPr>
        <w:t>неснижение</w:t>
      </w:r>
      <w:proofErr w:type="spellEnd"/>
      <w:r w:rsidRPr="009243DB">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42" w:history="1">
        <w:r w:rsidRPr="009243DB">
          <w:rPr>
            <w:rStyle w:val="ac"/>
            <w:rFonts w:ascii="Times New Roman" w:hAnsi="Times New Roman"/>
            <w:sz w:val="12"/>
            <w:szCs w:val="12"/>
          </w:rPr>
          <w:t xml:space="preserve">пунктом </w:t>
        </w:r>
      </w:hyperlink>
      <w:r w:rsidRPr="009243DB">
        <w:rPr>
          <w:rFonts w:ascii="Times New Roman" w:hAnsi="Times New Roman"/>
          <w:sz w:val="12"/>
          <w:szCs w:val="12"/>
        </w:rPr>
        <w:t>8 настоящего Порядка, а также фактов неправомерного получения субсидии.</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9243DB">
        <w:rPr>
          <w:rFonts w:ascii="Times New Roman" w:hAnsi="Times New Roman"/>
          <w:sz w:val="12"/>
          <w:szCs w:val="12"/>
        </w:rPr>
        <w:t>похозяйственной</w:t>
      </w:r>
      <w:proofErr w:type="spellEnd"/>
      <w:r w:rsidRPr="009243DB">
        <w:rPr>
          <w:rFonts w:ascii="Times New Roman" w:hAnsi="Times New Roman"/>
          <w:sz w:val="12"/>
          <w:szCs w:val="12"/>
        </w:rPr>
        <w:t xml:space="preserve"> книге, и ставки расчёта размера субсидии в размере 1072 рубля.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выписка из </w:t>
      </w:r>
      <w:proofErr w:type="spellStart"/>
      <w:r w:rsidRPr="009243DB">
        <w:rPr>
          <w:rFonts w:ascii="Times New Roman" w:hAnsi="Times New Roman"/>
          <w:sz w:val="12"/>
          <w:szCs w:val="12"/>
        </w:rPr>
        <w:t>похозяйственной</w:t>
      </w:r>
      <w:proofErr w:type="spellEnd"/>
      <w:r w:rsidRPr="009243DB">
        <w:rPr>
          <w:rFonts w:ascii="Times New Roman" w:hAnsi="Times New Roman"/>
          <w:sz w:val="12"/>
          <w:szCs w:val="12"/>
        </w:rPr>
        <w:t xml:space="preserve"> книги о наличии поголовья коров на  дату не </w:t>
      </w:r>
      <w:proofErr w:type="gramStart"/>
      <w:r w:rsidRPr="009243DB">
        <w:rPr>
          <w:rFonts w:ascii="Times New Roman" w:hAnsi="Times New Roman"/>
          <w:sz w:val="12"/>
          <w:szCs w:val="12"/>
        </w:rPr>
        <w:t>позднее</w:t>
      </w:r>
      <w:proofErr w:type="gramEnd"/>
      <w:r w:rsidRPr="009243DB">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9. Орган местного самоуправления в целях предоставления субсидий осуществляет:</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рассмотрение документов, предусмотренных </w:t>
      </w:r>
      <w:hyperlink r:id="rId143" w:history="1">
        <w:r w:rsidRPr="009243DB">
          <w:rPr>
            <w:rStyle w:val="ac"/>
            <w:rFonts w:ascii="Times New Roman" w:hAnsi="Times New Roman"/>
            <w:sz w:val="12"/>
            <w:szCs w:val="12"/>
          </w:rPr>
          <w:t xml:space="preserve">пунктом </w:t>
        </w:r>
      </w:hyperlink>
      <w:r w:rsidRPr="009243DB">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11. Основаниями для отказа в предоставлении производителю субсидии являются:</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несоответствие производителя требованиям </w:t>
      </w:r>
      <w:hyperlink r:id="rId144" w:history="1">
        <w:r w:rsidRPr="009243DB">
          <w:rPr>
            <w:rStyle w:val="ac"/>
            <w:rFonts w:ascii="Times New Roman" w:hAnsi="Times New Roman"/>
            <w:sz w:val="12"/>
            <w:szCs w:val="12"/>
          </w:rPr>
          <w:t xml:space="preserve">пунктов </w:t>
        </w:r>
      </w:hyperlink>
      <w:hyperlink r:id="rId145" w:history="1">
        <w:r w:rsidRPr="009243DB">
          <w:rPr>
            <w:rStyle w:val="ac"/>
            <w:rFonts w:ascii="Times New Roman" w:hAnsi="Times New Roman"/>
            <w:sz w:val="12"/>
            <w:szCs w:val="12"/>
          </w:rPr>
          <w:t>3</w:t>
        </w:r>
      </w:hyperlink>
      <w:r w:rsidRPr="009243DB">
        <w:rPr>
          <w:rFonts w:ascii="Times New Roman" w:hAnsi="Times New Roman"/>
          <w:sz w:val="12"/>
          <w:szCs w:val="12"/>
        </w:rPr>
        <w:t>, 4 настоящего Порядка;</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представление документов, указанных в </w:t>
      </w:r>
      <w:hyperlink r:id="rId146" w:history="1">
        <w:r w:rsidRPr="009243DB">
          <w:rPr>
            <w:rStyle w:val="ac"/>
            <w:rFonts w:ascii="Times New Roman" w:hAnsi="Times New Roman"/>
            <w:sz w:val="12"/>
            <w:szCs w:val="12"/>
          </w:rPr>
          <w:t xml:space="preserve">пункте </w:t>
        </w:r>
      </w:hyperlink>
      <w:r w:rsidRPr="009243DB">
        <w:rPr>
          <w:rFonts w:ascii="Times New Roman" w:hAnsi="Times New Roman"/>
          <w:sz w:val="12"/>
          <w:szCs w:val="12"/>
        </w:rPr>
        <w:t xml:space="preserve">8 настоящего Порядка, с нарушением сроков, установленных </w:t>
      </w:r>
      <w:hyperlink r:id="rId147" w:history="1">
        <w:r w:rsidRPr="009243DB">
          <w:rPr>
            <w:rStyle w:val="ac"/>
            <w:rFonts w:ascii="Times New Roman" w:hAnsi="Times New Roman"/>
            <w:sz w:val="12"/>
            <w:szCs w:val="12"/>
          </w:rPr>
          <w:t xml:space="preserve">пунктом </w:t>
        </w:r>
      </w:hyperlink>
      <w:r w:rsidRPr="009243DB">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48" w:history="1">
        <w:r w:rsidRPr="009243DB">
          <w:rPr>
            <w:rStyle w:val="ac"/>
            <w:rFonts w:ascii="Times New Roman" w:hAnsi="Times New Roman"/>
            <w:sz w:val="12"/>
            <w:szCs w:val="12"/>
          </w:rPr>
          <w:t xml:space="preserve">пунктом </w:t>
        </w:r>
      </w:hyperlink>
      <w:r w:rsidRPr="009243DB">
        <w:rPr>
          <w:rFonts w:ascii="Times New Roman" w:hAnsi="Times New Roman"/>
          <w:sz w:val="12"/>
          <w:szCs w:val="12"/>
        </w:rPr>
        <w:t>8 настоящего Порядка.</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13. В случае нарушения получателем условий, предусмотренных </w:t>
      </w:r>
      <w:hyperlink r:id="rId149" w:history="1">
        <w:r w:rsidRPr="009243DB">
          <w:rPr>
            <w:rStyle w:val="ac"/>
            <w:rFonts w:ascii="Times New Roman" w:hAnsi="Times New Roman"/>
            <w:sz w:val="12"/>
            <w:szCs w:val="12"/>
          </w:rPr>
          <w:t xml:space="preserve">пунктом </w:t>
        </w:r>
      </w:hyperlink>
      <w:r w:rsidRPr="009243DB">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9243DB" w:rsidRP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 xml:space="preserve">14. </w:t>
      </w:r>
      <w:proofErr w:type="gramStart"/>
      <w:r w:rsidRPr="009243DB">
        <w:rPr>
          <w:rFonts w:ascii="Times New Roman" w:hAnsi="Times New Roman"/>
          <w:sz w:val="12"/>
          <w:szCs w:val="12"/>
        </w:rPr>
        <w:t>Контроль за</w:t>
      </w:r>
      <w:proofErr w:type="gramEnd"/>
      <w:r w:rsidRPr="009243DB">
        <w:rPr>
          <w:rFonts w:ascii="Times New Roman" w:hAnsi="Times New Roman"/>
          <w:sz w:val="12"/>
          <w:szCs w:val="12"/>
        </w:rPr>
        <w:t xml:space="preserve"> целевым предоставлением субсидий осуществляется органом местного самоуправления.</w:t>
      </w:r>
    </w:p>
    <w:p w:rsidR="009243DB" w:rsidRDefault="009243DB" w:rsidP="009243DB">
      <w:pPr>
        <w:spacing w:after="0" w:line="240" w:lineRule="auto"/>
        <w:ind w:firstLine="284"/>
        <w:jc w:val="both"/>
        <w:rPr>
          <w:rFonts w:ascii="Times New Roman" w:hAnsi="Times New Roman"/>
          <w:sz w:val="12"/>
          <w:szCs w:val="12"/>
        </w:rPr>
      </w:pPr>
      <w:r w:rsidRPr="009243DB">
        <w:rPr>
          <w:rFonts w:ascii="Times New Roman" w:hAnsi="Times New Roman"/>
          <w:sz w:val="12"/>
          <w:szCs w:val="12"/>
        </w:rPr>
        <w:t>15. Администрация сельского поселения Кутузовский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CA1458" w:rsidRPr="009243DB" w:rsidRDefault="00CA1458" w:rsidP="009243DB">
      <w:pPr>
        <w:spacing w:after="0" w:line="240" w:lineRule="auto"/>
        <w:ind w:firstLine="284"/>
        <w:jc w:val="both"/>
        <w:rPr>
          <w:rFonts w:ascii="Times New Roman" w:hAnsi="Times New Roman"/>
          <w:sz w:val="12"/>
          <w:szCs w:val="12"/>
        </w:rPr>
      </w:pP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lastRenderedPageBreak/>
        <w:t>Приложение</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t xml:space="preserve"> сельского поселения </w:t>
      </w:r>
      <w:r>
        <w:rPr>
          <w:rFonts w:ascii="Times New Roman" w:hAnsi="Times New Roman"/>
          <w:i/>
          <w:sz w:val="12"/>
          <w:szCs w:val="12"/>
        </w:rPr>
        <w:t>Кутузовский</w:t>
      </w:r>
      <w:r w:rsidRPr="009243DB">
        <w:rPr>
          <w:rFonts w:ascii="Times New Roman" w:hAnsi="Times New Roman"/>
          <w:i/>
          <w:sz w:val="12"/>
          <w:szCs w:val="12"/>
        </w:rPr>
        <w:t xml:space="preserve"> муниципального района Сергиевский Самарской области, в целях возмещения затрат</w:t>
      </w:r>
    </w:p>
    <w:p w:rsidR="009243DB" w:rsidRPr="009243DB" w:rsidRDefault="009243DB" w:rsidP="009243DB">
      <w:pPr>
        <w:spacing w:after="0" w:line="240" w:lineRule="auto"/>
        <w:jc w:val="right"/>
        <w:rPr>
          <w:rFonts w:ascii="Times New Roman" w:hAnsi="Times New Roman"/>
          <w:i/>
          <w:sz w:val="12"/>
          <w:szCs w:val="12"/>
        </w:rPr>
      </w:pPr>
      <w:r w:rsidRPr="009243DB">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9243DB" w:rsidRPr="009243DB" w:rsidRDefault="009243DB" w:rsidP="009243DB">
      <w:pPr>
        <w:spacing w:after="0" w:line="240" w:lineRule="auto"/>
        <w:jc w:val="both"/>
        <w:rPr>
          <w:rFonts w:ascii="Times New Roman" w:hAnsi="Times New Roman"/>
          <w:b/>
          <w:sz w:val="12"/>
          <w:szCs w:val="12"/>
        </w:rPr>
      </w:pP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rPr>
        <w:t xml:space="preserve">Справка-расчёт </w:t>
      </w:r>
      <w:r w:rsidRPr="009243DB">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9243DB" w:rsidRPr="009243DB" w:rsidRDefault="009243DB" w:rsidP="009243DB">
      <w:pPr>
        <w:spacing w:after="0" w:line="240" w:lineRule="auto"/>
        <w:jc w:val="center"/>
        <w:rPr>
          <w:rFonts w:ascii="Times New Roman" w:hAnsi="Times New Roman"/>
          <w:b/>
          <w:sz w:val="12"/>
          <w:szCs w:val="12"/>
        </w:rPr>
      </w:pPr>
      <w:r w:rsidRPr="009243DB">
        <w:rPr>
          <w:rFonts w:ascii="Times New Roman" w:hAnsi="Times New Roman"/>
          <w:b/>
          <w:sz w:val="12"/>
          <w:szCs w:val="12"/>
          <w:lang w:val="x-none"/>
        </w:rPr>
        <w:t xml:space="preserve">сельского поселения </w:t>
      </w:r>
      <w:r>
        <w:rPr>
          <w:rFonts w:ascii="Times New Roman" w:hAnsi="Times New Roman"/>
          <w:b/>
          <w:sz w:val="12"/>
          <w:szCs w:val="12"/>
        </w:rPr>
        <w:t>Кутузовский</w:t>
      </w:r>
      <w:r w:rsidRPr="009243DB">
        <w:rPr>
          <w:rFonts w:ascii="Times New Roman" w:hAnsi="Times New Roman"/>
          <w:b/>
          <w:sz w:val="12"/>
          <w:szCs w:val="12"/>
          <w:lang w:val="x-none"/>
        </w:rPr>
        <w:t xml:space="preserve"> муниципального района </w:t>
      </w:r>
      <w:r w:rsidRPr="009243DB">
        <w:rPr>
          <w:rFonts w:ascii="Times New Roman" w:hAnsi="Times New Roman"/>
          <w:b/>
          <w:sz w:val="12"/>
          <w:szCs w:val="12"/>
        </w:rPr>
        <w:t>Сергиевский Самарской области</w:t>
      </w:r>
      <w:r w:rsidRPr="009243DB">
        <w:rPr>
          <w:rFonts w:ascii="Times New Roman" w:hAnsi="Times New Roman"/>
          <w:b/>
          <w:sz w:val="12"/>
          <w:szCs w:val="12"/>
          <w:lang w:val="x-none"/>
        </w:rPr>
        <w:t>, в целях возмещения затрат</w:t>
      </w:r>
    </w:p>
    <w:p w:rsidR="009243DB" w:rsidRPr="009243DB" w:rsidRDefault="009243DB" w:rsidP="009243DB">
      <w:pPr>
        <w:spacing w:after="0" w:line="240" w:lineRule="auto"/>
        <w:jc w:val="center"/>
        <w:rPr>
          <w:rFonts w:ascii="Times New Roman" w:hAnsi="Times New Roman"/>
          <w:b/>
          <w:sz w:val="12"/>
          <w:szCs w:val="12"/>
          <w:lang w:val="x-none"/>
        </w:rPr>
      </w:pPr>
      <w:r w:rsidRPr="009243DB">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9243DB" w:rsidRPr="009243DB" w:rsidRDefault="009243DB" w:rsidP="009243DB">
      <w:pPr>
        <w:spacing w:after="0" w:line="240" w:lineRule="auto"/>
        <w:jc w:val="both"/>
        <w:rPr>
          <w:rFonts w:ascii="Times New Roman" w:hAnsi="Times New Roman"/>
          <w:b/>
          <w:sz w:val="12"/>
          <w:szCs w:val="12"/>
        </w:rPr>
      </w:pPr>
      <w:r w:rsidRPr="009243DB">
        <w:rPr>
          <w:rFonts w:ascii="Times New Roman" w:hAnsi="Times New Roman"/>
          <w:b/>
          <w:sz w:val="12"/>
          <w:szCs w:val="12"/>
        </w:rPr>
        <w:t>_____________________________________________________________________________________________________________________________</w:t>
      </w:r>
    </w:p>
    <w:p w:rsidR="009243DB" w:rsidRPr="009243DB" w:rsidRDefault="009243DB" w:rsidP="009243DB">
      <w:pPr>
        <w:spacing w:after="0" w:line="240" w:lineRule="auto"/>
        <w:jc w:val="center"/>
        <w:rPr>
          <w:rFonts w:ascii="Times New Roman" w:hAnsi="Times New Roman"/>
          <w:sz w:val="12"/>
          <w:szCs w:val="12"/>
        </w:rPr>
      </w:pPr>
      <w:r w:rsidRPr="009243DB">
        <w:rPr>
          <w:rFonts w:ascii="Times New Roman" w:hAnsi="Times New Roman"/>
          <w:sz w:val="12"/>
          <w:szCs w:val="12"/>
        </w:rPr>
        <w:t>(И.О. Фамилия гражданина, ведущего личное подсобное хозяйство)</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ИНН ________________________________</w:t>
      </w:r>
      <w:proofErr w:type="gramStart"/>
      <w:r w:rsidRPr="009243DB">
        <w:rPr>
          <w:rFonts w:ascii="Times New Roman" w:hAnsi="Times New Roman"/>
          <w:sz w:val="12"/>
          <w:szCs w:val="12"/>
        </w:rPr>
        <w:t>л</w:t>
      </w:r>
      <w:proofErr w:type="gramEnd"/>
      <w:r w:rsidRPr="009243DB">
        <w:rPr>
          <w:rFonts w:ascii="Times New Roman" w:hAnsi="Times New Roman"/>
          <w:sz w:val="12"/>
          <w:szCs w:val="12"/>
        </w:rPr>
        <w:t>/счёт_________________________________</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Наименование кредитной организации _________________________________________, </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БИК _______________________, </w:t>
      </w:r>
      <w:proofErr w:type="spellStart"/>
      <w:proofErr w:type="gramStart"/>
      <w:r w:rsidRPr="009243DB">
        <w:rPr>
          <w:rFonts w:ascii="Times New Roman" w:hAnsi="Times New Roman"/>
          <w:sz w:val="12"/>
          <w:szCs w:val="12"/>
        </w:rPr>
        <w:t>кор</w:t>
      </w:r>
      <w:proofErr w:type="spellEnd"/>
      <w:r w:rsidRPr="009243DB">
        <w:rPr>
          <w:rFonts w:ascii="Times New Roman" w:hAnsi="Times New Roman"/>
          <w:sz w:val="12"/>
          <w:szCs w:val="12"/>
        </w:rPr>
        <w:t>/счёт</w:t>
      </w:r>
      <w:proofErr w:type="gramEnd"/>
      <w:r w:rsidRPr="009243DB">
        <w:rPr>
          <w:rFonts w:ascii="Times New Roman" w:hAnsi="Times New Roman"/>
          <w:sz w:val="12"/>
          <w:szCs w:val="12"/>
        </w:rPr>
        <w:t>_______________________________________.</w:t>
      </w:r>
    </w:p>
    <w:p w:rsid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За 20 ___ год.</w:t>
      </w:r>
    </w:p>
    <w:p w:rsidR="00FA54BD" w:rsidRPr="009243DB" w:rsidRDefault="00FA54BD" w:rsidP="009243DB">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9243DB" w:rsidRPr="009243DB" w:rsidTr="00C61A02">
        <w:trPr>
          <w:jc w:val="center"/>
        </w:trPr>
        <w:tc>
          <w:tcPr>
            <w:tcW w:w="198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Наименование сельскохозяйственных животных</w:t>
            </w:r>
          </w:p>
        </w:tc>
        <w:tc>
          <w:tcPr>
            <w:tcW w:w="184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Поголовье согласно </w:t>
            </w:r>
            <w:proofErr w:type="spellStart"/>
            <w:r w:rsidRPr="009243DB">
              <w:rPr>
                <w:rFonts w:ascii="Times New Roman" w:hAnsi="Times New Roman"/>
                <w:sz w:val="12"/>
                <w:szCs w:val="12"/>
              </w:rPr>
              <w:t>похозяйственной</w:t>
            </w:r>
            <w:proofErr w:type="spellEnd"/>
            <w:r w:rsidRPr="009243DB">
              <w:rPr>
                <w:rFonts w:ascii="Times New Roman" w:hAnsi="Times New Roman"/>
                <w:sz w:val="12"/>
                <w:szCs w:val="12"/>
              </w:rPr>
              <w:t xml:space="preserve"> книге, голов</w:t>
            </w:r>
          </w:p>
        </w:tc>
        <w:tc>
          <w:tcPr>
            <w:tcW w:w="1275"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Ставка субсидии, рублей</w:t>
            </w:r>
          </w:p>
        </w:tc>
        <w:tc>
          <w:tcPr>
            <w:tcW w:w="2407"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Сумма причитающейся субсидии, рублей</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(гр.2 х гр.3)</w:t>
            </w:r>
          </w:p>
        </w:tc>
      </w:tr>
      <w:tr w:rsidR="009243DB" w:rsidRPr="009243DB" w:rsidTr="00C61A02">
        <w:trPr>
          <w:jc w:val="center"/>
        </w:trPr>
        <w:tc>
          <w:tcPr>
            <w:tcW w:w="198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1</w:t>
            </w:r>
          </w:p>
        </w:tc>
        <w:tc>
          <w:tcPr>
            <w:tcW w:w="184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2</w:t>
            </w:r>
          </w:p>
        </w:tc>
        <w:tc>
          <w:tcPr>
            <w:tcW w:w="1275"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3</w:t>
            </w:r>
          </w:p>
        </w:tc>
        <w:tc>
          <w:tcPr>
            <w:tcW w:w="2407"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4</w:t>
            </w:r>
          </w:p>
        </w:tc>
      </w:tr>
      <w:tr w:rsidR="009243DB" w:rsidRPr="009243DB" w:rsidTr="00C61A02">
        <w:trPr>
          <w:jc w:val="center"/>
        </w:trPr>
        <w:tc>
          <w:tcPr>
            <w:tcW w:w="198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Коровы</w:t>
            </w:r>
          </w:p>
        </w:tc>
        <w:tc>
          <w:tcPr>
            <w:tcW w:w="1843" w:type="dxa"/>
          </w:tcPr>
          <w:p w:rsidR="009243DB" w:rsidRPr="009243DB" w:rsidRDefault="009243DB" w:rsidP="009243DB">
            <w:pPr>
              <w:spacing w:after="0" w:line="240" w:lineRule="auto"/>
              <w:jc w:val="both"/>
              <w:rPr>
                <w:rFonts w:ascii="Times New Roman" w:hAnsi="Times New Roman"/>
                <w:sz w:val="12"/>
                <w:szCs w:val="12"/>
              </w:rPr>
            </w:pPr>
          </w:p>
        </w:tc>
        <w:tc>
          <w:tcPr>
            <w:tcW w:w="1275" w:type="dxa"/>
          </w:tcPr>
          <w:p w:rsidR="009243DB" w:rsidRPr="009243DB" w:rsidRDefault="009243DB" w:rsidP="009243DB">
            <w:pPr>
              <w:spacing w:after="0" w:line="240" w:lineRule="auto"/>
              <w:jc w:val="both"/>
              <w:rPr>
                <w:rFonts w:ascii="Times New Roman" w:hAnsi="Times New Roman"/>
                <w:sz w:val="12"/>
                <w:szCs w:val="12"/>
              </w:rPr>
            </w:pPr>
          </w:p>
        </w:tc>
        <w:tc>
          <w:tcPr>
            <w:tcW w:w="2407" w:type="dxa"/>
          </w:tcPr>
          <w:p w:rsidR="009243DB" w:rsidRPr="009243DB" w:rsidRDefault="009243DB" w:rsidP="009243DB">
            <w:pPr>
              <w:spacing w:after="0" w:line="240" w:lineRule="auto"/>
              <w:jc w:val="both"/>
              <w:rPr>
                <w:rFonts w:ascii="Times New Roman" w:hAnsi="Times New Roman"/>
                <w:sz w:val="12"/>
                <w:szCs w:val="12"/>
              </w:rPr>
            </w:pPr>
          </w:p>
        </w:tc>
      </w:tr>
      <w:tr w:rsidR="009243DB" w:rsidRPr="009243DB" w:rsidTr="00C61A02">
        <w:trPr>
          <w:jc w:val="center"/>
        </w:trPr>
        <w:tc>
          <w:tcPr>
            <w:tcW w:w="198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Всего</w:t>
            </w:r>
          </w:p>
        </w:tc>
        <w:tc>
          <w:tcPr>
            <w:tcW w:w="1843"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Х</w:t>
            </w:r>
          </w:p>
        </w:tc>
        <w:tc>
          <w:tcPr>
            <w:tcW w:w="1275" w:type="dxa"/>
          </w:tcPr>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Х</w:t>
            </w:r>
          </w:p>
        </w:tc>
        <w:tc>
          <w:tcPr>
            <w:tcW w:w="2407" w:type="dxa"/>
          </w:tcPr>
          <w:p w:rsidR="009243DB" w:rsidRPr="009243DB" w:rsidRDefault="009243DB" w:rsidP="009243DB">
            <w:pPr>
              <w:spacing w:after="0" w:line="240" w:lineRule="auto"/>
              <w:jc w:val="both"/>
              <w:rPr>
                <w:rFonts w:ascii="Times New Roman" w:hAnsi="Times New Roman"/>
                <w:sz w:val="12"/>
                <w:szCs w:val="12"/>
              </w:rPr>
            </w:pPr>
          </w:p>
        </w:tc>
      </w:tr>
    </w:tbl>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Гражданин, ведущий личное подсобное хозяйство ______________     _____________                </w:t>
      </w:r>
    </w:p>
    <w:p w:rsidR="009243DB" w:rsidRPr="009243DB" w:rsidRDefault="009243DB" w:rsidP="009243DB">
      <w:pPr>
        <w:spacing w:after="0" w:line="240" w:lineRule="auto"/>
        <w:jc w:val="center"/>
        <w:rPr>
          <w:rFonts w:ascii="Times New Roman" w:hAnsi="Times New Roman"/>
          <w:sz w:val="12"/>
          <w:szCs w:val="12"/>
        </w:rPr>
      </w:pPr>
      <w:r w:rsidRPr="009243DB">
        <w:rPr>
          <w:rFonts w:ascii="Times New Roman" w:hAnsi="Times New Roman"/>
          <w:sz w:val="12"/>
          <w:szCs w:val="12"/>
        </w:rPr>
        <w:t>подпись                 И.О. Фамилия</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 xml:space="preserve">Глава сельского поселения </w:t>
      </w:r>
      <w:r>
        <w:rPr>
          <w:rFonts w:ascii="Times New Roman" w:hAnsi="Times New Roman"/>
          <w:sz w:val="12"/>
          <w:szCs w:val="12"/>
        </w:rPr>
        <w:t xml:space="preserve">Кутузовский           </w:t>
      </w:r>
      <w:r w:rsidRPr="009243DB">
        <w:rPr>
          <w:rFonts w:ascii="Times New Roman" w:hAnsi="Times New Roman"/>
          <w:sz w:val="12"/>
          <w:szCs w:val="12"/>
        </w:rPr>
        <w:t xml:space="preserve">   ______________                   _____________                </w:t>
      </w:r>
    </w:p>
    <w:p w:rsidR="009243DB" w:rsidRPr="009243DB" w:rsidRDefault="009243DB" w:rsidP="009243DB">
      <w:pPr>
        <w:spacing w:after="0" w:line="240" w:lineRule="auto"/>
        <w:jc w:val="center"/>
        <w:rPr>
          <w:rFonts w:ascii="Times New Roman" w:hAnsi="Times New Roman"/>
          <w:sz w:val="12"/>
          <w:szCs w:val="12"/>
        </w:rPr>
      </w:pPr>
      <w:r w:rsidRPr="009243DB">
        <w:rPr>
          <w:rFonts w:ascii="Times New Roman" w:hAnsi="Times New Roman"/>
          <w:sz w:val="12"/>
          <w:szCs w:val="12"/>
        </w:rPr>
        <w:t>подпись                              И.О. Фамилия</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Дата</w:t>
      </w:r>
    </w:p>
    <w:p w:rsidR="009243DB" w:rsidRPr="009243DB" w:rsidRDefault="009243DB" w:rsidP="009243DB">
      <w:pPr>
        <w:spacing w:after="0" w:line="240" w:lineRule="auto"/>
        <w:jc w:val="both"/>
        <w:rPr>
          <w:rFonts w:ascii="Times New Roman" w:hAnsi="Times New Roman"/>
          <w:sz w:val="12"/>
          <w:szCs w:val="12"/>
        </w:rPr>
      </w:pPr>
      <w:r w:rsidRPr="009243DB">
        <w:rPr>
          <w:rFonts w:ascii="Times New Roman" w:hAnsi="Times New Roman"/>
          <w:sz w:val="12"/>
          <w:szCs w:val="12"/>
        </w:rPr>
        <w:t>М.П.</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АДМИНИСТРАЦИЯ</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 xml:space="preserve">СЕЛЬСКОГО ПОСЕЛЕНИЯ </w:t>
      </w:r>
      <w:r>
        <w:rPr>
          <w:rFonts w:ascii="Times New Roman" w:hAnsi="Times New Roman"/>
          <w:b/>
          <w:sz w:val="12"/>
          <w:szCs w:val="12"/>
        </w:rPr>
        <w:t>АНТОНОВКА</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МУНИЦИПАЛЬНОГО РАЙОНА СЕРГИЕВСКИЙ</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САМАРСКОЙ ОБЛАСТИ</w:t>
      </w:r>
    </w:p>
    <w:p w:rsidR="00BD724C" w:rsidRPr="00BD724C" w:rsidRDefault="00BD724C" w:rsidP="00BD724C">
      <w:pPr>
        <w:spacing w:after="0" w:line="240" w:lineRule="auto"/>
        <w:jc w:val="center"/>
        <w:rPr>
          <w:rFonts w:ascii="Times New Roman" w:hAnsi="Times New Roman"/>
          <w:sz w:val="12"/>
          <w:szCs w:val="12"/>
        </w:rPr>
      </w:pPr>
    </w:p>
    <w:p w:rsidR="00BD724C" w:rsidRPr="00BD724C" w:rsidRDefault="00BD724C" w:rsidP="00BD724C">
      <w:pPr>
        <w:spacing w:after="0" w:line="240" w:lineRule="auto"/>
        <w:jc w:val="center"/>
        <w:rPr>
          <w:rFonts w:ascii="Times New Roman" w:hAnsi="Times New Roman"/>
          <w:sz w:val="12"/>
          <w:szCs w:val="12"/>
        </w:rPr>
      </w:pPr>
      <w:r w:rsidRPr="00BD724C">
        <w:rPr>
          <w:rFonts w:ascii="Times New Roman" w:hAnsi="Times New Roman"/>
          <w:sz w:val="12"/>
          <w:szCs w:val="12"/>
        </w:rPr>
        <w:t>ПОСТАНОВЛЕНИЕ</w:t>
      </w:r>
    </w:p>
    <w:p w:rsidR="00BD724C" w:rsidRPr="00BD724C" w:rsidRDefault="00BD724C" w:rsidP="00BD724C">
      <w:pPr>
        <w:spacing w:after="0" w:line="240" w:lineRule="auto"/>
        <w:jc w:val="center"/>
        <w:rPr>
          <w:rFonts w:ascii="Times New Roman" w:hAnsi="Times New Roman"/>
          <w:sz w:val="12"/>
          <w:szCs w:val="12"/>
        </w:rPr>
      </w:pPr>
      <w:r w:rsidRPr="00BD724C">
        <w:rPr>
          <w:rFonts w:ascii="Times New Roman" w:hAnsi="Times New Roman"/>
          <w:sz w:val="12"/>
          <w:szCs w:val="12"/>
        </w:rPr>
        <w:t>07 мая 2015г.                                                                                                                                                                                                                           №1</w:t>
      </w:r>
      <w:r>
        <w:rPr>
          <w:rFonts w:ascii="Times New Roman" w:hAnsi="Times New Roman"/>
          <w:sz w:val="12"/>
          <w:szCs w:val="12"/>
        </w:rPr>
        <w:t>2</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BD724C">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BD724C">
        <w:rPr>
          <w:rFonts w:ascii="Times New Roman" w:hAnsi="Times New Roman"/>
          <w:b/>
          <w:sz w:val="12"/>
          <w:szCs w:val="12"/>
        </w:rPr>
        <w:t>сельского поселения гражданам, ведущим</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 xml:space="preserve">личное подсобное хозяйство </w:t>
      </w:r>
      <w:proofErr w:type="gramStart"/>
      <w:r w:rsidRPr="00BD724C">
        <w:rPr>
          <w:rFonts w:ascii="Times New Roman" w:hAnsi="Times New Roman"/>
          <w:b/>
          <w:sz w:val="12"/>
          <w:szCs w:val="12"/>
        </w:rPr>
        <w:t>на территории</w:t>
      </w:r>
      <w:r>
        <w:rPr>
          <w:rFonts w:ascii="Times New Roman" w:hAnsi="Times New Roman"/>
          <w:b/>
          <w:sz w:val="12"/>
          <w:szCs w:val="12"/>
        </w:rPr>
        <w:t xml:space="preserve"> </w:t>
      </w:r>
      <w:r w:rsidRPr="00BD724C">
        <w:rPr>
          <w:rFonts w:ascii="Times New Roman" w:hAnsi="Times New Roman"/>
          <w:b/>
          <w:sz w:val="12"/>
          <w:szCs w:val="12"/>
        </w:rPr>
        <w:t>сельского поселения  Антоновка</w:t>
      </w:r>
      <w:r>
        <w:rPr>
          <w:rFonts w:ascii="Times New Roman" w:hAnsi="Times New Roman"/>
          <w:b/>
          <w:sz w:val="12"/>
          <w:szCs w:val="12"/>
        </w:rPr>
        <w:t xml:space="preserve"> </w:t>
      </w:r>
      <w:r w:rsidRPr="00BD724C">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BD724C">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BD724C">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BD724C">
        <w:rPr>
          <w:rFonts w:ascii="Times New Roman" w:hAnsi="Times New Roman"/>
          <w:b/>
          <w:sz w:val="12"/>
          <w:szCs w:val="12"/>
        </w:rPr>
        <w:t>продукции в части</w:t>
      </w:r>
      <w:proofErr w:type="gramEnd"/>
      <w:r w:rsidRPr="00BD724C">
        <w:rPr>
          <w:rFonts w:ascii="Times New Roman" w:hAnsi="Times New Roman"/>
          <w:b/>
          <w:sz w:val="12"/>
          <w:szCs w:val="12"/>
        </w:rPr>
        <w:t xml:space="preserve"> расходов на содержание коров</w:t>
      </w:r>
    </w:p>
    <w:p w:rsidR="00BD724C" w:rsidRPr="00BD724C" w:rsidRDefault="00BD724C" w:rsidP="00BD724C">
      <w:pPr>
        <w:spacing w:after="0" w:line="240" w:lineRule="auto"/>
        <w:jc w:val="both"/>
        <w:rPr>
          <w:rFonts w:ascii="Times New Roman" w:hAnsi="Times New Roman"/>
          <w:b/>
          <w:sz w:val="12"/>
          <w:szCs w:val="12"/>
        </w:rPr>
      </w:pP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Антоновка, Администрация сельского поселения Антоновка муниципального района Сергиевский Самарской области</w:t>
      </w:r>
    </w:p>
    <w:p w:rsidR="00BD724C" w:rsidRDefault="00BD724C" w:rsidP="00BD724C">
      <w:pPr>
        <w:spacing w:after="0" w:line="240" w:lineRule="auto"/>
        <w:ind w:firstLine="284"/>
        <w:jc w:val="both"/>
        <w:rPr>
          <w:rFonts w:ascii="Times New Roman" w:hAnsi="Times New Roman"/>
          <w:b/>
          <w:sz w:val="12"/>
          <w:szCs w:val="12"/>
        </w:rPr>
      </w:pPr>
      <w:r w:rsidRPr="00BD724C">
        <w:rPr>
          <w:rFonts w:ascii="Times New Roman" w:hAnsi="Times New Roman"/>
          <w:b/>
          <w:sz w:val="12"/>
          <w:szCs w:val="12"/>
        </w:rPr>
        <w:t>ПОСТАНОВЛЯЕТ:</w:t>
      </w:r>
    </w:p>
    <w:p w:rsidR="00FA54BD" w:rsidRPr="00BD724C" w:rsidRDefault="00FA54BD" w:rsidP="00BD724C">
      <w:pPr>
        <w:spacing w:after="0" w:line="240" w:lineRule="auto"/>
        <w:ind w:firstLine="284"/>
        <w:jc w:val="both"/>
        <w:rPr>
          <w:rFonts w:ascii="Times New Roman" w:hAnsi="Times New Roman"/>
          <w:b/>
          <w:sz w:val="12"/>
          <w:szCs w:val="12"/>
        </w:rPr>
      </w:pPr>
    </w:p>
    <w:p w:rsidR="00BD724C" w:rsidRPr="00BD724C" w:rsidRDefault="00BD724C" w:rsidP="00BD724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D724C">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2. Опубликовать настоящее постановление в газете «Сергиевский вестник».</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3. Настоящее постановление вступает в силу со дня его официального опубликования.</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4. </w:t>
      </w:r>
      <w:proofErr w:type="gramStart"/>
      <w:r w:rsidRPr="00BD724C">
        <w:rPr>
          <w:rFonts w:ascii="Times New Roman" w:hAnsi="Times New Roman"/>
          <w:sz w:val="12"/>
          <w:szCs w:val="12"/>
        </w:rPr>
        <w:t>Контроль за</w:t>
      </w:r>
      <w:proofErr w:type="gramEnd"/>
      <w:r w:rsidRPr="00BD724C">
        <w:rPr>
          <w:rFonts w:ascii="Times New Roman" w:hAnsi="Times New Roman"/>
          <w:sz w:val="12"/>
          <w:szCs w:val="12"/>
        </w:rPr>
        <w:t xml:space="preserve"> выполнением настоящего постановления оставляю за собой.</w:t>
      </w:r>
    </w:p>
    <w:p w:rsidR="00BD724C" w:rsidRPr="00BD724C" w:rsidRDefault="00BD724C" w:rsidP="00BD724C">
      <w:pPr>
        <w:spacing w:after="0" w:line="240" w:lineRule="auto"/>
        <w:jc w:val="right"/>
        <w:rPr>
          <w:rFonts w:ascii="Times New Roman" w:hAnsi="Times New Roman"/>
          <w:sz w:val="12"/>
          <w:szCs w:val="12"/>
        </w:rPr>
      </w:pPr>
      <w:r w:rsidRPr="00BD724C">
        <w:rPr>
          <w:rFonts w:ascii="Times New Roman" w:hAnsi="Times New Roman"/>
          <w:sz w:val="12"/>
          <w:szCs w:val="12"/>
        </w:rPr>
        <w:t>Глава сельского поселения Антоновка</w:t>
      </w:r>
    </w:p>
    <w:p w:rsidR="00BD724C" w:rsidRDefault="00BD724C" w:rsidP="00BD724C">
      <w:pPr>
        <w:spacing w:after="0" w:line="240" w:lineRule="auto"/>
        <w:jc w:val="right"/>
        <w:rPr>
          <w:rFonts w:ascii="Times New Roman" w:hAnsi="Times New Roman"/>
          <w:sz w:val="12"/>
          <w:szCs w:val="12"/>
        </w:rPr>
      </w:pPr>
      <w:r w:rsidRPr="00BD724C">
        <w:rPr>
          <w:rFonts w:ascii="Times New Roman" w:hAnsi="Times New Roman"/>
          <w:sz w:val="12"/>
          <w:szCs w:val="12"/>
        </w:rPr>
        <w:t>муниципального района Сергиевский</w:t>
      </w:r>
    </w:p>
    <w:p w:rsidR="00286945" w:rsidRDefault="00BD724C" w:rsidP="00BD724C">
      <w:pPr>
        <w:spacing w:after="0" w:line="240" w:lineRule="auto"/>
        <w:jc w:val="right"/>
        <w:rPr>
          <w:rFonts w:ascii="Times New Roman" w:hAnsi="Times New Roman"/>
          <w:sz w:val="12"/>
          <w:szCs w:val="12"/>
        </w:rPr>
      </w:pPr>
      <w:r w:rsidRPr="00BD724C">
        <w:rPr>
          <w:rFonts w:ascii="Times New Roman" w:hAnsi="Times New Roman"/>
          <w:sz w:val="12"/>
          <w:szCs w:val="12"/>
        </w:rPr>
        <w:t>К.Н. Мурзин</w:t>
      </w:r>
    </w:p>
    <w:p w:rsidR="00BD724C" w:rsidRDefault="00BD724C" w:rsidP="00BD724C">
      <w:pPr>
        <w:spacing w:after="0" w:line="240" w:lineRule="auto"/>
        <w:jc w:val="right"/>
        <w:rPr>
          <w:rFonts w:ascii="Times New Roman" w:hAnsi="Times New Roman"/>
          <w:sz w:val="12"/>
          <w:szCs w:val="12"/>
        </w:rPr>
      </w:pP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 xml:space="preserve">Приложение </w:t>
      </w: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Антоновка</w:t>
      </w: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муниципального района Сергиевский Самарской области</w:t>
      </w:r>
    </w:p>
    <w:p w:rsidR="00BD724C" w:rsidRPr="00BD724C" w:rsidRDefault="00BD724C" w:rsidP="00BD724C">
      <w:pPr>
        <w:spacing w:after="0" w:line="240" w:lineRule="auto"/>
        <w:jc w:val="right"/>
        <w:rPr>
          <w:rFonts w:ascii="Times New Roman" w:hAnsi="Times New Roman"/>
          <w:sz w:val="12"/>
          <w:szCs w:val="12"/>
        </w:rPr>
      </w:pPr>
      <w:r w:rsidRPr="00BD724C">
        <w:rPr>
          <w:rFonts w:ascii="Times New Roman" w:hAnsi="Times New Roman"/>
          <w:i/>
          <w:sz w:val="12"/>
          <w:szCs w:val="12"/>
        </w:rPr>
        <w:t>№1</w:t>
      </w:r>
      <w:r>
        <w:rPr>
          <w:rFonts w:ascii="Times New Roman" w:hAnsi="Times New Roman"/>
          <w:i/>
          <w:sz w:val="12"/>
          <w:szCs w:val="12"/>
        </w:rPr>
        <w:t>2</w:t>
      </w:r>
      <w:r w:rsidRPr="00BD724C">
        <w:rPr>
          <w:rFonts w:ascii="Times New Roman" w:hAnsi="Times New Roman"/>
          <w:i/>
          <w:sz w:val="12"/>
          <w:szCs w:val="12"/>
        </w:rPr>
        <w:t xml:space="preserve"> от “07” мая 2015 г.</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ПОРЯДОК</w:t>
      </w:r>
    </w:p>
    <w:p w:rsid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 xml:space="preserve">на территории сельского поселения Антоновка  муниципального района Сергиевский Самарской области, в целях возмещения затрат  </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в связи с производством сельскохозяйственной продукции в части расходов на содержание коров</w:t>
      </w:r>
    </w:p>
    <w:p w:rsidR="00BD724C" w:rsidRPr="00BD724C" w:rsidRDefault="00BD724C" w:rsidP="00BD724C">
      <w:pPr>
        <w:spacing w:after="0" w:line="240" w:lineRule="auto"/>
        <w:jc w:val="center"/>
        <w:rPr>
          <w:rFonts w:ascii="Times New Roman" w:hAnsi="Times New Roman"/>
          <w:b/>
          <w:sz w:val="12"/>
          <w:szCs w:val="12"/>
        </w:rPr>
      </w:pP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w:t>
      </w:r>
      <w:r w:rsidR="00056081">
        <w:rPr>
          <w:rFonts w:ascii="Times New Roman" w:hAnsi="Times New Roman"/>
          <w:sz w:val="12"/>
          <w:szCs w:val="12"/>
        </w:rPr>
        <w:t>С</w:t>
      </w:r>
      <w:r w:rsidRPr="00BD724C">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2. Субсидии предоставляются </w:t>
      </w:r>
      <w:proofErr w:type="gramStart"/>
      <w:r w:rsidRPr="00BD724C">
        <w:rPr>
          <w:rFonts w:ascii="Times New Roman" w:hAnsi="Times New Roman"/>
          <w:sz w:val="12"/>
          <w:szCs w:val="12"/>
        </w:rPr>
        <w:t>в соответствии со сводной бюджетной росписью  бюджета сельского поселения Антоновка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BD724C">
        <w:rPr>
          <w:rFonts w:ascii="Times New Roman" w:hAnsi="Times New Roman"/>
          <w:sz w:val="12"/>
          <w:szCs w:val="12"/>
        </w:rPr>
        <w:t xml:space="preserve"> субсидий, утвержденных в установленном порядке  администрации сельского поселения Антоновка муниципального района Сергиевский Самарской области (главным распорядителем бюджетных средств) (далее – орган местного самоуправления).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Антоновка муниципального района Сергиевский Самарской области в соответствии с Федеральным </w:t>
      </w:r>
      <w:hyperlink r:id="rId150" w:history="1">
        <w:r w:rsidRPr="00BD724C">
          <w:rPr>
            <w:rStyle w:val="ac"/>
            <w:rFonts w:ascii="Times New Roman" w:hAnsi="Times New Roman"/>
            <w:sz w:val="12"/>
            <w:szCs w:val="12"/>
          </w:rPr>
          <w:t>законом</w:t>
        </w:r>
      </w:hyperlink>
      <w:r w:rsidRPr="00BD724C">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BD724C">
        <w:rPr>
          <w:rFonts w:ascii="Times New Roman" w:hAnsi="Times New Roman"/>
          <w:sz w:val="12"/>
          <w:szCs w:val="12"/>
        </w:rPr>
        <w:t>похозяйственной</w:t>
      </w:r>
      <w:proofErr w:type="spellEnd"/>
      <w:r w:rsidRPr="00BD724C">
        <w:rPr>
          <w:rFonts w:ascii="Times New Roman" w:hAnsi="Times New Roman"/>
          <w:sz w:val="12"/>
          <w:szCs w:val="12"/>
        </w:rPr>
        <w:t xml:space="preserve"> книге.</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5. Субсидии предоставляются производителям, соответствующим требованиям </w:t>
      </w:r>
      <w:hyperlink r:id="rId151" w:history="1">
        <w:r w:rsidRPr="00BD724C">
          <w:rPr>
            <w:rStyle w:val="ac"/>
            <w:rFonts w:ascii="Times New Roman" w:hAnsi="Times New Roman"/>
            <w:sz w:val="12"/>
            <w:szCs w:val="12"/>
          </w:rPr>
          <w:t xml:space="preserve">пунктов </w:t>
        </w:r>
      </w:hyperlink>
      <w:r w:rsidRPr="00BD724C">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lastRenderedPageBreak/>
        <w:t>6. Субсидии предоставляются получателям при соблюдении ими следующих условий:</w:t>
      </w:r>
    </w:p>
    <w:p w:rsidR="00BD724C" w:rsidRPr="00BD724C" w:rsidRDefault="00BD724C" w:rsidP="00BD724C">
      <w:pPr>
        <w:spacing w:after="0" w:line="240" w:lineRule="auto"/>
        <w:ind w:firstLine="284"/>
        <w:jc w:val="both"/>
        <w:rPr>
          <w:rFonts w:ascii="Times New Roman" w:hAnsi="Times New Roman"/>
          <w:sz w:val="12"/>
          <w:szCs w:val="12"/>
        </w:rPr>
      </w:pPr>
      <w:proofErr w:type="spellStart"/>
      <w:r w:rsidRPr="00BD724C">
        <w:rPr>
          <w:rFonts w:ascii="Times New Roman" w:hAnsi="Times New Roman"/>
          <w:sz w:val="12"/>
          <w:szCs w:val="12"/>
        </w:rPr>
        <w:t>неснижение</w:t>
      </w:r>
      <w:proofErr w:type="spellEnd"/>
      <w:r w:rsidRPr="00BD724C">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52" w:history="1">
        <w:r w:rsidRPr="00BD724C">
          <w:rPr>
            <w:rStyle w:val="ac"/>
            <w:rFonts w:ascii="Times New Roman" w:hAnsi="Times New Roman"/>
            <w:sz w:val="12"/>
            <w:szCs w:val="12"/>
          </w:rPr>
          <w:t xml:space="preserve">пунктом </w:t>
        </w:r>
      </w:hyperlink>
      <w:r w:rsidRPr="00BD724C">
        <w:rPr>
          <w:rFonts w:ascii="Times New Roman" w:hAnsi="Times New Roman"/>
          <w:sz w:val="12"/>
          <w:szCs w:val="12"/>
        </w:rPr>
        <w:t>8 настоящего Порядка, а также фактов неправомерного получения субсидии.</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BD724C">
        <w:rPr>
          <w:rFonts w:ascii="Times New Roman" w:hAnsi="Times New Roman"/>
          <w:sz w:val="12"/>
          <w:szCs w:val="12"/>
        </w:rPr>
        <w:t>похозяйственной</w:t>
      </w:r>
      <w:proofErr w:type="spellEnd"/>
      <w:r w:rsidRPr="00BD724C">
        <w:rPr>
          <w:rFonts w:ascii="Times New Roman" w:hAnsi="Times New Roman"/>
          <w:sz w:val="12"/>
          <w:szCs w:val="12"/>
        </w:rPr>
        <w:t xml:space="preserve"> книге, и ставки расчёта размера субсидии в размере 1072 рубля.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выписка из </w:t>
      </w:r>
      <w:proofErr w:type="spellStart"/>
      <w:r w:rsidRPr="00BD724C">
        <w:rPr>
          <w:rFonts w:ascii="Times New Roman" w:hAnsi="Times New Roman"/>
          <w:sz w:val="12"/>
          <w:szCs w:val="12"/>
        </w:rPr>
        <w:t>похозяйственной</w:t>
      </w:r>
      <w:proofErr w:type="spellEnd"/>
      <w:r w:rsidRPr="00BD724C">
        <w:rPr>
          <w:rFonts w:ascii="Times New Roman" w:hAnsi="Times New Roman"/>
          <w:sz w:val="12"/>
          <w:szCs w:val="12"/>
        </w:rPr>
        <w:t xml:space="preserve"> книги о наличии поголовья коров на  дату не </w:t>
      </w:r>
      <w:proofErr w:type="gramStart"/>
      <w:r w:rsidRPr="00BD724C">
        <w:rPr>
          <w:rFonts w:ascii="Times New Roman" w:hAnsi="Times New Roman"/>
          <w:sz w:val="12"/>
          <w:szCs w:val="12"/>
        </w:rPr>
        <w:t>позднее</w:t>
      </w:r>
      <w:proofErr w:type="gramEnd"/>
      <w:r w:rsidRPr="00BD724C">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9. Орган местного самоуправления в целях предоставления субсидий осуществляет:</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рассмотрение документов, предусмотренных </w:t>
      </w:r>
      <w:hyperlink r:id="rId153" w:history="1">
        <w:r w:rsidRPr="00BD724C">
          <w:rPr>
            <w:rStyle w:val="ac"/>
            <w:rFonts w:ascii="Times New Roman" w:hAnsi="Times New Roman"/>
            <w:sz w:val="12"/>
            <w:szCs w:val="12"/>
          </w:rPr>
          <w:t xml:space="preserve">пунктом </w:t>
        </w:r>
      </w:hyperlink>
      <w:r w:rsidRPr="00BD724C">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11. Основаниями для отказа в предоставлении производителю субсидии являются: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несоответствие производителя требованиям </w:t>
      </w:r>
      <w:hyperlink r:id="rId154" w:history="1">
        <w:r w:rsidRPr="00BD724C">
          <w:rPr>
            <w:rStyle w:val="ac"/>
            <w:rFonts w:ascii="Times New Roman" w:hAnsi="Times New Roman"/>
            <w:sz w:val="12"/>
            <w:szCs w:val="12"/>
          </w:rPr>
          <w:t xml:space="preserve">пунктов </w:t>
        </w:r>
      </w:hyperlink>
      <w:hyperlink r:id="rId155" w:history="1">
        <w:r w:rsidRPr="00BD724C">
          <w:rPr>
            <w:rStyle w:val="ac"/>
            <w:rFonts w:ascii="Times New Roman" w:hAnsi="Times New Roman"/>
            <w:sz w:val="12"/>
            <w:szCs w:val="12"/>
          </w:rPr>
          <w:t>3</w:t>
        </w:r>
      </w:hyperlink>
      <w:r w:rsidRPr="00BD724C">
        <w:rPr>
          <w:rFonts w:ascii="Times New Roman" w:hAnsi="Times New Roman"/>
          <w:sz w:val="12"/>
          <w:szCs w:val="12"/>
        </w:rPr>
        <w:t>, 4 настоящего Порядка;</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представление документов, указанных в </w:t>
      </w:r>
      <w:hyperlink r:id="rId156" w:history="1">
        <w:r w:rsidRPr="00BD724C">
          <w:rPr>
            <w:rStyle w:val="ac"/>
            <w:rFonts w:ascii="Times New Roman" w:hAnsi="Times New Roman"/>
            <w:sz w:val="12"/>
            <w:szCs w:val="12"/>
          </w:rPr>
          <w:t xml:space="preserve">пункте </w:t>
        </w:r>
      </w:hyperlink>
      <w:r w:rsidRPr="00BD724C">
        <w:rPr>
          <w:rFonts w:ascii="Times New Roman" w:hAnsi="Times New Roman"/>
          <w:sz w:val="12"/>
          <w:szCs w:val="12"/>
        </w:rPr>
        <w:t xml:space="preserve">8 настоящего Порядка, с нарушением сроков, установленных </w:t>
      </w:r>
      <w:hyperlink r:id="rId157" w:history="1">
        <w:r w:rsidRPr="00BD724C">
          <w:rPr>
            <w:rStyle w:val="ac"/>
            <w:rFonts w:ascii="Times New Roman" w:hAnsi="Times New Roman"/>
            <w:sz w:val="12"/>
            <w:szCs w:val="12"/>
          </w:rPr>
          <w:t xml:space="preserve">пунктом </w:t>
        </w:r>
      </w:hyperlink>
      <w:r w:rsidRPr="00BD724C">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58" w:history="1">
        <w:r w:rsidRPr="00BD724C">
          <w:rPr>
            <w:rStyle w:val="ac"/>
            <w:rFonts w:ascii="Times New Roman" w:hAnsi="Times New Roman"/>
            <w:sz w:val="12"/>
            <w:szCs w:val="12"/>
          </w:rPr>
          <w:t xml:space="preserve">пунктом </w:t>
        </w:r>
      </w:hyperlink>
      <w:r w:rsidRPr="00BD724C">
        <w:rPr>
          <w:rFonts w:ascii="Times New Roman" w:hAnsi="Times New Roman"/>
          <w:sz w:val="12"/>
          <w:szCs w:val="12"/>
        </w:rPr>
        <w:t>8 настоящего Порядка.</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13. В случае нарушения получателем условий, предусмотренных </w:t>
      </w:r>
      <w:hyperlink r:id="rId159" w:history="1">
        <w:r w:rsidRPr="00BD724C">
          <w:rPr>
            <w:rStyle w:val="ac"/>
            <w:rFonts w:ascii="Times New Roman" w:hAnsi="Times New Roman"/>
            <w:sz w:val="12"/>
            <w:szCs w:val="12"/>
          </w:rPr>
          <w:t xml:space="preserve">пунктом </w:t>
        </w:r>
      </w:hyperlink>
      <w:r w:rsidRPr="00BD724C">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 xml:space="preserve">14. </w:t>
      </w:r>
      <w:proofErr w:type="gramStart"/>
      <w:r w:rsidRPr="00BD724C">
        <w:rPr>
          <w:rFonts w:ascii="Times New Roman" w:hAnsi="Times New Roman"/>
          <w:sz w:val="12"/>
          <w:szCs w:val="12"/>
        </w:rPr>
        <w:t>Контроль за</w:t>
      </w:r>
      <w:proofErr w:type="gramEnd"/>
      <w:r w:rsidRPr="00BD724C">
        <w:rPr>
          <w:rFonts w:ascii="Times New Roman" w:hAnsi="Times New Roman"/>
          <w:sz w:val="12"/>
          <w:szCs w:val="12"/>
        </w:rPr>
        <w:t xml:space="preserve"> целевым предоставлением субсидий осуществляется органом местного самоуправления.</w:t>
      </w:r>
    </w:p>
    <w:p w:rsidR="00BD724C" w:rsidRPr="00BD724C" w:rsidRDefault="00BD724C" w:rsidP="00BD724C">
      <w:pPr>
        <w:spacing w:after="0" w:line="240" w:lineRule="auto"/>
        <w:ind w:firstLine="284"/>
        <w:jc w:val="both"/>
        <w:rPr>
          <w:rFonts w:ascii="Times New Roman" w:hAnsi="Times New Roman"/>
          <w:sz w:val="12"/>
          <w:szCs w:val="12"/>
        </w:rPr>
      </w:pPr>
      <w:r w:rsidRPr="00BD724C">
        <w:rPr>
          <w:rFonts w:ascii="Times New Roman" w:hAnsi="Times New Roman"/>
          <w:sz w:val="12"/>
          <w:szCs w:val="12"/>
        </w:rPr>
        <w:t>15. Администрация сельского поселения Антоновка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286945" w:rsidRDefault="00286945" w:rsidP="00476836">
      <w:pPr>
        <w:spacing w:after="0" w:line="240" w:lineRule="auto"/>
        <w:jc w:val="both"/>
        <w:rPr>
          <w:rFonts w:ascii="Times New Roman" w:hAnsi="Times New Roman"/>
          <w:sz w:val="12"/>
          <w:szCs w:val="12"/>
        </w:rPr>
      </w:pP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Приложение</w:t>
      </w: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 xml:space="preserve"> сельского поселения </w:t>
      </w:r>
      <w:r>
        <w:rPr>
          <w:rFonts w:ascii="Times New Roman" w:hAnsi="Times New Roman"/>
          <w:i/>
          <w:sz w:val="12"/>
          <w:szCs w:val="12"/>
        </w:rPr>
        <w:t>Антоновка</w:t>
      </w:r>
      <w:r w:rsidRPr="00BD724C">
        <w:rPr>
          <w:rFonts w:ascii="Times New Roman" w:hAnsi="Times New Roman"/>
          <w:i/>
          <w:sz w:val="12"/>
          <w:szCs w:val="12"/>
        </w:rPr>
        <w:t xml:space="preserve"> муниципального района Сергиевский Самарской области, в целях возмещения затрат</w:t>
      </w:r>
    </w:p>
    <w:p w:rsidR="00BD724C" w:rsidRPr="00BD724C" w:rsidRDefault="00BD724C" w:rsidP="00BD724C">
      <w:pPr>
        <w:spacing w:after="0" w:line="240" w:lineRule="auto"/>
        <w:jc w:val="right"/>
        <w:rPr>
          <w:rFonts w:ascii="Times New Roman" w:hAnsi="Times New Roman"/>
          <w:i/>
          <w:sz w:val="12"/>
          <w:szCs w:val="12"/>
        </w:rPr>
      </w:pPr>
      <w:r w:rsidRPr="00BD724C">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BD724C" w:rsidRPr="00BD724C" w:rsidRDefault="00BD724C" w:rsidP="00BD724C">
      <w:pPr>
        <w:spacing w:after="0" w:line="240" w:lineRule="auto"/>
        <w:jc w:val="right"/>
        <w:rPr>
          <w:rFonts w:ascii="Times New Roman" w:hAnsi="Times New Roman"/>
          <w:b/>
          <w:sz w:val="12"/>
          <w:szCs w:val="12"/>
        </w:rPr>
      </w:pP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rPr>
        <w:t xml:space="preserve">Справка-расчёт </w:t>
      </w:r>
      <w:r w:rsidRPr="00BD724C">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BD724C" w:rsidRP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lang w:val="x-none"/>
        </w:rPr>
        <w:t xml:space="preserve">сельского поселения </w:t>
      </w:r>
      <w:r>
        <w:rPr>
          <w:rFonts w:ascii="Times New Roman" w:hAnsi="Times New Roman"/>
          <w:b/>
          <w:sz w:val="12"/>
          <w:szCs w:val="12"/>
        </w:rPr>
        <w:t>Антоновка</w:t>
      </w:r>
      <w:r w:rsidRPr="00BD724C">
        <w:rPr>
          <w:rFonts w:ascii="Times New Roman" w:hAnsi="Times New Roman"/>
          <w:b/>
          <w:sz w:val="12"/>
          <w:szCs w:val="12"/>
          <w:lang w:val="x-none"/>
        </w:rPr>
        <w:t xml:space="preserve"> муниципального района </w:t>
      </w:r>
      <w:r w:rsidRPr="00BD724C">
        <w:rPr>
          <w:rFonts w:ascii="Times New Roman" w:hAnsi="Times New Roman"/>
          <w:b/>
          <w:sz w:val="12"/>
          <w:szCs w:val="12"/>
        </w:rPr>
        <w:t>Сергиевский Самарской области</w:t>
      </w:r>
      <w:r w:rsidRPr="00BD724C">
        <w:rPr>
          <w:rFonts w:ascii="Times New Roman" w:hAnsi="Times New Roman"/>
          <w:b/>
          <w:sz w:val="12"/>
          <w:szCs w:val="12"/>
          <w:lang w:val="x-none"/>
        </w:rPr>
        <w:t>, в целях возмещения затрат</w:t>
      </w:r>
    </w:p>
    <w:p w:rsidR="00BD724C" w:rsidRDefault="00BD724C" w:rsidP="00BD724C">
      <w:pPr>
        <w:spacing w:after="0" w:line="240" w:lineRule="auto"/>
        <w:jc w:val="center"/>
        <w:rPr>
          <w:rFonts w:ascii="Times New Roman" w:hAnsi="Times New Roman"/>
          <w:b/>
          <w:sz w:val="12"/>
          <w:szCs w:val="12"/>
        </w:rPr>
      </w:pPr>
      <w:r w:rsidRPr="00BD724C">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FA54BD" w:rsidRPr="00FA54BD" w:rsidRDefault="00FA54BD" w:rsidP="00BD724C">
      <w:pPr>
        <w:spacing w:after="0" w:line="240" w:lineRule="auto"/>
        <w:jc w:val="center"/>
        <w:rPr>
          <w:rFonts w:ascii="Times New Roman" w:hAnsi="Times New Roman"/>
          <w:b/>
          <w:sz w:val="12"/>
          <w:szCs w:val="12"/>
        </w:rPr>
      </w:pPr>
    </w:p>
    <w:p w:rsidR="00BD724C" w:rsidRPr="00BD724C" w:rsidRDefault="00BD724C" w:rsidP="00BD724C">
      <w:pPr>
        <w:spacing w:after="0" w:line="240" w:lineRule="auto"/>
        <w:jc w:val="both"/>
        <w:rPr>
          <w:rFonts w:ascii="Times New Roman" w:hAnsi="Times New Roman"/>
          <w:b/>
          <w:sz w:val="12"/>
          <w:szCs w:val="12"/>
        </w:rPr>
      </w:pPr>
      <w:r w:rsidRPr="00BD724C">
        <w:rPr>
          <w:rFonts w:ascii="Times New Roman" w:hAnsi="Times New Roman"/>
          <w:b/>
          <w:sz w:val="12"/>
          <w:szCs w:val="12"/>
        </w:rPr>
        <w:t>_____________________________________________________________________________________________________________________________</w:t>
      </w:r>
    </w:p>
    <w:p w:rsidR="00BD724C" w:rsidRPr="00BD724C" w:rsidRDefault="00BD724C" w:rsidP="00BD724C">
      <w:pPr>
        <w:spacing w:after="0" w:line="240" w:lineRule="auto"/>
        <w:jc w:val="center"/>
        <w:rPr>
          <w:rFonts w:ascii="Times New Roman" w:hAnsi="Times New Roman"/>
          <w:sz w:val="12"/>
          <w:szCs w:val="12"/>
        </w:rPr>
      </w:pPr>
      <w:r w:rsidRPr="00BD724C">
        <w:rPr>
          <w:rFonts w:ascii="Times New Roman" w:hAnsi="Times New Roman"/>
          <w:sz w:val="12"/>
          <w:szCs w:val="12"/>
        </w:rPr>
        <w:t>(И.О. Фамилия гражданина, ведущего личное подсобное хозяйство)</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ИНН ________________________________</w:t>
      </w:r>
      <w:proofErr w:type="gramStart"/>
      <w:r w:rsidRPr="00BD724C">
        <w:rPr>
          <w:rFonts w:ascii="Times New Roman" w:hAnsi="Times New Roman"/>
          <w:sz w:val="12"/>
          <w:szCs w:val="12"/>
        </w:rPr>
        <w:t>л</w:t>
      </w:r>
      <w:proofErr w:type="gramEnd"/>
      <w:r w:rsidRPr="00BD724C">
        <w:rPr>
          <w:rFonts w:ascii="Times New Roman" w:hAnsi="Times New Roman"/>
          <w:sz w:val="12"/>
          <w:szCs w:val="12"/>
        </w:rPr>
        <w:t>/счёт_________________________________</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Наименование кредитной организации _________________________________________, </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БИК _______________________, </w:t>
      </w:r>
      <w:proofErr w:type="spellStart"/>
      <w:proofErr w:type="gramStart"/>
      <w:r w:rsidRPr="00BD724C">
        <w:rPr>
          <w:rFonts w:ascii="Times New Roman" w:hAnsi="Times New Roman"/>
          <w:sz w:val="12"/>
          <w:szCs w:val="12"/>
        </w:rPr>
        <w:t>кор</w:t>
      </w:r>
      <w:proofErr w:type="spellEnd"/>
      <w:r w:rsidRPr="00BD724C">
        <w:rPr>
          <w:rFonts w:ascii="Times New Roman" w:hAnsi="Times New Roman"/>
          <w:sz w:val="12"/>
          <w:szCs w:val="12"/>
        </w:rPr>
        <w:t>/счёт</w:t>
      </w:r>
      <w:proofErr w:type="gramEnd"/>
      <w:r w:rsidRPr="00BD724C">
        <w:rPr>
          <w:rFonts w:ascii="Times New Roman" w:hAnsi="Times New Roman"/>
          <w:sz w:val="12"/>
          <w:szCs w:val="12"/>
        </w:rPr>
        <w:t>_______________________________________.</w:t>
      </w:r>
    </w:p>
    <w:p w:rsid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За 20 ___ год.</w:t>
      </w:r>
    </w:p>
    <w:p w:rsidR="00FA54BD" w:rsidRPr="00BD724C" w:rsidRDefault="00FA54BD" w:rsidP="00BD724C">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BD724C" w:rsidRPr="00BD724C" w:rsidTr="00F9429C">
        <w:trPr>
          <w:jc w:val="center"/>
        </w:trPr>
        <w:tc>
          <w:tcPr>
            <w:tcW w:w="198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Наименование сельскохозяйственных животных</w:t>
            </w:r>
          </w:p>
        </w:tc>
        <w:tc>
          <w:tcPr>
            <w:tcW w:w="184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Поголовье согласно </w:t>
            </w:r>
            <w:proofErr w:type="spellStart"/>
            <w:r w:rsidRPr="00BD724C">
              <w:rPr>
                <w:rFonts w:ascii="Times New Roman" w:hAnsi="Times New Roman"/>
                <w:sz w:val="12"/>
                <w:szCs w:val="12"/>
              </w:rPr>
              <w:t>похозяйственной</w:t>
            </w:r>
            <w:proofErr w:type="spellEnd"/>
            <w:r w:rsidRPr="00BD724C">
              <w:rPr>
                <w:rFonts w:ascii="Times New Roman" w:hAnsi="Times New Roman"/>
                <w:sz w:val="12"/>
                <w:szCs w:val="12"/>
              </w:rPr>
              <w:t xml:space="preserve"> книге, голов</w:t>
            </w:r>
          </w:p>
        </w:tc>
        <w:tc>
          <w:tcPr>
            <w:tcW w:w="1275"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Ставка субсидии, рублей</w:t>
            </w:r>
          </w:p>
        </w:tc>
        <w:tc>
          <w:tcPr>
            <w:tcW w:w="2407"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Сумма причитающейся субсидии, рублей</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(гр.2 х гр.3)</w:t>
            </w:r>
          </w:p>
        </w:tc>
      </w:tr>
      <w:tr w:rsidR="00BD724C" w:rsidRPr="00BD724C" w:rsidTr="00F9429C">
        <w:trPr>
          <w:jc w:val="center"/>
        </w:trPr>
        <w:tc>
          <w:tcPr>
            <w:tcW w:w="198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1</w:t>
            </w:r>
          </w:p>
        </w:tc>
        <w:tc>
          <w:tcPr>
            <w:tcW w:w="184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2</w:t>
            </w:r>
          </w:p>
        </w:tc>
        <w:tc>
          <w:tcPr>
            <w:tcW w:w="1275"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3</w:t>
            </w:r>
          </w:p>
        </w:tc>
        <w:tc>
          <w:tcPr>
            <w:tcW w:w="2407"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4</w:t>
            </w:r>
          </w:p>
        </w:tc>
      </w:tr>
      <w:tr w:rsidR="00BD724C" w:rsidRPr="00BD724C" w:rsidTr="00F9429C">
        <w:trPr>
          <w:jc w:val="center"/>
        </w:trPr>
        <w:tc>
          <w:tcPr>
            <w:tcW w:w="198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Коровы</w:t>
            </w:r>
          </w:p>
        </w:tc>
        <w:tc>
          <w:tcPr>
            <w:tcW w:w="1843" w:type="dxa"/>
          </w:tcPr>
          <w:p w:rsidR="00BD724C" w:rsidRPr="00BD724C" w:rsidRDefault="00BD724C" w:rsidP="00BD724C">
            <w:pPr>
              <w:spacing w:after="0" w:line="240" w:lineRule="auto"/>
              <w:jc w:val="both"/>
              <w:rPr>
                <w:rFonts w:ascii="Times New Roman" w:hAnsi="Times New Roman"/>
                <w:sz w:val="12"/>
                <w:szCs w:val="12"/>
              </w:rPr>
            </w:pPr>
          </w:p>
        </w:tc>
        <w:tc>
          <w:tcPr>
            <w:tcW w:w="1275" w:type="dxa"/>
          </w:tcPr>
          <w:p w:rsidR="00BD724C" w:rsidRPr="00BD724C" w:rsidRDefault="00BD724C" w:rsidP="00BD724C">
            <w:pPr>
              <w:spacing w:after="0" w:line="240" w:lineRule="auto"/>
              <w:jc w:val="both"/>
              <w:rPr>
                <w:rFonts w:ascii="Times New Roman" w:hAnsi="Times New Roman"/>
                <w:sz w:val="12"/>
                <w:szCs w:val="12"/>
              </w:rPr>
            </w:pPr>
          </w:p>
        </w:tc>
        <w:tc>
          <w:tcPr>
            <w:tcW w:w="2407" w:type="dxa"/>
          </w:tcPr>
          <w:p w:rsidR="00BD724C" w:rsidRPr="00BD724C" w:rsidRDefault="00BD724C" w:rsidP="00BD724C">
            <w:pPr>
              <w:spacing w:after="0" w:line="240" w:lineRule="auto"/>
              <w:jc w:val="both"/>
              <w:rPr>
                <w:rFonts w:ascii="Times New Roman" w:hAnsi="Times New Roman"/>
                <w:sz w:val="12"/>
                <w:szCs w:val="12"/>
              </w:rPr>
            </w:pPr>
          </w:p>
        </w:tc>
      </w:tr>
      <w:tr w:rsidR="00BD724C" w:rsidRPr="00BD724C" w:rsidTr="00F9429C">
        <w:trPr>
          <w:jc w:val="center"/>
        </w:trPr>
        <w:tc>
          <w:tcPr>
            <w:tcW w:w="198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Всего</w:t>
            </w:r>
          </w:p>
        </w:tc>
        <w:tc>
          <w:tcPr>
            <w:tcW w:w="1843"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Х</w:t>
            </w:r>
          </w:p>
        </w:tc>
        <w:tc>
          <w:tcPr>
            <w:tcW w:w="1275" w:type="dxa"/>
          </w:tcPr>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Х</w:t>
            </w:r>
          </w:p>
        </w:tc>
        <w:tc>
          <w:tcPr>
            <w:tcW w:w="2407" w:type="dxa"/>
          </w:tcPr>
          <w:p w:rsidR="00BD724C" w:rsidRPr="00BD724C" w:rsidRDefault="00BD724C" w:rsidP="00BD724C">
            <w:pPr>
              <w:spacing w:after="0" w:line="240" w:lineRule="auto"/>
              <w:jc w:val="both"/>
              <w:rPr>
                <w:rFonts w:ascii="Times New Roman" w:hAnsi="Times New Roman"/>
                <w:sz w:val="12"/>
                <w:szCs w:val="12"/>
              </w:rPr>
            </w:pPr>
          </w:p>
        </w:tc>
      </w:tr>
    </w:tbl>
    <w:p w:rsidR="00FA54BD" w:rsidRDefault="00FA54BD" w:rsidP="00BD724C">
      <w:pPr>
        <w:spacing w:after="0" w:line="240" w:lineRule="auto"/>
        <w:jc w:val="both"/>
        <w:rPr>
          <w:rFonts w:ascii="Times New Roman" w:hAnsi="Times New Roman"/>
          <w:sz w:val="12"/>
          <w:szCs w:val="12"/>
        </w:rPr>
      </w:pP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Гражданин, ведущий личное подсобное хозяйство ______________     _____________                </w:t>
      </w:r>
    </w:p>
    <w:p w:rsidR="00BD724C" w:rsidRPr="00BD724C" w:rsidRDefault="00BD724C" w:rsidP="00BD724C">
      <w:pPr>
        <w:spacing w:after="0" w:line="240" w:lineRule="auto"/>
        <w:jc w:val="center"/>
        <w:rPr>
          <w:rFonts w:ascii="Times New Roman" w:hAnsi="Times New Roman"/>
          <w:sz w:val="12"/>
          <w:szCs w:val="12"/>
        </w:rPr>
      </w:pPr>
      <w:r w:rsidRPr="00BD724C">
        <w:rPr>
          <w:rFonts w:ascii="Times New Roman" w:hAnsi="Times New Roman"/>
          <w:sz w:val="12"/>
          <w:szCs w:val="12"/>
        </w:rPr>
        <w:t>подпись                 И.О. Фамилия</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 xml:space="preserve">Глава сельского поселения </w:t>
      </w:r>
      <w:r>
        <w:rPr>
          <w:rFonts w:ascii="Times New Roman" w:hAnsi="Times New Roman"/>
          <w:sz w:val="12"/>
          <w:szCs w:val="12"/>
        </w:rPr>
        <w:t>Антоновка</w:t>
      </w:r>
      <w:r w:rsidRPr="00BD724C">
        <w:rPr>
          <w:rFonts w:ascii="Times New Roman" w:hAnsi="Times New Roman"/>
          <w:sz w:val="12"/>
          <w:szCs w:val="12"/>
        </w:rPr>
        <w:t xml:space="preserve">              ______________                   _____________                </w:t>
      </w:r>
    </w:p>
    <w:p w:rsidR="00BD724C" w:rsidRPr="00BD724C" w:rsidRDefault="00BD724C" w:rsidP="00BD724C">
      <w:pPr>
        <w:spacing w:after="0" w:line="240" w:lineRule="auto"/>
        <w:jc w:val="center"/>
        <w:rPr>
          <w:rFonts w:ascii="Times New Roman" w:hAnsi="Times New Roman"/>
          <w:sz w:val="12"/>
          <w:szCs w:val="12"/>
        </w:rPr>
      </w:pPr>
      <w:r w:rsidRPr="00BD724C">
        <w:rPr>
          <w:rFonts w:ascii="Times New Roman" w:hAnsi="Times New Roman"/>
          <w:sz w:val="12"/>
          <w:szCs w:val="12"/>
        </w:rPr>
        <w:t>подпись                              И.О. Фамилия</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Дата</w:t>
      </w:r>
    </w:p>
    <w:p w:rsidR="00BD724C" w:rsidRPr="00BD724C" w:rsidRDefault="00BD724C" w:rsidP="00BD724C">
      <w:pPr>
        <w:spacing w:after="0" w:line="240" w:lineRule="auto"/>
        <w:jc w:val="both"/>
        <w:rPr>
          <w:rFonts w:ascii="Times New Roman" w:hAnsi="Times New Roman"/>
          <w:sz w:val="12"/>
          <w:szCs w:val="12"/>
        </w:rPr>
      </w:pPr>
      <w:r w:rsidRPr="00BD724C">
        <w:rPr>
          <w:rFonts w:ascii="Times New Roman" w:hAnsi="Times New Roman"/>
          <w:sz w:val="12"/>
          <w:szCs w:val="12"/>
        </w:rPr>
        <w:t>М.П.</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lastRenderedPageBreak/>
        <w:t>АДМИНИСТРАЦИЯ</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t xml:space="preserve">СЕЛЬСКОГО ПОСЕЛЕНИЯ </w:t>
      </w:r>
      <w:r>
        <w:rPr>
          <w:rFonts w:ascii="Times New Roman" w:hAnsi="Times New Roman"/>
          <w:b/>
          <w:sz w:val="12"/>
          <w:szCs w:val="12"/>
        </w:rPr>
        <w:t>ЗАХАРКИНО</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t>МУНИЦИПАЛЬНОГО РАЙОНА СЕРГИЕВСКИЙ</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t>САМАРСКОЙ ОБЛАСТИ</w:t>
      </w:r>
    </w:p>
    <w:p w:rsidR="00AD6D8C" w:rsidRPr="00AD6D8C" w:rsidRDefault="00AD6D8C" w:rsidP="00AD6D8C">
      <w:pPr>
        <w:spacing w:after="0" w:line="240" w:lineRule="auto"/>
        <w:jc w:val="center"/>
        <w:rPr>
          <w:rFonts w:ascii="Times New Roman" w:hAnsi="Times New Roman"/>
          <w:sz w:val="12"/>
          <w:szCs w:val="12"/>
        </w:rPr>
      </w:pPr>
    </w:p>
    <w:p w:rsidR="00AD6D8C" w:rsidRPr="00AD6D8C" w:rsidRDefault="00AD6D8C" w:rsidP="00AD6D8C">
      <w:pPr>
        <w:spacing w:after="0" w:line="240" w:lineRule="auto"/>
        <w:jc w:val="center"/>
        <w:rPr>
          <w:rFonts w:ascii="Times New Roman" w:hAnsi="Times New Roman"/>
          <w:sz w:val="12"/>
          <w:szCs w:val="12"/>
        </w:rPr>
      </w:pPr>
      <w:r w:rsidRPr="00AD6D8C">
        <w:rPr>
          <w:rFonts w:ascii="Times New Roman" w:hAnsi="Times New Roman"/>
          <w:sz w:val="12"/>
          <w:szCs w:val="12"/>
        </w:rPr>
        <w:t>ПОСТАНОВЛЕНИЕ</w:t>
      </w:r>
    </w:p>
    <w:p w:rsidR="00AD6D8C" w:rsidRPr="00AD6D8C" w:rsidRDefault="00AD6D8C" w:rsidP="00AD6D8C">
      <w:pPr>
        <w:spacing w:after="0" w:line="240" w:lineRule="auto"/>
        <w:jc w:val="center"/>
        <w:rPr>
          <w:rFonts w:ascii="Times New Roman" w:hAnsi="Times New Roman"/>
          <w:sz w:val="12"/>
          <w:szCs w:val="12"/>
        </w:rPr>
      </w:pPr>
      <w:r w:rsidRPr="00AD6D8C">
        <w:rPr>
          <w:rFonts w:ascii="Times New Roman" w:hAnsi="Times New Roman"/>
          <w:sz w:val="12"/>
          <w:szCs w:val="12"/>
        </w:rPr>
        <w:t>07 мая 2015г.                                                                                                                                                                                                                           №1</w:t>
      </w:r>
      <w:r>
        <w:rPr>
          <w:rFonts w:ascii="Times New Roman" w:hAnsi="Times New Roman"/>
          <w:sz w:val="12"/>
          <w:szCs w:val="12"/>
        </w:rPr>
        <w:t>6</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AD6D8C">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AD6D8C">
        <w:rPr>
          <w:rFonts w:ascii="Times New Roman" w:hAnsi="Times New Roman"/>
          <w:b/>
          <w:sz w:val="12"/>
          <w:szCs w:val="12"/>
        </w:rPr>
        <w:t>сельского поселения гражданам, ведущим</w:t>
      </w:r>
    </w:p>
    <w:p w:rsidR="00AD6D8C" w:rsidRPr="00AD6D8C" w:rsidRDefault="00AD6D8C" w:rsidP="00AD6D8C">
      <w:pPr>
        <w:spacing w:after="0" w:line="240" w:lineRule="auto"/>
        <w:jc w:val="center"/>
        <w:rPr>
          <w:rFonts w:ascii="Times New Roman" w:hAnsi="Times New Roman"/>
          <w:b/>
          <w:sz w:val="12"/>
          <w:szCs w:val="12"/>
        </w:rPr>
      </w:pPr>
      <w:r w:rsidRPr="00AD6D8C">
        <w:rPr>
          <w:rFonts w:ascii="Times New Roman" w:hAnsi="Times New Roman"/>
          <w:b/>
          <w:sz w:val="12"/>
          <w:szCs w:val="12"/>
        </w:rPr>
        <w:t>личное подсобное хозяйство на территории</w:t>
      </w:r>
      <w:r>
        <w:rPr>
          <w:rFonts w:ascii="Times New Roman" w:hAnsi="Times New Roman"/>
          <w:b/>
          <w:sz w:val="12"/>
          <w:szCs w:val="12"/>
        </w:rPr>
        <w:t xml:space="preserve"> </w:t>
      </w:r>
      <w:r w:rsidRPr="00AD6D8C">
        <w:rPr>
          <w:rFonts w:ascii="Times New Roman" w:hAnsi="Times New Roman"/>
          <w:b/>
          <w:sz w:val="12"/>
          <w:szCs w:val="12"/>
        </w:rPr>
        <w:t>сельского поселения  Захаркино</w:t>
      </w:r>
      <w:r>
        <w:rPr>
          <w:rFonts w:ascii="Times New Roman" w:hAnsi="Times New Roman"/>
          <w:b/>
          <w:sz w:val="12"/>
          <w:szCs w:val="12"/>
        </w:rPr>
        <w:t xml:space="preserve"> </w:t>
      </w:r>
      <w:r w:rsidRPr="00AD6D8C">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AD6D8C">
        <w:rPr>
          <w:rFonts w:ascii="Times New Roman" w:hAnsi="Times New Roman"/>
          <w:b/>
          <w:sz w:val="12"/>
          <w:szCs w:val="12"/>
        </w:rPr>
        <w:t xml:space="preserve">Самарской области </w:t>
      </w:r>
      <w:proofErr w:type="gramStart"/>
      <w:r w:rsidRPr="00AD6D8C">
        <w:rPr>
          <w:rFonts w:ascii="Times New Roman" w:hAnsi="Times New Roman"/>
          <w:b/>
          <w:sz w:val="12"/>
          <w:szCs w:val="12"/>
        </w:rPr>
        <w:t>в целях возмещения затрат</w:t>
      </w:r>
      <w:r>
        <w:rPr>
          <w:rFonts w:ascii="Times New Roman" w:hAnsi="Times New Roman"/>
          <w:b/>
          <w:sz w:val="12"/>
          <w:szCs w:val="12"/>
        </w:rPr>
        <w:t xml:space="preserve"> </w:t>
      </w:r>
      <w:r w:rsidRPr="00AD6D8C">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AD6D8C">
        <w:rPr>
          <w:rFonts w:ascii="Times New Roman" w:hAnsi="Times New Roman"/>
          <w:b/>
          <w:sz w:val="12"/>
          <w:szCs w:val="12"/>
        </w:rPr>
        <w:t>продукции в части расходов на содержание</w:t>
      </w:r>
      <w:proofErr w:type="gramEnd"/>
      <w:r w:rsidRPr="00AD6D8C">
        <w:rPr>
          <w:rFonts w:ascii="Times New Roman" w:hAnsi="Times New Roman"/>
          <w:b/>
          <w:sz w:val="12"/>
          <w:szCs w:val="12"/>
        </w:rPr>
        <w:t xml:space="preserve"> коров</w:t>
      </w:r>
    </w:p>
    <w:p w:rsidR="00AD6D8C" w:rsidRPr="00AD6D8C" w:rsidRDefault="00AD6D8C" w:rsidP="00AD6D8C">
      <w:pPr>
        <w:spacing w:after="0" w:line="240" w:lineRule="auto"/>
        <w:jc w:val="both"/>
        <w:rPr>
          <w:rFonts w:ascii="Times New Roman" w:hAnsi="Times New Roman"/>
          <w:b/>
          <w:sz w:val="12"/>
          <w:szCs w:val="12"/>
        </w:rPr>
      </w:pPr>
    </w:p>
    <w:p w:rsidR="00AD6D8C" w:rsidRPr="00AD6D8C" w:rsidRDefault="00AD6D8C" w:rsidP="00AD6D8C">
      <w:pPr>
        <w:spacing w:after="0" w:line="240" w:lineRule="auto"/>
        <w:ind w:firstLine="284"/>
        <w:jc w:val="both"/>
        <w:rPr>
          <w:rFonts w:ascii="Times New Roman" w:hAnsi="Times New Roman"/>
          <w:sz w:val="12"/>
          <w:szCs w:val="12"/>
        </w:rPr>
      </w:pPr>
      <w:r w:rsidRPr="00AD6D8C">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Захаркино, Администрация сельского поселения Захаркино муниципального района Сергиевский Самарской области</w:t>
      </w:r>
    </w:p>
    <w:p w:rsidR="00AD6D8C" w:rsidRPr="00AD6D8C" w:rsidRDefault="00AD6D8C" w:rsidP="00AD6D8C">
      <w:pPr>
        <w:spacing w:after="0" w:line="240" w:lineRule="auto"/>
        <w:ind w:firstLine="284"/>
        <w:jc w:val="both"/>
        <w:rPr>
          <w:rFonts w:ascii="Times New Roman" w:hAnsi="Times New Roman"/>
          <w:b/>
          <w:sz w:val="12"/>
          <w:szCs w:val="12"/>
        </w:rPr>
      </w:pPr>
      <w:r w:rsidRPr="00AD6D8C">
        <w:rPr>
          <w:rFonts w:ascii="Times New Roman" w:hAnsi="Times New Roman"/>
          <w:b/>
          <w:sz w:val="12"/>
          <w:szCs w:val="12"/>
        </w:rPr>
        <w:t>ПОСТАНОВЛЯЕТ:</w:t>
      </w:r>
    </w:p>
    <w:p w:rsidR="00AD6D8C" w:rsidRPr="00AD6D8C" w:rsidRDefault="00AD6D8C" w:rsidP="00AD6D8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D6D8C">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Захаркино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AD6D8C" w:rsidRPr="00AD6D8C" w:rsidRDefault="00AD6D8C" w:rsidP="00AD6D8C">
      <w:pPr>
        <w:spacing w:after="0" w:line="240" w:lineRule="auto"/>
        <w:ind w:firstLine="284"/>
        <w:jc w:val="both"/>
        <w:rPr>
          <w:rFonts w:ascii="Times New Roman" w:hAnsi="Times New Roman"/>
          <w:sz w:val="12"/>
          <w:szCs w:val="12"/>
        </w:rPr>
      </w:pPr>
      <w:r w:rsidRPr="00AD6D8C">
        <w:rPr>
          <w:rFonts w:ascii="Times New Roman" w:hAnsi="Times New Roman"/>
          <w:sz w:val="12"/>
          <w:szCs w:val="12"/>
        </w:rPr>
        <w:t>2. Опубликовать настоящее постановление в газете «Сергиевский вестник».</w:t>
      </w:r>
    </w:p>
    <w:p w:rsidR="00AD6D8C" w:rsidRPr="00AD6D8C" w:rsidRDefault="00AD6D8C" w:rsidP="00AD6D8C">
      <w:pPr>
        <w:spacing w:after="0" w:line="240" w:lineRule="auto"/>
        <w:ind w:firstLine="284"/>
        <w:jc w:val="both"/>
        <w:rPr>
          <w:rFonts w:ascii="Times New Roman" w:hAnsi="Times New Roman"/>
          <w:sz w:val="12"/>
          <w:szCs w:val="12"/>
        </w:rPr>
      </w:pPr>
      <w:r w:rsidRPr="00AD6D8C">
        <w:rPr>
          <w:rFonts w:ascii="Times New Roman" w:hAnsi="Times New Roman"/>
          <w:sz w:val="12"/>
          <w:szCs w:val="12"/>
        </w:rPr>
        <w:t>3. Настоящее постановление вступает в силу со дня его официального опубликования.</w:t>
      </w:r>
    </w:p>
    <w:p w:rsidR="00AD6D8C" w:rsidRPr="00AD6D8C" w:rsidRDefault="00AD6D8C" w:rsidP="00AD6D8C">
      <w:pPr>
        <w:spacing w:after="0" w:line="240" w:lineRule="auto"/>
        <w:ind w:firstLine="284"/>
        <w:jc w:val="both"/>
        <w:rPr>
          <w:rFonts w:ascii="Times New Roman" w:hAnsi="Times New Roman"/>
          <w:sz w:val="12"/>
          <w:szCs w:val="12"/>
        </w:rPr>
      </w:pPr>
      <w:r w:rsidRPr="00AD6D8C">
        <w:rPr>
          <w:rFonts w:ascii="Times New Roman" w:hAnsi="Times New Roman"/>
          <w:sz w:val="12"/>
          <w:szCs w:val="12"/>
        </w:rPr>
        <w:t xml:space="preserve">4. </w:t>
      </w:r>
      <w:proofErr w:type="gramStart"/>
      <w:r w:rsidRPr="00AD6D8C">
        <w:rPr>
          <w:rFonts w:ascii="Times New Roman" w:hAnsi="Times New Roman"/>
          <w:sz w:val="12"/>
          <w:szCs w:val="12"/>
        </w:rPr>
        <w:t>Контроль за</w:t>
      </w:r>
      <w:proofErr w:type="gramEnd"/>
      <w:r w:rsidRPr="00AD6D8C">
        <w:rPr>
          <w:rFonts w:ascii="Times New Roman" w:hAnsi="Times New Roman"/>
          <w:sz w:val="12"/>
          <w:szCs w:val="12"/>
        </w:rPr>
        <w:t xml:space="preserve"> выполнением настоящего постановления оставляю за собой.</w:t>
      </w:r>
    </w:p>
    <w:p w:rsidR="00AD6D8C" w:rsidRPr="00AD6D8C" w:rsidRDefault="00AD6D8C" w:rsidP="00AD6D8C">
      <w:pPr>
        <w:spacing w:after="0" w:line="240" w:lineRule="auto"/>
        <w:jc w:val="right"/>
        <w:rPr>
          <w:rFonts w:ascii="Times New Roman" w:hAnsi="Times New Roman"/>
          <w:sz w:val="12"/>
          <w:szCs w:val="12"/>
        </w:rPr>
      </w:pPr>
      <w:r w:rsidRPr="00AD6D8C">
        <w:rPr>
          <w:rFonts w:ascii="Times New Roman" w:hAnsi="Times New Roman"/>
          <w:sz w:val="12"/>
          <w:szCs w:val="12"/>
        </w:rPr>
        <w:t>Глава администрации</w:t>
      </w:r>
      <w:r>
        <w:rPr>
          <w:rFonts w:ascii="Times New Roman" w:hAnsi="Times New Roman"/>
          <w:sz w:val="12"/>
          <w:szCs w:val="12"/>
        </w:rPr>
        <w:t xml:space="preserve"> </w:t>
      </w:r>
      <w:r w:rsidRPr="00AD6D8C">
        <w:rPr>
          <w:rFonts w:ascii="Times New Roman" w:hAnsi="Times New Roman"/>
          <w:sz w:val="12"/>
          <w:szCs w:val="12"/>
        </w:rPr>
        <w:t>сельского поселения Захаркино</w:t>
      </w:r>
    </w:p>
    <w:p w:rsidR="00AD6D8C" w:rsidRDefault="00AD6D8C" w:rsidP="00AD6D8C">
      <w:pPr>
        <w:spacing w:after="0" w:line="240" w:lineRule="auto"/>
        <w:jc w:val="right"/>
        <w:rPr>
          <w:rFonts w:ascii="Times New Roman" w:hAnsi="Times New Roman"/>
          <w:sz w:val="12"/>
          <w:szCs w:val="12"/>
        </w:rPr>
      </w:pPr>
      <w:r w:rsidRPr="00AD6D8C">
        <w:rPr>
          <w:rFonts w:ascii="Times New Roman" w:hAnsi="Times New Roman"/>
          <w:sz w:val="12"/>
          <w:szCs w:val="12"/>
        </w:rPr>
        <w:t>муниципального района Сергиевский</w:t>
      </w:r>
    </w:p>
    <w:p w:rsidR="00286945" w:rsidRDefault="00AD6D8C" w:rsidP="00AD6D8C">
      <w:pPr>
        <w:spacing w:after="0" w:line="240" w:lineRule="auto"/>
        <w:jc w:val="right"/>
        <w:rPr>
          <w:rFonts w:ascii="Times New Roman" w:hAnsi="Times New Roman"/>
          <w:sz w:val="12"/>
          <w:szCs w:val="12"/>
        </w:rPr>
      </w:pPr>
      <w:r w:rsidRPr="00AD6D8C">
        <w:rPr>
          <w:rFonts w:ascii="Times New Roman" w:hAnsi="Times New Roman"/>
          <w:sz w:val="12"/>
          <w:szCs w:val="12"/>
        </w:rPr>
        <w:t>С.Е.</w:t>
      </w:r>
      <w:r>
        <w:rPr>
          <w:rFonts w:ascii="Times New Roman" w:hAnsi="Times New Roman"/>
          <w:sz w:val="12"/>
          <w:szCs w:val="12"/>
        </w:rPr>
        <w:t xml:space="preserve"> </w:t>
      </w:r>
      <w:r w:rsidRPr="00AD6D8C">
        <w:rPr>
          <w:rFonts w:ascii="Times New Roman" w:hAnsi="Times New Roman"/>
          <w:sz w:val="12"/>
          <w:szCs w:val="12"/>
        </w:rPr>
        <w:t>Служаева</w:t>
      </w:r>
    </w:p>
    <w:p w:rsidR="00AD6D8C" w:rsidRDefault="00AD6D8C" w:rsidP="00AD6D8C">
      <w:pPr>
        <w:spacing w:after="0" w:line="240" w:lineRule="auto"/>
        <w:jc w:val="right"/>
        <w:rPr>
          <w:rFonts w:ascii="Times New Roman" w:hAnsi="Times New Roman"/>
          <w:i/>
          <w:sz w:val="12"/>
          <w:szCs w:val="12"/>
        </w:rPr>
      </w:pPr>
    </w:p>
    <w:p w:rsidR="00AD6D8C" w:rsidRPr="00AD6D8C" w:rsidRDefault="00AD6D8C" w:rsidP="00AD6D8C">
      <w:pPr>
        <w:spacing w:after="0" w:line="240" w:lineRule="auto"/>
        <w:jc w:val="right"/>
        <w:rPr>
          <w:rFonts w:ascii="Times New Roman" w:hAnsi="Times New Roman"/>
          <w:i/>
          <w:sz w:val="12"/>
          <w:szCs w:val="12"/>
        </w:rPr>
      </w:pPr>
      <w:r w:rsidRPr="00AD6D8C">
        <w:rPr>
          <w:rFonts w:ascii="Times New Roman" w:hAnsi="Times New Roman"/>
          <w:i/>
          <w:sz w:val="12"/>
          <w:szCs w:val="12"/>
        </w:rPr>
        <w:t xml:space="preserve">Приложение </w:t>
      </w:r>
    </w:p>
    <w:p w:rsidR="00AD6D8C" w:rsidRPr="00AD6D8C" w:rsidRDefault="00AD6D8C" w:rsidP="00AD6D8C">
      <w:pPr>
        <w:spacing w:after="0" w:line="240" w:lineRule="auto"/>
        <w:jc w:val="right"/>
        <w:rPr>
          <w:rFonts w:ascii="Times New Roman" w:hAnsi="Times New Roman"/>
          <w:i/>
          <w:sz w:val="12"/>
          <w:szCs w:val="12"/>
        </w:rPr>
      </w:pPr>
      <w:r w:rsidRPr="00AD6D8C">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Захаркино</w:t>
      </w:r>
    </w:p>
    <w:p w:rsidR="00AD6D8C" w:rsidRPr="00AD6D8C" w:rsidRDefault="00AD6D8C" w:rsidP="00AD6D8C">
      <w:pPr>
        <w:spacing w:after="0" w:line="240" w:lineRule="auto"/>
        <w:jc w:val="right"/>
        <w:rPr>
          <w:rFonts w:ascii="Times New Roman" w:hAnsi="Times New Roman"/>
          <w:i/>
          <w:sz w:val="12"/>
          <w:szCs w:val="12"/>
        </w:rPr>
      </w:pPr>
      <w:r w:rsidRPr="00AD6D8C">
        <w:rPr>
          <w:rFonts w:ascii="Times New Roman" w:hAnsi="Times New Roman"/>
          <w:i/>
          <w:sz w:val="12"/>
          <w:szCs w:val="12"/>
        </w:rPr>
        <w:t>муниципального района Сергиевский Самарской области</w:t>
      </w:r>
    </w:p>
    <w:p w:rsidR="00AD6D8C" w:rsidRPr="00AD6D8C" w:rsidRDefault="00AD6D8C" w:rsidP="00AD6D8C">
      <w:pPr>
        <w:spacing w:after="0" w:line="240" w:lineRule="auto"/>
        <w:jc w:val="right"/>
        <w:rPr>
          <w:rFonts w:ascii="Times New Roman" w:hAnsi="Times New Roman"/>
          <w:sz w:val="12"/>
          <w:szCs w:val="12"/>
        </w:rPr>
      </w:pPr>
      <w:r w:rsidRPr="00AD6D8C">
        <w:rPr>
          <w:rFonts w:ascii="Times New Roman" w:hAnsi="Times New Roman"/>
          <w:i/>
          <w:sz w:val="12"/>
          <w:szCs w:val="12"/>
        </w:rPr>
        <w:t>№1</w:t>
      </w:r>
      <w:r>
        <w:rPr>
          <w:rFonts w:ascii="Times New Roman" w:hAnsi="Times New Roman"/>
          <w:i/>
          <w:sz w:val="12"/>
          <w:szCs w:val="12"/>
        </w:rPr>
        <w:t>6</w:t>
      </w:r>
      <w:r w:rsidRPr="00AD6D8C">
        <w:rPr>
          <w:rFonts w:ascii="Times New Roman" w:hAnsi="Times New Roman"/>
          <w:i/>
          <w:sz w:val="12"/>
          <w:szCs w:val="12"/>
        </w:rPr>
        <w:t xml:space="preserve"> от “07” мая 2015 г.</w:t>
      </w:r>
    </w:p>
    <w:p w:rsidR="00C10DA1" w:rsidRP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rPr>
        <w:t>ПОРЯДОК</w:t>
      </w:r>
    </w:p>
    <w:p w:rsid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rPr>
        <w:t>на территории сельского поселения Захаркино муниципального района Сергиевский Самарской области, в целях возмещения затрат</w:t>
      </w:r>
    </w:p>
    <w:p w:rsidR="00C10DA1" w:rsidRP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C10DA1" w:rsidRPr="00C10DA1" w:rsidRDefault="00C10DA1" w:rsidP="00C10DA1">
      <w:pPr>
        <w:spacing w:after="0" w:line="240" w:lineRule="auto"/>
        <w:jc w:val="center"/>
        <w:rPr>
          <w:rFonts w:ascii="Times New Roman" w:hAnsi="Times New Roman"/>
          <w:b/>
          <w:sz w:val="12"/>
          <w:szCs w:val="12"/>
        </w:rPr>
      </w:pP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Захаркино мун</w:t>
      </w:r>
      <w:r w:rsidR="00056081">
        <w:rPr>
          <w:rFonts w:ascii="Times New Roman" w:hAnsi="Times New Roman"/>
          <w:sz w:val="12"/>
          <w:szCs w:val="12"/>
        </w:rPr>
        <w:t>иципального района Сергиевский С</w:t>
      </w:r>
      <w:r w:rsidRPr="00C10DA1">
        <w:rPr>
          <w:rFonts w:ascii="Times New Roman" w:hAnsi="Times New Roman"/>
          <w:sz w:val="12"/>
          <w:szCs w:val="12"/>
        </w:rPr>
        <w:t>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2. Субсидии предоставляются в соответствии со сводной бюджетной росписью  бюджета сельского поселения Захаркино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Захаркино муниципального района Сергиевский Самарской области (главным распорядителем бюджетных средств) (далее – орган местного самоуправления).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Захаркино муниципального района Сергиевский Самарской области в соответствии с Федеральным </w:t>
      </w:r>
      <w:hyperlink r:id="rId160" w:history="1">
        <w:r w:rsidRPr="00C10DA1">
          <w:rPr>
            <w:rStyle w:val="ac"/>
            <w:rFonts w:ascii="Times New Roman" w:hAnsi="Times New Roman"/>
            <w:sz w:val="12"/>
            <w:szCs w:val="12"/>
          </w:rPr>
          <w:t>законом</w:t>
        </w:r>
      </w:hyperlink>
      <w:r w:rsidRPr="00C10DA1">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C10DA1">
        <w:rPr>
          <w:rFonts w:ascii="Times New Roman" w:hAnsi="Times New Roman"/>
          <w:sz w:val="12"/>
          <w:szCs w:val="12"/>
        </w:rPr>
        <w:t>похозяйственной</w:t>
      </w:r>
      <w:proofErr w:type="spellEnd"/>
      <w:r w:rsidRPr="00C10DA1">
        <w:rPr>
          <w:rFonts w:ascii="Times New Roman" w:hAnsi="Times New Roman"/>
          <w:sz w:val="12"/>
          <w:szCs w:val="12"/>
        </w:rPr>
        <w:t xml:space="preserve"> книге.</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5. Субсидии предоставляются производителям, соответствующим требованиям </w:t>
      </w:r>
      <w:hyperlink r:id="rId161" w:history="1">
        <w:r w:rsidRPr="00C10DA1">
          <w:rPr>
            <w:rStyle w:val="ac"/>
            <w:rFonts w:ascii="Times New Roman" w:hAnsi="Times New Roman"/>
            <w:sz w:val="12"/>
            <w:szCs w:val="12"/>
          </w:rPr>
          <w:t xml:space="preserve">пунктов </w:t>
        </w:r>
      </w:hyperlink>
      <w:r w:rsidRPr="00C10DA1">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6. Субсидии предоставляются получателям при соблюдении ими следующих условий:</w:t>
      </w:r>
    </w:p>
    <w:p w:rsidR="00C10DA1" w:rsidRPr="00C10DA1" w:rsidRDefault="00C10DA1" w:rsidP="00C10DA1">
      <w:pPr>
        <w:spacing w:after="0" w:line="240" w:lineRule="auto"/>
        <w:ind w:firstLine="284"/>
        <w:jc w:val="both"/>
        <w:rPr>
          <w:rFonts w:ascii="Times New Roman" w:hAnsi="Times New Roman"/>
          <w:sz w:val="12"/>
          <w:szCs w:val="12"/>
        </w:rPr>
      </w:pPr>
      <w:proofErr w:type="spellStart"/>
      <w:r w:rsidRPr="00C10DA1">
        <w:rPr>
          <w:rFonts w:ascii="Times New Roman" w:hAnsi="Times New Roman"/>
          <w:sz w:val="12"/>
          <w:szCs w:val="12"/>
        </w:rPr>
        <w:t>неснижение</w:t>
      </w:r>
      <w:proofErr w:type="spellEnd"/>
      <w:r w:rsidRPr="00C10DA1">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62" w:history="1">
        <w:r w:rsidRPr="00C10DA1">
          <w:rPr>
            <w:rStyle w:val="ac"/>
            <w:rFonts w:ascii="Times New Roman" w:hAnsi="Times New Roman"/>
            <w:sz w:val="12"/>
            <w:szCs w:val="12"/>
          </w:rPr>
          <w:t xml:space="preserve">пунктом </w:t>
        </w:r>
      </w:hyperlink>
      <w:r w:rsidRPr="00C10DA1">
        <w:rPr>
          <w:rFonts w:ascii="Times New Roman" w:hAnsi="Times New Roman"/>
          <w:sz w:val="12"/>
          <w:szCs w:val="12"/>
        </w:rPr>
        <w:t>8 настоящего Порядка, а также фактов неправомерного получения субсидии.</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C10DA1">
        <w:rPr>
          <w:rFonts w:ascii="Times New Roman" w:hAnsi="Times New Roman"/>
          <w:sz w:val="12"/>
          <w:szCs w:val="12"/>
        </w:rPr>
        <w:t>похозяйственной</w:t>
      </w:r>
      <w:proofErr w:type="spellEnd"/>
      <w:r w:rsidRPr="00C10DA1">
        <w:rPr>
          <w:rFonts w:ascii="Times New Roman" w:hAnsi="Times New Roman"/>
          <w:sz w:val="12"/>
          <w:szCs w:val="12"/>
        </w:rPr>
        <w:t xml:space="preserve"> книге, и ставки расчёта размера субсидии в размере 1072 рубля.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выписка из </w:t>
      </w:r>
      <w:proofErr w:type="spellStart"/>
      <w:r w:rsidRPr="00C10DA1">
        <w:rPr>
          <w:rFonts w:ascii="Times New Roman" w:hAnsi="Times New Roman"/>
          <w:sz w:val="12"/>
          <w:szCs w:val="12"/>
        </w:rPr>
        <w:t>похозяйственной</w:t>
      </w:r>
      <w:proofErr w:type="spellEnd"/>
      <w:r w:rsidRPr="00C10DA1">
        <w:rPr>
          <w:rFonts w:ascii="Times New Roman" w:hAnsi="Times New Roman"/>
          <w:sz w:val="12"/>
          <w:szCs w:val="12"/>
        </w:rPr>
        <w:t xml:space="preserve"> книги о наличии поголовья коров на  дату не </w:t>
      </w:r>
      <w:proofErr w:type="gramStart"/>
      <w:r w:rsidRPr="00C10DA1">
        <w:rPr>
          <w:rFonts w:ascii="Times New Roman" w:hAnsi="Times New Roman"/>
          <w:sz w:val="12"/>
          <w:szCs w:val="12"/>
        </w:rPr>
        <w:t>позднее</w:t>
      </w:r>
      <w:proofErr w:type="gramEnd"/>
      <w:r w:rsidRPr="00C10DA1">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9. Орган местного самоуправления в целях предоставления субсидий осуществляет:</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рассмотрение документов, предусмотренных </w:t>
      </w:r>
      <w:hyperlink r:id="rId163" w:history="1">
        <w:r w:rsidRPr="00C10DA1">
          <w:rPr>
            <w:rStyle w:val="ac"/>
            <w:rFonts w:ascii="Times New Roman" w:hAnsi="Times New Roman"/>
            <w:sz w:val="12"/>
            <w:szCs w:val="12"/>
          </w:rPr>
          <w:t xml:space="preserve">пунктом </w:t>
        </w:r>
      </w:hyperlink>
      <w:r w:rsidRPr="00C10DA1">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11. Основаниями для отказа в предоставлении производителю субсидии являются: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несоответствие производителя требованиям </w:t>
      </w:r>
      <w:hyperlink r:id="rId164" w:history="1">
        <w:r w:rsidRPr="00C10DA1">
          <w:rPr>
            <w:rStyle w:val="ac"/>
            <w:rFonts w:ascii="Times New Roman" w:hAnsi="Times New Roman"/>
            <w:sz w:val="12"/>
            <w:szCs w:val="12"/>
          </w:rPr>
          <w:t xml:space="preserve">пунктов </w:t>
        </w:r>
      </w:hyperlink>
      <w:hyperlink r:id="rId165" w:history="1">
        <w:r w:rsidRPr="00C10DA1">
          <w:rPr>
            <w:rStyle w:val="ac"/>
            <w:rFonts w:ascii="Times New Roman" w:hAnsi="Times New Roman"/>
            <w:sz w:val="12"/>
            <w:szCs w:val="12"/>
          </w:rPr>
          <w:t>3</w:t>
        </w:r>
      </w:hyperlink>
      <w:r w:rsidRPr="00C10DA1">
        <w:rPr>
          <w:rFonts w:ascii="Times New Roman" w:hAnsi="Times New Roman"/>
          <w:sz w:val="12"/>
          <w:szCs w:val="12"/>
        </w:rPr>
        <w:t>, 4 настоящего Порядка;</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представление документов, указанных в </w:t>
      </w:r>
      <w:hyperlink r:id="rId166" w:history="1">
        <w:r w:rsidRPr="00C10DA1">
          <w:rPr>
            <w:rStyle w:val="ac"/>
            <w:rFonts w:ascii="Times New Roman" w:hAnsi="Times New Roman"/>
            <w:sz w:val="12"/>
            <w:szCs w:val="12"/>
          </w:rPr>
          <w:t xml:space="preserve">пункте </w:t>
        </w:r>
      </w:hyperlink>
      <w:r w:rsidRPr="00C10DA1">
        <w:rPr>
          <w:rFonts w:ascii="Times New Roman" w:hAnsi="Times New Roman"/>
          <w:sz w:val="12"/>
          <w:szCs w:val="12"/>
        </w:rPr>
        <w:t xml:space="preserve">8 настоящего Порядка, с нарушением сроков, установленных </w:t>
      </w:r>
      <w:hyperlink r:id="rId167" w:history="1">
        <w:r w:rsidRPr="00C10DA1">
          <w:rPr>
            <w:rStyle w:val="ac"/>
            <w:rFonts w:ascii="Times New Roman" w:hAnsi="Times New Roman"/>
            <w:sz w:val="12"/>
            <w:szCs w:val="12"/>
          </w:rPr>
          <w:t xml:space="preserve">пунктом </w:t>
        </w:r>
      </w:hyperlink>
      <w:r w:rsidRPr="00C10DA1">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68" w:history="1">
        <w:r w:rsidRPr="00C10DA1">
          <w:rPr>
            <w:rStyle w:val="ac"/>
            <w:rFonts w:ascii="Times New Roman" w:hAnsi="Times New Roman"/>
            <w:sz w:val="12"/>
            <w:szCs w:val="12"/>
          </w:rPr>
          <w:t xml:space="preserve">пунктом </w:t>
        </w:r>
      </w:hyperlink>
      <w:r w:rsidRPr="00C10DA1">
        <w:rPr>
          <w:rFonts w:ascii="Times New Roman" w:hAnsi="Times New Roman"/>
          <w:sz w:val="12"/>
          <w:szCs w:val="12"/>
        </w:rPr>
        <w:t>8 настоящего Порядка.</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13. В случае нарушения получателем условий, предусмотренных </w:t>
      </w:r>
      <w:hyperlink r:id="rId169" w:history="1">
        <w:r w:rsidRPr="00C10DA1">
          <w:rPr>
            <w:rStyle w:val="ac"/>
            <w:rFonts w:ascii="Times New Roman" w:hAnsi="Times New Roman"/>
            <w:sz w:val="12"/>
            <w:szCs w:val="12"/>
          </w:rPr>
          <w:t xml:space="preserve">пунктом </w:t>
        </w:r>
      </w:hyperlink>
      <w:r w:rsidRPr="00C10DA1">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 xml:space="preserve">14. </w:t>
      </w:r>
      <w:proofErr w:type="gramStart"/>
      <w:r w:rsidRPr="00C10DA1">
        <w:rPr>
          <w:rFonts w:ascii="Times New Roman" w:hAnsi="Times New Roman"/>
          <w:sz w:val="12"/>
          <w:szCs w:val="12"/>
        </w:rPr>
        <w:t>Контроль за</w:t>
      </w:r>
      <w:proofErr w:type="gramEnd"/>
      <w:r w:rsidRPr="00C10DA1">
        <w:rPr>
          <w:rFonts w:ascii="Times New Roman" w:hAnsi="Times New Roman"/>
          <w:sz w:val="12"/>
          <w:szCs w:val="12"/>
        </w:rPr>
        <w:t xml:space="preserve"> целевым предоставлением субсидий осуществляется органом местного самоуправления.</w:t>
      </w:r>
    </w:p>
    <w:p w:rsidR="00C10DA1" w:rsidRPr="00C10DA1" w:rsidRDefault="00C10DA1" w:rsidP="00C10DA1">
      <w:pPr>
        <w:spacing w:after="0" w:line="240" w:lineRule="auto"/>
        <w:ind w:firstLine="284"/>
        <w:jc w:val="both"/>
        <w:rPr>
          <w:rFonts w:ascii="Times New Roman" w:hAnsi="Times New Roman"/>
          <w:sz w:val="12"/>
          <w:szCs w:val="12"/>
        </w:rPr>
      </w:pPr>
      <w:r w:rsidRPr="00C10DA1">
        <w:rPr>
          <w:rFonts w:ascii="Times New Roman" w:hAnsi="Times New Roman"/>
          <w:sz w:val="12"/>
          <w:szCs w:val="12"/>
        </w:rPr>
        <w:t>15. Администрация сельского поселения Захаркино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C10DA1" w:rsidRPr="00C10DA1" w:rsidRDefault="00C10DA1" w:rsidP="00C10DA1">
      <w:pPr>
        <w:spacing w:after="0" w:line="240" w:lineRule="auto"/>
        <w:jc w:val="both"/>
        <w:rPr>
          <w:rFonts w:ascii="Times New Roman" w:hAnsi="Times New Roman"/>
          <w:sz w:val="12"/>
          <w:szCs w:val="12"/>
        </w:rPr>
      </w:pPr>
    </w:p>
    <w:p w:rsidR="00C10DA1" w:rsidRPr="00C10DA1" w:rsidRDefault="00C10DA1" w:rsidP="00C10DA1">
      <w:pPr>
        <w:spacing w:after="0" w:line="240" w:lineRule="auto"/>
        <w:jc w:val="right"/>
        <w:rPr>
          <w:rFonts w:ascii="Times New Roman" w:hAnsi="Times New Roman"/>
          <w:i/>
          <w:sz w:val="12"/>
          <w:szCs w:val="12"/>
        </w:rPr>
      </w:pPr>
      <w:r w:rsidRPr="00C10DA1">
        <w:rPr>
          <w:rFonts w:ascii="Times New Roman" w:hAnsi="Times New Roman"/>
          <w:i/>
          <w:sz w:val="12"/>
          <w:szCs w:val="12"/>
        </w:rPr>
        <w:t>Приложение</w:t>
      </w:r>
    </w:p>
    <w:p w:rsidR="00C10DA1" w:rsidRPr="00C10DA1" w:rsidRDefault="00C10DA1" w:rsidP="00C10DA1">
      <w:pPr>
        <w:spacing w:after="0" w:line="240" w:lineRule="auto"/>
        <w:jc w:val="right"/>
        <w:rPr>
          <w:rFonts w:ascii="Times New Roman" w:hAnsi="Times New Roman"/>
          <w:i/>
          <w:sz w:val="12"/>
          <w:szCs w:val="12"/>
        </w:rPr>
      </w:pPr>
      <w:r w:rsidRPr="00C10DA1">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C10DA1" w:rsidRPr="00C10DA1" w:rsidRDefault="00C10DA1" w:rsidP="00C10DA1">
      <w:pPr>
        <w:spacing w:after="0" w:line="240" w:lineRule="auto"/>
        <w:jc w:val="right"/>
        <w:rPr>
          <w:rFonts w:ascii="Times New Roman" w:hAnsi="Times New Roman"/>
          <w:i/>
          <w:sz w:val="12"/>
          <w:szCs w:val="12"/>
        </w:rPr>
      </w:pPr>
      <w:r w:rsidRPr="00C10DA1">
        <w:rPr>
          <w:rFonts w:ascii="Times New Roman" w:hAnsi="Times New Roman"/>
          <w:i/>
          <w:sz w:val="12"/>
          <w:szCs w:val="12"/>
        </w:rPr>
        <w:t xml:space="preserve"> сельского поселения </w:t>
      </w:r>
      <w:r>
        <w:rPr>
          <w:rFonts w:ascii="Times New Roman" w:hAnsi="Times New Roman"/>
          <w:i/>
          <w:sz w:val="12"/>
          <w:szCs w:val="12"/>
        </w:rPr>
        <w:t>Захаркино</w:t>
      </w:r>
      <w:r w:rsidRPr="00C10DA1">
        <w:rPr>
          <w:rFonts w:ascii="Times New Roman" w:hAnsi="Times New Roman"/>
          <w:i/>
          <w:sz w:val="12"/>
          <w:szCs w:val="12"/>
        </w:rPr>
        <w:t xml:space="preserve"> муниципального района Сергиевский Самарской области, в целях возмещения затрат</w:t>
      </w:r>
    </w:p>
    <w:p w:rsidR="00C10DA1" w:rsidRPr="00C10DA1" w:rsidRDefault="00C10DA1" w:rsidP="00C10DA1">
      <w:pPr>
        <w:spacing w:after="0" w:line="240" w:lineRule="auto"/>
        <w:jc w:val="right"/>
        <w:rPr>
          <w:rFonts w:ascii="Times New Roman" w:hAnsi="Times New Roman"/>
          <w:i/>
          <w:sz w:val="12"/>
          <w:szCs w:val="12"/>
        </w:rPr>
      </w:pPr>
      <w:r w:rsidRPr="00C10DA1">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C10DA1" w:rsidRPr="00C10DA1" w:rsidRDefault="00C10DA1" w:rsidP="00C10DA1">
      <w:pPr>
        <w:spacing w:after="0" w:line="240" w:lineRule="auto"/>
        <w:jc w:val="both"/>
        <w:rPr>
          <w:rFonts w:ascii="Times New Roman" w:hAnsi="Times New Roman"/>
          <w:b/>
          <w:sz w:val="12"/>
          <w:szCs w:val="12"/>
        </w:rPr>
      </w:pPr>
    </w:p>
    <w:p w:rsidR="00C10DA1" w:rsidRP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rPr>
        <w:t xml:space="preserve">Справка-расчёт </w:t>
      </w:r>
      <w:r w:rsidRPr="00C10DA1">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C10DA1" w:rsidRP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lang w:val="x-none"/>
        </w:rPr>
        <w:t xml:space="preserve">сельского поселения </w:t>
      </w:r>
      <w:r>
        <w:rPr>
          <w:rFonts w:ascii="Times New Roman" w:hAnsi="Times New Roman"/>
          <w:b/>
          <w:sz w:val="12"/>
          <w:szCs w:val="12"/>
        </w:rPr>
        <w:t>Захаркино</w:t>
      </w:r>
      <w:r w:rsidRPr="00C10DA1">
        <w:rPr>
          <w:rFonts w:ascii="Times New Roman" w:hAnsi="Times New Roman"/>
          <w:b/>
          <w:sz w:val="12"/>
          <w:szCs w:val="12"/>
          <w:lang w:val="x-none"/>
        </w:rPr>
        <w:t xml:space="preserve"> муниципального района </w:t>
      </w:r>
      <w:r w:rsidRPr="00C10DA1">
        <w:rPr>
          <w:rFonts w:ascii="Times New Roman" w:hAnsi="Times New Roman"/>
          <w:b/>
          <w:sz w:val="12"/>
          <w:szCs w:val="12"/>
        </w:rPr>
        <w:t>Сергиевский Самарской области</w:t>
      </w:r>
      <w:r w:rsidRPr="00C10DA1">
        <w:rPr>
          <w:rFonts w:ascii="Times New Roman" w:hAnsi="Times New Roman"/>
          <w:b/>
          <w:sz w:val="12"/>
          <w:szCs w:val="12"/>
          <w:lang w:val="x-none"/>
        </w:rPr>
        <w:t>, в целях возмещения затрат</w:t>
      </w:r>
    </w:p>
    <w:p w:rsidR="00C10DA1" w:rsidRPr="00C10DA1" w:rsidRDefault="00C10DA1" w:rsidP="00C10DA1">
      <w:pPr>
        <w:spacing w:after="0" w:line="240" w:lineRule="auto"/>
        <w:jc w:val="center"/>
        <w:rPr>
          <w:rFonts w:ascii="Times New Roman" w:hAnsi="Times New Roman"/>
          <w:b/>
          <w:sz w:val="12"/>
          <w:szCs w:val="12"/>
        </w:rPr>
      </w:pPr>
      <w:r w:rsidRPr="00C10DA1">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C10DA1" w:rsidRPr="00C10DA1" w:rsidRDefault="00C10DA1" w:rsidP="00C10DA1">
      <w:pPr>
        <w:spacing w:after="0" w:line="240" w:lineRule="auto"/>
        <w:jc w:val="both"/>
        <w:rPr>
          <w:rFonts w:ascii="Times New Roman" w:hAnsi="Times New Roman"/>
          <w:b/>
          <w:sz w:val="12"/>
          <w:szCs w:val="12"/>
        </w:rPr>
      </w:pPr>
    </w:p>
    <w:p w:rsidR="00C10DA1" w:rsidRPr="00C10DA1" w:rsidRDefault="00C10DA1" w:rsidP="00C10DA1">
      <w:pPr>
        <w:spacing w:after="0" w:line="240" w:lineRule="auto"/>
        <w:jc w:val="both"/>
        <w:rPr>
          <w:rFonts w:ascii="Times New Roman" w:hAnsi="Times New Roman"/>
          <w:b/>
          <w:sz w:val="12"/>
          <w:szCs w:val="12"/>
        </w:rPr>
      </w:pPr>
      <w:r w:rsidRPr="00C10DA1">
        <w:rPr>
          <w:rFonts w:ascii="Times New Roman" w:hAnsi="Times New Roman"/>
          <w:b/>
          <w:sz w:val="12"/>
          <w:szCs w:val="12"/>
        </w:rPr>
        <w:t>_____________________________________________________________________________________________________________________________</w:t>
      </w:r>
    </w:p>
    <w:p w:rsidR="00C10DA1" w:rsidRPr="00C10DA1" w:rsidRDefault="00C10DA1" w:rsidP="00C10DA1">
      <w:pPr>
        <w:spacing w:after="0" w:line="240" w:lineRule="auto"/>
        <w:jc w:val="center"/>
        <w:rPr>
          <w:rFonts w:ascii="Times New Roman" w:hAnsi="Times New Roman"/>
          <w:sz w:val="12"/>
          <w:szCs w:val="12"/>
        </w:rPr>
      </w:pPr>
      <w:r w:rsidRPr="00C10DA1">
        <w:rPr>
          <w:rFonts w:ascii="Times New Roman" w:hAnsi="Times New Roman"/>
          <w:sz w:val="12"/>
          <w:szCs w:val="12"/>
        </w:rPr>
        <w:t>(И.О. Фамилия гражданина, ведущего личное подсобное хозяйство)</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ИНН ________________________________</w:t>
      </w:r>
      <w:proofErr w:type="gramStart"/>
      <w:r w:rsidRPr="00C10DA1">
        <w:rPr>
          <w:rFonts w:ascii="Times New Roman" w:hAnsi="Times New Roman"/>
          <w:sz w:val="12"/>
          <w:szCs w:val="12"/>
        </w:rPr>
        <w:t>л</w:t>
      </w:r>
      <w:proofErr w:type="gramEnd"/>
      <w:r w:rsidRPr="00C10DA1">
        <w:rPr>
          <w:rFonts w:ascii="Times New Roman" w:hAnsi="Times New Roman"/>
          <w:sz w:val="12"/>
          <w:szCs w:val="12"/>
        </w:rPr>
        <w:t>/счёт_________________________________</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 xml:space="preserve">Наименование кредитной организации _________________________________________, </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 xml:space="preserve">БИК _______________________, </w:t>
      </w:r>
      <w:proofErr w:type="spellStart"/>
      <w:proofErr w:type="gramStart"/>
      <w:r w:rsidRPr="00C10DA1">
        <w:rPr>
          <w:rFonts w:ascii="Times New Roman" w:hAnsi="Times New Roman"/>
          <w:sz w:val="12"/>
          <w:szCs w:val="12"/>
        </w:rPr>
        <w:t>кор</w:t>
      </w:r>
      <w:proofErr w:type="spellEnd"/>
      <w:r w:rsidRPr="00C10DA1">
        <w:rPr>
          <w:rFonts w:ascii="Times New Roman" w:hAnsi="Times New Roman"/>
          <w:sz w:val="12"/>
          <w:szCs w:val="12"/>
        </w:rPr>
        <w:t>/счёт</w:t>
      </w:r>
      <w:proofErr w:type="gramEnd"/>
      <w:r w:rsidRPr="00C10DA1">
        <w:rPr>
          <w:rFonts w:ascii="Times New Roman" w:hAnsi="Times New Roman"/>
          <w:sz w:val="12"/>
          <w:szCs w:val="12"/>
        </w:rPr>
        <w:t>_______________________________________.</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За 20 ___ год.</w:t>
      </w:r>
    </w:p>
    <w:p w:rsidR="00C10DA1" w:rsidRPr="00C10DA1" w:rsidRDefault="00C10DA1" w:rsidP="00C10DA1">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C10DA1" w:rsidRPr="00C10DA1" w:rsidTr="00EC3C10">
        <w:trPr>
          <w:jc w:val="center"/>
        </w:trPr>
        <w:tc>
          <w:tcPr>
            <w:tcW w:w="198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Наименование сельскохозяйственных животных</w:t>
            </w:r>
          </w:p>
        </w:tc>
        <w:tc>
          <w:tcPr>
            <w:tcW w:w="184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 xml:space="preserve">Поголовье согласно </w:t>
            </w:r>
            <w:proofErr w:type="spellStart"/>
            <w:r w:rsidRPr="00C10DA1">
              <w:rPr>
                <w:rFonts w:ascii="Times New Roman" w:hAnsi="Times New Roman"/>
                <w:sz w:val="12"/>
                <w:szCs w:val="12"/>
              </w:rPr>
              <w:t>похозяйственной</w:t>
            </w:r>
            <w:proofErr w:type="spellEnd"/>
            <w:r w:rsidRPr="00C10DA1">
              <w:rPr>
                <w:rFonts w:ascii="Times New Roman" w:hAnsi="Times New Roman"/>
                <w:sz w:val="12"/>
                <w:szCs w:val="12"/>
              </w:rPr>
              <w:t xml:space="preserve"> книге, голов</w:t>
            </w:r>
          </w:p>
        </w:tc>
        <w:tc>
          <w:tcPr>
            <w:tcW w:w="1275"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Ставка субсидии, рублей</w:t>
            </w:r>
          </w:p>
        </w:tc>
        <w:tc>
          <w:tcPr>
            <w:tcW w:w="2407"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Сумма причитающейся субсидии, рублей</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(гр.2 х гр.3)</w:t>
            </w:r>
          </w:p>
        </w:tc>
      </w:tr>
      <w:tr w:rsidR="00C10DA1" w:rsidRPr="00C10DA1" w:rsidTr="00EC3C10">
        <w:trPr>
          <w:jc w:val="center"/>
        </w:trPr>
        <w:tc>
          <w:tcPr>
            <w:tcW w:w="198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1</w:t>
            </w:r>
          </w:p>
        </w:tc>
        <w:tc>
          <w:tcPr>
            <w:tcW w:w="184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2</w:t>
            </w:r>
          </w:p>
        </w:tc>
        <w:tc>
          <w:tcPr>
            <w:tcW w:w="1275"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3</w:t>
            </w:r>
          </w:p>
        </w:tc>
        <w:tc>
          <w:tcPr>
            <w:tcW w:w="2407"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4</w:t>
            </w:r>
          </w:p>
        </w:tc>
      </w:tr>
      <w:tr w:rsidR="00C10DA1" w:rsidRPr="00C10DA1" w:rsidTr="00EC3C10">
        <w:trPr>
          <w:jc w:val="center"/>
        </w:trPr>
        <w:tc>
          <w:tcPr>
            <w:tcW w:w="198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Коровы</w:t>
            </w:r>
          </w:p>
        </w:tc>
        <w:tc>
          <w:tcPr>
            <w:tcW w:w="1843" w:type="dxa"/>
          </w:tcPr>
          <w:p w:rsidR="00C10DA1" w:rsidRPr="00C10DA1" w:rsidRDefault="00C10DA1" w:rsidP="00C10DA1">
            <w:pPr>
              <w:spacing w:after="0" w:line="240" w:lineRule="auto"/>
              <w:jc w:val="both"/>
              <w:rPr>
                <w:rFonts w:ascii="Times New Roman" w:hAnsi="Times New Roman"/>
                <w:sz w:val="12"/>
                <w:szCs w:val="12"/>
              </w:rPr>
            </w:pPr>
          </w:p>
        </w:tc>
        <w:tc>
          <w:tcPr>
            <w:tcW w:w="1275" w:type="dxa"/>
          </w:tcPr>
          <w:p w:rsidR="00C10DA1" w:rsidRPr="00C10DA1" w:rsidRDefault="00C10DA1" w:rsidP="00C10DA1">
            <w:pPr>
              <w:spacing w:after="0" w:line="240" w:lineRule="auto"/>
              <w:jc w:val="both"/>
              <w:rPr>
                <w:rFonts w:ascii="Times New Roman" w:hAnsi="Times New Roman"/>
                <w:sz w:val="12"/>
                <w:szCs w:val="12"/>
              </w:rPr>
            </w:pPr>
          </w:p>
        </w:tc>
        <w:tc>
          <w:tcPr>
            <w:tcW w:w="2407" w:type="dxa"/>
          </w:tcPr>
          <w:p w:rsidR="00C10DA1" w:rsidRPr="00C10DA1" w:rsidRDefault="00C10DA1" w:rsidP="00C10DA1">
            <w:pPr>
              <w:spacing w:after="0" w:line="240" w:lineRule="auto"/>
              <w:jc w:val="both"/>
              <w:rPr>
                <w:rFonts w:ascii="Times New Roman" w:hAnsi="Times New Roman"/>
                <w:sz w:val="12"/>
                <w:szCs w:val="12"/>
              </w:rPr>
            </w:pPr>
          </w:p>
        </w:tc>
      </w:tr>
      <w:tr w:rsidR="00C10DA1" w:rsidRPr="00C10DA1" w:rsidTr="00EC3C10">
        <w:trPr>
          <w:jc w:val="center"/>
        </w:trPr>
        <w:tc>
          <w:tcPr>
            <w:tcW w:w="198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Всего</w:t>
            </w:r>
          </w:p>
        </w:tc>
        <w:tc>
          <w:tcPr>
            <w:tcW w:w="1843"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Х</w:t>
            </w:r>
          </w:p>
        </w:tc>
        <w:tc>
          <w:tcPr>
            <w:tcW w:w="1275" w:type="dxa"/>
          </w:tcPr>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Х</w:t>
            </w:r>
          </w:p>
        </w:tc>
        <w:tc>
          <w:tcPr>
            <w:tcW w:w="2407" w:type="dxa"/>
          </w:tcPr>
          <w:p w:rsidR="00C10DA1" w:rsidRPr="00C10DA1" w:rsidRDefault="00C10DA1" w:rsidP="00C10DA1">
            <w:pPr>
              <w:spacing w:after="0" w:line="240" w:lineRule="auto"/>
              <w:jc w:val="both"/>
              <w:rPr>
                <w:rFonts w:ascii="Times New Roman" w:hAnsi="Times New Roman"/>
                <w:sz w:val="12"/>
                <w:szCs w:val="12"/>
              </w:rPr>
            </w:pPr>
          </w:p>
        </w:tc>
      </w:tr>
    </w:tbl>
    <w:p w:rsidR="00C10DA1" w:rsidRPr="00C10DA1" w:rsidRDefault="00C10DA1" w:rsidP="00C10DA1">
      <w:pPr>
        <w:spacing w:after="0" w:line="240" w:lineRule="auto"/>
        <w:jc w:val="both"/>
        <w:rPr>
          <w:rFonts w:ascii="Times New Roman" w:hAnsi="Times New Roman"/>
          <w:sz w:val="12"/>
          <w:szCs w:val="12"/>
        </w:rPr>
      </w:pP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 xml:space="preserve">Гражданин, ведущий личное подсобное хозяйство ______________     _____________                </w:t>
      </w:r>
    </w:p>
    <w:p w:rsidR="00C10DA1" w:rsidRPr="00C10DA1" w:rsidRDefault="00C10DA1" w:rsidP="00C10DA1">
      <w:pPr>
        <w:spacing w:after="0" w:line="240" w:lineRule="auto"/>
        <w:jc w:val="center"/>
        <w:rPr>
          <w:rFonts w:ascii="Times New Roman" w:hAnsi="Times New Roman"/>
          <w:sz w:val="12"/>
          <w:szCs w:val="12"/>
        </w:rPr>
      </w:pPr>
      <w:r w:rsidRPr="00C10DA1">
        <w:rPr>
          <w:rFonts w:ascii="Times New Roman" w:hAnsi="Times New Roman"/>
          <w:sz w:val="12"/>
          <w:szCs w:val="12"/>
        </w:rPr>
        <w:t>подпись                 И.О. Фамилия</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 xml:space="preserve">Глава </w:t>
      </w:r>
      <w:r>
        <w:rPr>
          <w:rFonts w:ascii="Times New Roman" w:hAnsi="Times New Roman"/>
          <w:sz w:val="12"/>
          <w:szCs w:val="12"/>
        </w:rPr>
        <w:t xml:space="preserve">администрации </w:t>
      </w:r>
      <w:r w:rsidRPr="00C10DA1">
        <w:rPr>
          <w:rFonts w:ascii="Times New Roman" w:hAnsi="Times New Roman"/>
          <w:sz w:val="12"/>
          <w:szCs w:val="12"/>
        </w:rPr>
        <w:t xml:space="preserve">сельского поселения </w:t>
      </w:r>
      <w:r>
        <w:rPr>
          <w:rFonts w:ascii="Times New Roman" w:hAnsi="Times New Roman"/>
          <w:sz w:val="12"/>
          <w:szCs w:val="12"/>
        </w:rPr>
        <w:t xml:space="preserve">Захаркино </w:t>
      </w:r>
      <w:r w:rsidRPr="00C10DA1">
        <w:rPr>
          <w:rFonts w:ascii="Times New Roman" w:hAnsi="Times New Roman"/>
          <w:sz w:val="12"/>
          <w:szCs w:val="12"/>
        </w:rPr>
        <w:t xml:space="preserve">     ______________                   _____________                </w:t>
      </w:r>
    </w:p>
    <w:p w:rsidR="00C10DA1" w:rsidRPr="00C10DA1" w:rsidRDefault="00C10DA1" w:rsidP="00C10DA1">
      <w:pPr>
        <w:spacing w:after="0" w:line="240" w:lineRule="auto"/>
        <w:jc w:val="center"/>
        <w:rPr>
          <w:rFonts w:ascii="Times New Roman" w:hAnsi="Times New Roman"/>
          <w:sz w:val="12"/>
          <w:szCs w:val="12"/>
        </w:rPr>
      </w:pPr>
      <w:r>
        <w:rPr>
          <w:rFonts w:ascii="Times New Roman" w:hAnsi="Times New Roman"/>
          <w:sz w:val="12"/>
          <w:szCs w:val="12"/>
        </w:rPr>
        <w:t xml:space="preserve">                                        </w:t>
      </w:r>
      <w:r w:rsidRPr="00C10DA1">
        <w:rPr>
          <w:rFonts w:ascii="Times New Roman" w:hAnsi="Times New Roman"/>
          <w:sz w:val="12"/>
          <w:szCs w:val="12"/>
        </w:rPr>
        <w:t>подпись                              И.О. Фамилия</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Дата</w:t>
      </w:r>
    </w:p>
    <w:p w:rsidR="00C10DA1" w:rsidRPr="00C10DA1" w:rsidRDefault="00C10DA1" w:rsidP="00C10DA1">
      <w:pPr>
        <w:spacing w:after="0" w:line="240" w:lineRule="auto"/>
        <w:jc w:val="both"/>
        <w:rPr>
          <w:rFonts w:ascii="Times New Roman" w:hAnsi="Times New Roman"/>
          <w:sz w:val="12"/>
          <w:szCs w:val="12"/>
        </w:rPr>
      </w:pPr>
      <w:r w:rsidRPr="00C10DA1">
        <w:rPr>
          <w:rFonts w:ascii="Times New Roman" w:hAnsi="Times New Roman"/>
          <w:sz w:val="12"/>
          <w:szCs w:val="12"/>
        </w:rPr>
        <w:t>М.П.</w:t>
      </w:r>
    </w:p>
    <w:p w:rsidR="002F6DD4" w:rsidRPr="002F6DD4" w:rsidRDefault="002F6DD4" w:rsidP="002F6DD4">
      <w:pPr>
        <w:spacing w:after="0" w:line="240" w:lineRule="auto"/>
        <w:jc w:val="center"/>
        <w:rPr>
          <w:rFonts w:ascii="Times New Roman" w:hAnsi="Times New Roman"/>
          <w:b/>
          <w:sz w:val="12"/>
          <w:szCs w:val="12"/>
        </w:rPr>
      </w:pPr>
      <w:r w:rsidRPr="002F6DD4">
        <w:rPr>
          <w:rFonts w:ascii="Times New Roman" w:hAnsi="Times New Roman"/>
          <w:b/>
          <w:sz w:val="12"/>
          <w:szCs w:val="12"/>
        </w:rPr>
        <w:t>АДМИНИСТРАЦИЯ</w:t>
      </w:r>
    </w:p>
    <w:p w:rsidR="002F6DD4" w:rsidRPr="002F6DD4" w:rsidRDefault="002F6DD4" w:rsidP="002F6DD4">
      <w:pPr>
        <w:spacing w:after="0" w:line="240" w:lineRule="auto"/>
        <w:jc w:val="center"/>
        <w:rPr>
          <w:rFonts w:ascii="Times New Roman" w:hAnsi="Times New Roman"/>
          <w:b/>
          <w:sz w:val="12"/>
          <w:szCs w:val="12"/>
        </w:rPr>
      </w:pPr>
      <w:r w:rsidRPr="002F6DD4">
        <w:rPr>
          <w:rFonts w:ascii="Times New Roman" w:hAnsi="Times New Roman"/>
          <w:b/>
          <w:sz w:val="12"/>
          <w:szCs w:val="12"/>
        </w:rPr>
        <w:t xml:space="preserve">СЕЛЬСКОГО ПОСЕЛЕНИЯ </w:t>
      </w:r>
      <w:r>
        <w:rPr>
          <w:rFonts w:ascii="Times New Roman" w:hAnsi="Times New Roman"/>
          <w:b/>
          <w:sz w:val="12"/>
          <w:szCs w:val="12"/>
        </w:rPr>
        <w:t>СЕРГИЕВСК</w:t>
      </w:r>
    </w:p>
    <w:p w:rsidR="002F6DD4" w:rsidRPr="002F6DD4" w:rsidRDefault="002F6DD4" w:rsidP="002F6DD4">
      <w:pPr>
        <w:spacing w:after="0" w:line="240" w:lineRule="auto"/>
        <w:jc w:val="center"/>
        <w:rPr>
          <w:rFonts w:ascii="Times New Roman" w:hAnsi="Times New Roman"/>
          <w:b/>
          <w:sz w:val="12"/>
          <w:szCs w:val="12"/>
        </w:rPr>
      </w:pPr>
      <w:r w:rsidRPr="002F6DD4">
        <w:rPr>
          <w:rFonts w:ascii="Times New Roman" w:hAnsi="Times New Roman"/>
          <w:b/>
          <w:sz w:val="12"/>
          <w:szCs w:val="12"/>
        </w:rPr>
        <w:t>МУНИЦИПАЛЬНОГО РАЙОНА СЕРГИЕВСКИЙ</w:t>
      </w:r>
    </w:p>
    <w:p w:rsidR="002F6DD4" w:rsidRPr="002F6DD4" w:rsidRDefault="002F6DD4" w:rsidP="002F6DD4">
      <w:pPr>
        <w:spacing w:after="0" w:line="240" w:lineRule="auto"/>
        <w:jc w:val="center"/>
        <w:rPr>
          <w:rFonts w:ascii="Times New Roman" w:hAnsi="Times New Roman"/>
          <w:b/>
          <w:sz w:val="12"/>
          <w:szCs w:val="12"/>
        </w:rPr>
      </w:pPr>
      <w:r w:rsidRPr="002F6DD4">
        <w:rPr>
          <w:rFonts w:ascii="Times New Roman" w:hAnsi="Times New Roman"/>
          <w:b/>
          <w:sz w:val="12"/>
          <w:szCs w:val="12"/>
        </w:rPr>
        <w:t>САМАРСКОЙ ОБЛАСТИ</w:t>
      </w:r>
    </w:p>
    <w:p w:rsidR="002F6DD4" w:rsidRPr="002F6DD4" w:rsidRDefault="002F6DD4" w:rsidP="002F6DD4">
      <w:pPr>
        <w:spacing w:after="0" w:line="240" w:lineRule="auto"/>
        <w:jc w:val="center"/>
        <w:rPr>
          <w:rFonts w:ascii="Times New Roman" w:hAnsi="Times New Roman"/>
          <w:sz w:val="12"/>
          <w:szCs w:val="12"/>
        </w:rPr>
      </w:pPr>
    </w:p>
    <w:p w:rsidR="002F6DD4" w:rsidRPr="002F6DD4" w:rsidRDefault="002F6DD4" w:rsidP="002F6DD4">
      <w:pPr>
        <w:spacing w:after="0" w:line="240" w:lineRule="auto"/>
        <w:jc w:val="center"/>
        <w:rPr>
          <w:rFonts w:ascii="Times New Roman" w:hAnsi="Times New Roman"/>
          <w:sz w:val="12"/>
          <w:szCs w:val="12"/>
        </w:rPr>
      </w:pPr>
      <w:r w:rsidRPr="002F6DD4">
        <w:rPr>
          <w:rFonts w:ascii="Times New Roman" w:hAnsi="Times New Roman"/>
          <w:sz w:val="12"/>
          <w:szCs w:val="12"/>
        </w:rPr>
        <w:t>ПОСТАНОВЛЕНИЕ</w:t>
      </w:r>
    </w:p>
    <w:p w:rsidR="002F6DD4" w:rsidRPr="002F6DD4" w:rsidRDefault="002F6DD4" w:rsidP="002F6DD4">
      <w:pPr>
        <w:spacing w:after="0" w:line="240" w:lineRule="auto"/>
        <w:jc w:val="center"/>
        <w:rPr>
          <w:rFonts w:ascii="Times New Roman" w:hAnsi="Times New Roman"/>
          <w:sz w:val="12"/>
          <w:szCs w:val="12"/>
        </w:rPr>
      </w:pPr>
      <w:r w:rsidRPr="002F6DD4">
        <w:rPr>
          <w:rFonts w:ascii="Times New Roman" w:hAnsi="Times New Roman"/>
          <w:sz w:val="12"/>
          <w:szCs w:val="12"/>
        </w:rPr>
        <w:t xml:space="preserve">07 мая 2015г.                                                                                                                                                                                             </w:t>
      </w:r>
      <w:r>
        <w:rPr>
          <w:rFonts w:ascii="Times New Roman" w:hAnsi="Times New Roman"/>
          <w:sz w:val="12"/>
          <w:szCs w:val="12"/>
        </w:rPr>
        <w:t xml:space="preserve">                              №</w:t>
      </w:r>
      <w:r w:rsidR="00F6119C">
        <w:rPr>
          <w:rFonts w:ascii="Times New Roman" w:hAnsi="Times New Roman"/>
          <w:sz w:val="12"/>
          <w:szCs w:val="12"/>
        </w:rPr>
        <w:t>20</w:t>
      </w:r>
    </w:p>
    <w:p w:rsidR="00F6119C" w:rsidRPr="00F6119C" w:rsidRDefault="00F6119C" w:rsidP="00F6119C">
      <w:pPr>
        <w:spacing w:after="0" w:line="240" w:lineRule="auto"/>
        <w:jc w:val="center"/>
        <w:rPr>
          <w:rFonts w:ascii="Times New Roman" w:hAnsi="Times New Roman"/>
          <w:b/>
          <w:sz w:val="12"/>
          <w:szCs w:val="12"/>
        </w:rPr>
      </w:pPr>
      <w:r w:rsidRPr="00F6119C">
        <w:rPr>
          <w:rFonts w:ascii="Times New Roman" w:hAnsi="Times New Roman"/>
          <w:b/>
          <w:sz w:val="12"/>
          <w:szCs w:val="12"/>
        </w:rPr>
        <w:t>Об утверждении Порядка предоставления в</w:t>
      </w:r>
      <w:r>
        <w:rPr>
          <w:rFonts w:ascii="Times New Roman" w:hAnsi="Times New Roman"/>
          <w:b/>
          <w:sz w:val="12"/>
          <w:szCs w:val="12"/>
        </w:rPr>
        <w:t xml:space="preserve"> </w:t>
      </w:r>
      <w:r w:rsidRPr="00F6119C">
        <w:rPr>
          <w:rFonts w:ascii="Times New Roman" w:hAnsi="Times New Roman"/>
          <w:b/>
          <w:sz w:val="12"/>
          <w:szCs w:val="12"/>
        </w:rPr>
        <w:t>2015 году субсидий за счёт средств бюджета</w:t>
      </w:r>
      <w:r>
        <w:rPr>
          <w:rFonts w:ascii="Times New Roman" w:hAnsi="Times New Roman"/>
          <w:b/>
          <w:sz w:val="12"/>
          <w:szCs w:val="12"/>
        </w:rPr>
        <w:t xml:space="preserve"> </w:t>
      </w:r>
      <w:r w:rsidRPr="00F6119C">
        <w:rPr>
          <w:rFonts w:ascii="Times New Roman" w:hAnsi="Times New Roman"/>
          <w:b/>
          <w:sz w:val="12"/>
          <w:szCs w:val="12"/>
        </w:rPr>
        <w:t>сельского поселения гражданам, ведущим</w:t>
      </w:r>
    </w:p>
    <w:p w:rsidR="00F6119C" w:rsidRPr="00F6119C" w:rsidRDefault="00F6119C" w:rsidP="00F6119C">
      <w:pPr>
        <w:spacing w:after="0" w:line="240" w:lineRule="auto"/>
        <w:jc w:val="center"/>
        <w:rPr>
          <w:rFonts w:ascii="Times New Roman" w:hAnsi="Times New Roman"/>
          <w:b/>
          <w:sz w:val="12"/>
          <w:szCs w:val="12"/>
        </w:rPr>
      </w:pPr>
      <w:r w:rsidRPr="00F6119C">
        <w:rPr>
          <w:rFonts w:ascii="Times New Roman" w:hAnsi="Times New Roman"/>
          <w:b/>
          <w:sz w:val="12"/>
          <w:szCs w:val="12"/>
        </w:rPr>
        <w:t xml:space="preserve">личное подсобное хозяйство </w:t>
      </w:r>
      <w:proofErr w:type="gramStart"/>
      <w:r w:rsidRPr="00F6119C">
        <w:rPr>
          <w:rFonts w:ascii="Times New Roman" w:hAnsi="Times New Roman"/>
          <w:b/>
          <w:sz w:val="12"/>
          <w:szCs w:val="12"/>
        </w:rPr>
        <w:t>на территории</w:t>
      </w:r>
      <w:r>
        <w:rPr>
          <w:rFonts w:ascii="Times New Roman" w:hAnsi="Times New Roman"/>
          <w:b/>
          <w:sz w:val="12"/>
          <w:szCs w:val="12"/>
        </w:rPr>
        <w:t xml:space="preserve"> </w:t>
      </w:r>
      <w:r w:rsidRPr="00F6119C">
        <w:rPr>
          <w:rFonts w:ascii="Times New Roman" w:hAnsi="Times New Roman"/>
          <w:b/>
          <w:sz w:val="12"/>
          <w:szCs w:val="12"/>
        </w:rPr>
        <w:t>сельского поселения  Сергиевск</w:t>
      </w:r>
      <w:r>
        <w:rPr>
          <w:rFonts w:ascii="Times New Roman" w:hAnsi="Times New Roman"/>
          <w:b/>
          <w:sz w:val="12"/>
          <w:szCs w:val="12"/>
        </w:rPr>
        <w:t xml:space="preserve"> </w:t>
      </w:r>
      <w:r w:rsidRPr="00F6119C">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F6119C">
        <w:rPr>
          <w:rFonts w:ascii="Times New Roman" w:hAnsi="Times New Roman"/>
          <w:b/>
          <w:sz w:val="12"/>
          <w:szCs w:val="12"/>
        </w:rPr>
        <w:t>Самарской области в целях возмещения затрат</w:t>
      </w:r>
      <w:r>
        <w:rPr>
          <w:rFonts w:ascii="Times New Roman" w:hAnsi="Times New Roman"/>
          <w:b/>
          <w:sz w:val="12"/>
          <w:szCs w:val="12"/>
        </w:rPr>
        <w:t xml:space="preserve"> </w:t>
      </w:r>
      <w:r w:rsidRPr="00F6119C">
        <w:rPr>
          <w:rFonts w:ascii="Times New Roman" w:hAnsi="Times New Roman"/>
          <w:b/>
          <w:sz w:val="12"/>
          <w:szCs w:val="12"/>
        </w:rPr>
        <w:t>в связи с производством сельскохозяйственной</w:t>
      </w:r>
      <w:r>
        <w:rPr>
          <w:rFonts w:ascii="Times New Roman" w:hAnsi="Times New Roman"/>
          <w:b/>
          <w:sz w:val="12"/>
          <w:szCs w:val="12"/>
        </w:rPr>
        <w:t xml:space="preserve"> </w:t>
      </w:r>
      <w:r w:rsidRPr="00F6119C">
        <w:rPr>
          <w:rFonts w:ascii="Times New Roman" w:hAnsi="Times New Roman"/>
          <w:b/>
          <w:sz w:val="12"/>
          <w:szCs w:val="12"/>
        </w:rPr>
        <w:t>продукции в части</w:t>
      </w:r>
      <w:proofErr w:type="gramEnd"/>
      <w:r w:rsidRPr="00F6119C">
        <w:rPr>
          <w:rFonts w:ascii="Times New Roman" w:hAnsi="Times New Roman"/>
          <w:b/>
          <w:sz w:val="12"/>
          <w:szCs w:val="12"/>
        </w:rPr>
        <w:t xml:space="preserve"> расходов на содержание коров</w:t>
      </w:r>
    </w:p>
    <w:p w:rsidR="00F6119C" w:rsidRPr="00F6119C" w:rsidRDefault="00F6119C" w:rsidP="00F6119C">
      <w:pPr>
        <w:spacing w:after="0" w:line="240" w:lineRule="auto"/>
        <w:jc w:val="both"/>
        <w:rPr>
          <w:rFonts w:ascii="Times New Roman" w:hAnsi="Times New Roman"/>
          <w:b/>
          <w:sz w:val="12"/>
          <w:szCs w:val="12"/>
        </w:rPr>
      </w:pPr>
    </w:p>
    <w:p w:rsidR="00F6119C" w:rsidRPr="00F6119C" w:rsidRDefault="00F6119C" w:rsidP="00F6119C">
      <w:pPr>
        <w:spacing w:after="0" w:line="240" w:lineRule="auto"/>
        <w:ind w:firstLine="284"/>
        <w:jc w:val="both"/>
        <w:rPr>
          <w:rFonts w:ascii="Times New Roman" w:hAnsi="Times New Roman"/>
          <w:sz w:val="12"/>
          <w:szCs w:val="12"/>
        </w:rPr>
      </w:pPr>
      <w:r w:rsidRPr="00F6119C">
        <w:rPr>
          <w:rFonts w:ascii="Times New Roman" w:hAnsi="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F6119C" w:rsidRPr="00F6119C" w:rsidRDefault="00F6119C" w:rsidP="00F6119C">
      <w:pPr>
        <w:spacing w:after="0" w:line="240" w:lineRule="auto"/>
        <w:ind w:firstLine="284"/>
        <w:jc w:val="both"/>
        <w:rPr>
          <w:rFonts w:ascii="Times New Roman" w:hAnsi="Times New Roman"/>
          <w:b/>
          <w:sz w:val="12"/>
          <w:szCs w:val="12"/>
        </w:rPr>
      </w:pPr>
      <w:r w:rsidRPr="00F6119C">
        <w:rPr>
          <w:rFonts w:ascii="Times New Roman" w:hAnsi="Times New Roman"/>
          <w:b/>
          <w:sz w:val="12"/>
          <w:szCs w:val="12"/>
        </w:rPr>
        <w:t>ПОСТАНОВЛЯЕТ:</w:t>
      </w:r>
    </w:p>
    <w:p w:rsidR="00F6119C" w:rsidRPr="00F6119C" w:rsidRDefault="00F6119C" w:rsidP="00F6119C">
      <w:pPr>
        <w:spacing w:after="0" w:line="240" w:lineRule="auto"/>
        <w:ind w:firstLine="284"/>
        <w:jc w:val="both"/>
        <w:rPr>
          <w:rFonts w:ascii="Times New Roman" w:hAnsi="Times New Roman"/>
          <w:b/>
          <w:sz w:val="12"/>
          <w:szCs w:val="12"/>
        </w:rPr>
      </w:pPr>
      <w:bookmarkStart w:id="0" w:name="_GoBack"/>
      <w:bookmarkEnd w:id="0"/>
    </w:p>
    <w:p w:rsidR="00F6119C" w:rsidRPr="00F6119C" w:rsidRDefault="00F6119C" w:rsidP="00F6119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6119C">
        <w:rPr>
          <w:rFonts w:ascii="Times New Roman" w:hAnsi="Times New Roman"/>
          <w:sz w:val="12"/>
          <w:szCs w:val="12"/>
        </w:rPr>
        <w:t>Утвердить прилагаемый Порядок предоставления в 2015 году субсидий за счёт средств бюджета сельского поселения гражданам, ведущим личное подсобное хозяйство на территории сельского поселения Сергиевск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F6119C" w:rsidRPr="00F6119C" w:rsidRDefault="00F6119C" w:rsidP="00F6119C">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F6119C">
        <w:rPr>
          <w:rFonts w:ascii="Times New Roman" w:hAnsi="Times New Roman"/>
          <w:sz w:val="12"/>
          <w:szCs w:val="12"/>
        </w:rPr>
        <w:t xml:space="preserve"> Опубликовать настоящее постановление в газете «Сергиевский вестник».</w:t>
      </w:r>
    </w:p>
    <w:p w:rsidR="00F6119C" w:rsidRPr="00F6119C" w:rsidRDefault="00F6119C" w:rsidP="00F6119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6119C">
        <w:rPr>
          <w:rFonts w:ascii="Times New Roman" w:hAnsi="Times New Roman"/>
          <w:sz w:val="12"/>
          <w:szCs w:val="12"/>
        </w:rPr>
        <w:t>Настоящее постановление вступает в силу со дня его официального     опубликования.</w:t>
      </w:r>
    </w:p>
    <w:p w:rsidR="00F6119C" w:rsidRPr="00F6119C" w:rsidRDefault="00F6119C" w:rsidP="00F6119C">
      <w:pPr>
        <w:spacing w:after="0" w:line="240" w:lineRule="auto"/>
        <w:ind w:firstLine="284"/>
        <w:jc w:val="both"/>
        <w:rPr>
          <w:rFonts w:ascii="Times New Roman" w:hAnsi="Times New Roman"/>
          <w:sz w:val="12"/>
          <w:szCs w:val="12"/>
        </w:rPr>
      </w:pPr>
      <w:r w:rsidRPr="00F6119C">
        <w:rPr>
          <w:rFonts w:ascii="Times New Roman" w:hAnsi="Times New Roman"/>
          <w:sz w:val="12"/>
          <w:szCs w:val="12"/>
        </w:rPr>
        <w:t xml:space="preserve">4.  </w:t>
      </w:r>
      <w:proofErr w:type="gramStart"/>
      <w:r w:rsidRPr="00F6119C">
        <w:rPr>
          <w:rFonts w:ascii="Times New Roman" w:hAnsi="Times New Roman"/>
          <w:sz w:val="12"/>
          <w:szCs w:val="12"/>
        </w:rPr>
        <w:t>Контроль за</w:t>
      </w:r>
      <w:proofErr w:type="gramEnd"/>
      <w:r w:rsidRPr="00F6119C">
        <w:rPr>
          <w:rFonts w:ascii="Times New Roman" w:hAnsi="Times New Roman"/>
          <w:sz w:val="12"/>
          <w:szCs w:val="12"/>
        </w:rPr>
        <w:t xml:space="preserve"> выполнением настоящего постановления оставляю за собой.</w:t>
      </w:r>
    </w:p>
    <w:p w:rsidR="00F6119C" w:rsidRPr="00F6119C" w:rsidRDefault="00F6119C" w:rsidP="00F6119C">
      <w:pPr>
        <w:spacing w:after="0" w:line="240" w:lineRule="auto"/>
        <w:jc w:val="right"/>
        <w:rPr>
          <w:rFonts w:ascii="Times New Roman" w:hAnsi="Times New Roman"/>
          <w:sz w:val="12"/>
          <w:szCs w:val="12"/>
        </w:rPr>
      </w:pPr>
      <w:r w:rsidRPr="00F6119C">
        <w:rPr>
          <w:rFonts w:ascii="Times New Roman" w:hAnsi="Times New Roman"/>
          <w:sz w:val="12"/>
          <w:szCs w:val="12"/>
        </w:rPr>
        <w:t>Глава администрации сельского поселения Сергиевск</w:t>
      </w:r>
    </w:p>
    <w:p w:rsidR="00F6119C" w:rsidRDefault="00F6119C" w:rsidP="00F6119C">
      <w:pPr>
        <w:spacing w:after="0" w:line="240" w:lineRule="auto"/>
        <w:jc w:val="right"/>
        <w:rPr>
          <w:rFonts w:ascii="Times New Roman" w:hAnsi="Times New Roman"/>
          <w:sz w:val="12"/>
          <w:szCs w:val="12"/>
        </w:rPr>
      </w:pPr>
      <w:r w:rsidRPr="00F6119C">
        <w:rPr>
          <w:rFonts w:ascii="Times New Roman" w:hAnsi="Times New Roman"/>
          <w:sz w:val="12"/>
          <w:szCs w:val="12"/>
        </w:rPr>
        <w:t>муниципального района Сергиевский</w:t>
      </w:r>
    </w:p>
    <w:p w:rsidR="00C10DA1" w:rsidRPr="00C10DA1" w:rsidRDefault="00F6119C" w:rsidP="00F6119C">
      <w:pPr>
        <w:spacing w:after="0" w:line="240" w:lineRule="auto"/>
        <w:jc w:val="right"/>
        <w:rPr>
          <w:rFonts w:ascii="Times New Roman" w:hAnsi="Times New Roman"/>
          <w:sz w:val="12"/>
          <w:szCs w:val="12"/>
        </w:rPr>
      </w:pPr>
      <w:r w:rsidRPr="00F6119C">
        <w:rPr>
          <w:rFonts w:ascii="Times New Roman" w:hAnsi="Times New Roman"/>
          <w:sz w:val="12"/>
          <w:szCs w:val="12"/>
        </w:rPr>
        <w:t>М.М. Арчибасов</w:t>
      </w:r>
    </w:p>
    <w:p w:rsidR="0055748C" w:rsidRPr="0055748C" w:rsidRDefault="0055748C" w:rsidP="0055748C">
      <w:pPr>
        <w:spacing w:after="0" w:line="240" w:lineRule="auto"/>
        <w:jc w:val="right"/>
        <w:rPr>
          <w:rFonts w:ascii="Times New Roman" w:hAnsi="Times New Roman"/>
          <w:i/>
          <w:sz w:val="12"/>
          <w:szCs w:val="12"/>
        </w:rPr>
      </w:pPr>
      <w:r w:rsidRPr="0055748C">
        <w:rPr>
          <w:rFonts w:ascii="Times New Roman" w:hAnsi="Times New Roman"/>
          <w:i/>
          <w:sz w:val="12"/>
          <w:szCs w:val="12"/>
        </w:rPr>
        <w:lastRenderedPageBreak/>
        <w:t xml:space="preserve">Приложение </w:t>
      </w:r>
    </w:p>
    <w:p w:rsidR="0055748C" w:rsidRPr="0055748C" w:rsidRDefault="0055748C" w:rsidP="0055748C">
      <w:pPr>
        <w:spacing w:after="0" w:line="240" w:lineRule="auto"/>
        <w:jc w:val="right"/>
        <w:rPr>
          <w:rFonts w:ascii="Times New Roman" w:hAnsi="Times New Roman"/>
          <w:i/>
          <w:sz w:val="12"/>
          <w:szCs w:val="12"/>
        </w:rPr>
      </w:pPr>
      <w:r w:rsidRPr="0055748C">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Сергиевск</w:t>
      </w:r>
    </w:p>
    <w:p w:rsidR="0055748C" w:rsidRPr="0055748C" w:rsidRDefault="0055748C" w:rsidP="0055748C">
      <w:pPr>
        <w:spacing w:after="0" w:line="240" w:lineRule="auto"/>
        <w:jc w:val="right"/>
        <w:rPr>
          <w:rFonts w:ascii="Times New Roman" w:hAnsi="Times New Roman"/>
          <w:i/>
          <w:sz w:val="12"/>
          <w:szCs w:val="12"/>
        </w:rPr>
      </w:pPr>
      <w:r w:rsidRPr="0055748C">
        <w:rPr>
          <w:rFonts w:ascii="Times New Roman" w:hAnsi="Times New Roman"/>
          <w:i/>
          <w:sz w:val="12"/>
          <w:szCs w:val="12"/>
        </w:rPr>
        <w:t>муниципального района Сергиевский Самарской области</w:t>
      </w:r>
    </w:p>
    <w:p w:rsidR="0055748C" w:rsidRPr="0055748C" w:rsidRDefault="0055748C" w:rsidP="0055748C">
      <w:pPr>
        <w:spacing w:after="0" w:line="240" w:lineRule="auto"/>
        <w:jc w:val="right"/>
        <w:rPr>
          <w:rFonts w:ascii="Times New Roman" w:hAnsi="Times New Roman"/>
          <w:sz w:val="12"/>
          <w:szCs w:val="12"/>
        </w:rPr>
      </w:pPr>
      <w:r w:rsidRPr="0055748C">
        <w:rPr>
          <w:rFonts w:ascii="Times New Roman" w:hAnsi="Times New Roman"/>
          <w:i/>
          <w:sz w:val="12"/>
          <w:szCs w:val="12"/>
        </w:rPr>
        <w:t>№</w:t>
      </w:r>
      <w:r>
        <w:rPr>
          <w:rFonts w:ascii="Times New Roman" w:hAnsi="Times New Roman"/>
          <w:i/>
          <w:sz w:val="12"/>
          <w:szCs w:val="12"/>
        </w:rPr>
        <w:t>20</w:t>
      </w:r>
      <w:r w:rsidRPr="0055748C">
        <w:rPr>
          <w:rFonts w:ascii="Times New Roman" w:hAnsi="Times New Roman"/>
          <w:i/>
          <w:sz w:val="12"/>
          <w:szCs w:val="12"/>
        </w:rPr>
        <w:t xml:space="preserve"> от “07” мая 2015 г.</w:t>
      </w:r>
    </w:p>
    <w:p w:rsidR="00370E48" w:rsidRDefault="00370E48" w:rsidP="0055748C">
      <w:pPr>
        <w:spacing w:after="0" w:line="240" w:lineRule="auto"/>
        <w:jc w:val="center"/>
        <w:rPr>
          <w:rFonts w:ascii="Times New Roman" w:hAnsi="Times New Roman"/>
          <w:b/>
          <w:sz w:val="12"/>
          <w:szCs w:val="12"/>
        </w:rPr>
      </w:pPr>
    </w:p>
    <w:p w:rsidR="00370E48" w:rsidRDefault="00370E48" w:rsidP="0055748C">
      <w:pPr>
        <w:spacing w:after="0" w:line="240" w:lineRule="auto"/>
        <w:jc w:val="center"/>
        <w:rPr>
          <w:rFonts w:ascii="Times New Roman" w:hAnsi="Times New Roman"/>
          <w:b/>
          <w:sz w:val="12"/>
          <w:szCs w:val="12"/>
        </w:rPr>
      </w:pPr>
    </w:p>
    <w:p w:rsidR="0055748C" w:rsidRPr="0055748C" w:rsidRDefault="0055748C" w:rsidP="0055748C">
      <w:pPr>
        <w:spacing w:after="0" w:line="240" w:lineRule="auto"/>
        <w:jc w:val="center"/>
        <w:rPr>
          <w:rFonts w:ascii="Times New Roman" w:hAnsi="Times New Roman"/>
          <w:b/>
          <w:sz w:val="12"/>
          <w:szCs w:val="12"/>
        </w:rPr>
      </w:pPr>
      <w:r w:rsidRPr="0055748C">
        <w:rPr>
          <w:rFonts w:ascii="Times New Roman" w:hAnsi="Times New Roman"/>
          <w:b/>
          <w:sz w:val="12"/>
          <w:szCs w:val="12"/>
        </w:rPr>
        <w:t>ПОРЯДОК</w:t>
      </w:r>
    </w:p>
    <w:p w:rsidR="0055748C" w:rsidRDefault="0055748C" w:rsidP="0055748C">
      <w:pPr>
        <w:spacing w:after="0" w:line="240" w:lineRule="auto"/>
        <w:jc w:val="center"/>
        <w:rPr>
          <w:rFonts w:ascii="Times New Roman" w:hAnsi="Times New Roman"/>
          <w:b/>
          <w:sz w:val="12"/>
          <w:szCs w:val="12"/>
        </w:rPr>
      </w:pPr>
      <w:r w:rsidRPr="0055748C">
        <w:rPr>
          <w:rFonts w:ascii="Times New Roman" w:hAnsi="Times New Roman"/>
          <w:b/>
          <w:sz w:val="12"/>
          <w:szCs w:val="12"/>
        </w:rPr>
        <w:t xml:space="preserve">предоставления в 2015 году субсидий за счёт средств бюджета сельского поселения гражданам, ведущим личное подсобное хозяйство </w:t>
      </w:r>
    </w:p>
    <w:p w:rsidR="0055748C" w:rsidRDefault="0055748C" w:rsidP="0055748C">
      <w:pPr>
        <w:spacing w:after="0" w:line="240" w:lineRule="auto"/>
        <w:jc w:val="center"/>
        <w:rPr>
          <w:rFonts w:ascii="Times New Roman" w:hAnsi="Times New Roman"/>
          <w:b/>
          <w:sz w:val="12"/>
          <w:szCs w:val="12"/>
        </w:rPr>
      </w:pPr>
      <w:r w:rsidRPr="0055748C">
        <w:rPr>
          <w:rFonts w:ascii="Times New Roman" w:hAnsi="Times New Roman"/>
          <w:b/>
          <w:sz w:val="12"/>
          <w:szCs w:val="12"/>
        </w:rPr>
        <w:t>на территории сельского поселения Сергиевск  муниципального района Сергиевский Самарской области, в целях возмещения затрат</w:t>
      </w:r>
    </w:p>
    <w:p w:rsidR="0055748C" w:rsidRPr="0055748C" w:rsidRDefault="0055748C" w:rsidP="0055748C">
      <w:pPr>
        <w:spacing w:after="0" w:line="240" w:lineRule="auto"/>
        <w:jc w:val="center"/>
        <w:rPr>
          <w:rFonts w:ascii="Times New Roman" w:hAnsi="Times New Roman"/>
          <w:b/>
          <w:sz w:val="12"/>
          <w:szCs w:val="12"/>
        </w:rPr>
      </w:pPr>
      <w:r w:rsidRPr="0055748C">
        <w:rPr>
          <w:rFonts w:ascii="Times New Roman" w:hAnsi="Times New Roman"/>
          <w:b/>
          <w:sz w:val="12"/>
          <w:szCs w:val="12"/>
        </w:rPr>
        <w:t xml:space="preserve">  в связи с производством сельскохозяйственной продукции в части расходов на содержание коров</w:t>
      </w:r>
    </w:p>
    <w:p w:rsidR="0055748C" w:rsidRDefault="0055748C" w:rsidP="0055748C">
      <w:pPr>
        <w:spacing w:after="0" w:line="240" w:lineRule="auto"/>
        <w:ind w:firstLine="284"/>
        <w:jc w:val="both"/>
        <w:rPr>
          <w:rFonts w:ascii="Times New Roman" w:hAnsi="Times New Roman"/>
          <w:sz w:val="12"/>
          <w:szCs w:val="12"/>
        </w:rPr>
      </w:pPr>
    </w:p>
    <w:p w:rsidR="00370E48" w:rsidRDefault="00370E48" w:rsidP="0055748C">
      <w:pPr>
        <w:spacing w:after="0" w:line="240" w:lineRule="auto"/>
        <w:ind w:firstLine="284"/>
        <w:jc w:val="both"/>
        <w:rPr>
          <w:rFonts w:ascii="Times New Roman" w:hAnsi="Times New Roman"/>
          <w:sz w:val="12"/>
          <w:szCs w:val="12"/>
        </w:rPr>
      </w:pPr>
    </w:p>
    <w:p w:rsidR="00370E48" w:rsidRPr="0055748C" w:rsidRDefault="00370E48" w:rsidP="0055748C">
      <w:pPr>
        <w:spacing w:after="0" w:line="240" w:lineRule="auto"/>
        <w:ind w:firstLine="284"/>
        <w:jc w:val="both"/>
        <w:rPr>
          <w:rFonts w:ascii="Times New Roman" w:hAnsi="Times New Roman"/>
          <w:sz w:val="12"/>
          <w:szCs w:val="12"/>
        </w:rPr>
      </w:pP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2. Субсидии предоставляются </w:t>
      </w:r>
      <w:proofErr w:type="gramStart"/>
      <w:r w:rsidRPr="0055748C">
        <w:rPr>
          <w:rFonts w:ascii="Times New Roman" w:hAnsi="Times New Roman"/>
          <w:sz w:val="12"/>
          <w:szCs w:val="12"/>
        </w:rPr>
        <w:t>в соответствии со сводной бюджетной росписью  бюджета сельского поселения Сергиевск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55748C">
        <w:rPr>
          <w:rFonts w:ascii="Times New Roman" w:hAnsi="Times New Roman"/>
          <w:sz w:val="12"/>
          <w:szCs w:val="12"/>
        </w:rPr>
        <w:t xml:space="preserve"> субсидий, утвержденных в установленном порядке администрации сельского поселения Сергиевск муниципального района Сергиевский Самарской области (главным распорядителем бюджетных средств) (далее – орган местного самоуправления).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3. Субсидии предоставляются гражданам, ведущим личное подсобное хозяйство на территории сельского поселения Сергиевск муниципального района Сергиевский Самарской области в соответствии с Федеральным </w:t>
      </w:r>
      <w:hyperlink r:id="rId170" w:history="1">
        <w:r w:rsidRPr="0055748C">
          <w:rPr>
            <w:rStyle w:val="ac"/>
            <w:rFonts w:ascii="Times New Roman" w:hAnsi="Times New Roman"/>
            <w:sz w:val="12"/>
            <w:szCs w:val="12"/>
          </w:rPr>
          <w:t>законом</w:t>
        </w:r>
      </w:hyperlink>
      <w:r w:rsidRPr="0055748C">
        <w:rPr>
          <w:rFonts w:ascii="Times New Roman" w:hAnsi="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55748C">
        <w:rPr>
          <w:rFonts w:ascii="Times New Roman" w:hAnsi="Times New Roman"/>
          <w:sz w:val="12"/>
          <w:szCs w:val="12"/>
        </w:rPr>
        <w:t>похозяйственной</w:t>
      </w:r>
      <w:proofErr w:type="spellEnd"/>
      <w:r w:rsidRPr="0055748C">
        <w:rPr>
          <w:rFonts w:ascii="Times New Roman" w:hAnsi="Times New Roman"/>
          <w:sz w:val="12"/>
          <w:szCs w:val="12"/>
        </w:rPr>
        <w:t xml:space="preserve"> книге.</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5. Субсидии предоставляются производителям, соответствующим требованиям </w:t>
      </w:r>
      <w:hyperlink r:id="rId171" w:history="1">
        <w:r w:rsidRPr="0055748C">
          <w:rPr>
            <w:rStyle w:val="ac"/>
            <w:rFonts w:ascii="Times New Roman" w:hAnsi="Times New Roman"/>
            <w:sz w:val="12"/>
            <w:szCs w:val="12"/>
          </w:rPr>
          <w:t xml:space="preserve">пунктов </w:t>
        </w:r>
      </w:hyperlink>
      <w:r w:rsidRPr="0055748C">
        <w:rPr>
          <w:rFonts w:ascii="Times New Roman" w:hAnsi="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6. Субсидии предоставляются получателям при соблюдении ими следующих условий:</w:t>
      </w:r>
    </w:p>
    <w:p w:rsidR="0055748C" w:rsidRPr="0055748C" w:rsidRDefault="0055748C" w:rsidP="0055748C">
      <w:pPr>
        <w:spacing w:after="0" w:line="240" w:lineRule="auto"/>
        <w:ind w:firstLine="284"/>
        <w:jc w:val="both"/>
        <w:rPr>
          <w:rFonts w:ascii="Times New Roman" w:hAnsi="Times New Roman"/>
          <w:sz w:val="12"/>
          <w:szCs w:val="12"/>
        </w:rPr>
      </w:pPr>
      <w:proofErr w:type="spellStart"/>
      <w:r w:rsidRPr="0055748C">
        <w:rPr>
          <w:rFonts w:ascii="Times New Roman" w:hAnsi="Times New Roman"/>
          <w:sz w:val="12"/>
          <w:szCs w:val="12"/>
        </w:rPr>
        <w:t>неснижение</w:t>
      </w:r>
      <w:proofErr w:type="spellEnd"/>
      <w:r w:rsidRPr="0055748C">
        <w:rPr>
          <w:rFonts w:ascii="Times New Roman" w:hAnsi="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72" w:history="1">
        <w:r w:rsidRPr="0055748C">
          <w:rPr>
            <w:rStyle w:val="ac"/>
            <w:rFonts w:ascii="Times New Roman" w:hAnsi="Times New Roman"/>
            <w:sz w:val="12"/>
            <w:szCs w:val="12"/>
          </w:rPr>
          <w:t xml:space="preserve">пунктом </w:t>
        </w:r>
      </w:hyperlink>
      <w:r w:rsidRPr="0055748C">
        <w:rPr>
          <w:rFonts w:ascii="Times New Roman" w:hAnsi="Times New Roman"/>
          <w:sz w:val="12"/>
          <w:szCs w:val="12"/>
        </w:rPr>
        <w:t>8 настоящего Порядка, а также фактов неправомерного получения субсидии.</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55748C">
        <w:rPr>
          <w:rFonts w:ascii="Times New Roman" w:hAnsi="Times New Roman"/>
          <w:sz w:val="12"/>
          <w:szCs w:val="12"/>
        </w:rPr>
        <w:t>похозяйственной</w:t>
      </w:r>
      <w:proofErr w:type="spellEnd"/>
      <w:r w:rsidRPr="0055748C">
        <w:rPr>
          <w:rFonts w:ascii="Times New Roman" w:hAnsi="Times New Roman"/>
          <w:sz w:val="12"/>
          <w:szCs w:val="12"/>
        </w:rPr>
        <w:t xml:space="preserve"> книге, и ставки расчёта размера субсидии в размере 1072 рубля.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8. В целях получения субсидии производителем представляются не позднее  15  сентября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заявление о предоставлении субсидии с указанием почтового адреса и контактного телефона производителя;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справка-расчёт о причитающейся производителю субсидии по форме согласно приложению 1 к настоящему Порядку;</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копия паспорта производителя, заверенная главой сельского поселения или уполномоченным им лицом;</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выписка из </w:t>
      </w:r>
      <w:proofErr w:type="spellStart"/>
      <w:r w:rsidRPr="0055748C">
        <w:rPr>
          <w:rFonts w:ascii="Times New Roman" w:hAnsi="Times New Roman"/>
          <w:sz w:val="12"/>
          <w:szCs w:val="12"/>
        </w:rPr>
        <w:t>похозяйственной</w:t>
      </w:r>
      <w:proofErr w:type="spellEnd"/>
      <w:r w:rsidRPr="0055748C">
        <w:rPr>
          <w:rFonts w:ascii="Times New Roman" w:hAnsi="Times New Roman"/>
          <w:sz w:val="12"/>
          <w:szCs w:val="12"/>
        </w:rPr>
        <w:t xml:space="preserve"> книги о наличии поголовья коров на  дату не </w:t>
      </w:r>
      <w:proofErr w:type="gramStart"/>
      <w:r w:rsidRPr="0055748C">
        <w:rPr>
          <w:rFonts w:ascii="Times New Roman" w:hAnsi="Times New Roman"/>
          <w:sz w:val="12"/>
          <w:szCs w:val="12"/>
        </w:rPr>
        <w:t>позднее</w:t>
      </w:r>
      <w:proofErr w:type="gramEnd"/>
      <w:r w:rsidRPr="0055748C">
        <w:rPr>
          <w:rFonts w:ascii="Times New Roman" w:hAnsi="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9. Орган местного самоуправления в целях предоставления субсидий осуществляет:</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рассмотрение документов, предусмотренных </w:t>
      </w:r>
      <w:hyperlink r:id="rId173" w:history="1">
        <w:r w:rsidRPr="0055748C">
          <w:rPr>
            <w:rStyle w:val="ac"/>
            <w:rFonts w:ascii="Times New Roman" w:hAnsi="Times New Roman"/>
            <w:sz w:val="12"/>
            <w:szCs w:val="12"/>
          </w:rPr>
          <w:t xml:space="preserve">пунктом </w:t>
        </w:r>
      </w:hyperlink>
      <w:r w:rsidRPr="0055748C">
        <w:rPr>
          <w:rFonts w:ascii="Times New Roman" w:hAnsi="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11. Основаниями для отказа в предоставлении производителю субсидии являются: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несоответствие производителя требованиям </w:t>
      </w:r>
      <w:hyperlink r:id="rId174" w:history="1">
        <w:r w:rsidRPr="0055748C">
          <w:rPr>
            <w:rStyle w:val="ac"/>
            <w:rFonts w:ascii="Times New Roman" w:hAnsi="Times New Roman"/>
            <w:sz w:val="12"/>
            <w:szCs w:val="12"/>
          </w:rPr>
          <w:t xml:space="preserve">пунктов </w:t>
        </w:r>
      </w:hyperlink>
      <w:hyperlink r:id="rId175" w:history="1">
        <w:r w:rsidRPr="0055748C">
          <w:rPr>
            <w:rStyle w:val="ac"/>
            <w:rFonts w:ascii="Times New Roman" w:hAnsi="Times New Roman"/>
            <w:sz w:val="12"/>
            <w:szCs w:val="12"/>
          </w:rPr>
          <w:t>3</w:t>
        </w:r>
      </w:hyperlink>
      <w:r w:rsidRPr="0055748C">
        <w:rPr>
          <w:rFonts w:ascii="Times New Roman" w:hAnsi="Times New Roman"/>
          <w:sz w:val="12"/>
          <w:szCs w:val="12"/>
        </w:rPr>
        <w:t>, 4 настоящего Порядка;</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представление документов, указанных в </w:t>
      </w:r>
      <w:hyperlink r:id="rId176" w:history="1">
        <w:r w:rsidRPr="0055748C">
          <w:rPr>
            <w:rStyle w:val="ac"/>
            <w:rFonts w:ascii="Times New Roman" w:hAnsi="Times New Roman"/>
            <w:sz w:val="12"/>
            <w:szCs w:val="12"/>
          </w:rPr>
          <w:t xml:space="preserve">пункте </w:t>
        </w:r>
      </w:hyperlink>
      <w:r w:rsidRPr="0055748C">
        <w:rPr>
          <w:rFonts w:ascii="Times New Roman" w:hAnsi="Times New Roman"/>
          <w:sz w:val="12"/>
          <w:szCs w:val="12"/>
        </w:rPr>
        <w:t xml:space="preserve">8 настоящего Порядка, с нарушением сроков, установленных </w:t>
      </w:r>
      <w:hyperlink r:id="rId177" w:history="1">
        <w:r w:rsidRPr="0055748C">
          <w:rPr>
            <w:rStyle w:val="ac"/>
            <w:rFonts w:ascii="Times New Roman" w:hAnsi="Times New Roman"/>
            <w:sz w:val="12"/>
            <w:szCs w:val="12"/>
          </w:rPr>
          <w:t xml:space="preserve">пунктом </w:t>
        </w:r>
      </w:hyperlink>
      <w:r w:rsidRPr="0055748C">
        <w:rPr>
          <w:rFonts w:ascii="Times New Roman" w:hAnsi="Times New Roman"/>
          <w:sz w:val="12"/>
          <w:szCs w:val="12"/>
        </w:rPr>
        <w:t>8 настоящего Порядка, не в полном объеме и (или) не соответствующих требованиям действующего законодательства.</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78" w:history="1">
        <w:r w:rsidRPr="0055748C">
          <w:rPr>
            <w:rStyle w:val="ac"/>
            <w:rFonts w:ascii="Times New Roman" w:hAnsi="Times New Roman"/>
            <w:sz w:val="12"/>
            <w:szCs w:val="12"/>
          </w:rPr>
          <w:t xml:space="preserve">пунктом </w:t>
        </w:r>
      </w:hyperlink>
      <w:r w:rsidRPr="0055748C">
        <w:rPr>
          <w:rFonts w:ascii="Times New Roman" w:hAnsi="Times New Roman"/>
          <w:sz w:val="12"/>
          <w:szCs w:val="12"/>
        </w:rPr>
        <w:t>8 настоящего Порядка.</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13. В случае нарушения получателем условий, предусмотренных </w:t>
      </w:r>
      <w:hyperlink r:id="rId179" w:history="1">
        <w:r w:rsidRPr="0055748C">
          <w:rPr>
            <w:rStyle w:val="ac"/>
            <w:rFonts w:ascii="Times New Roman" w:hAnsi="Times New Roman"/>
            <w:sz w:val="12"/>
            <w:szCs w:val="12"/>
          </w:rPr>
          <w:t xml:space="preserve">пунктом </w:t>
        </w:r>
      </w:hyperlink>
      <w:r w:rsidRPr="0055748C">
        <w:rPr>
          <w:rFonts w:ascii="Times New Roman" w:hAnsi="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 xml:space="preserve">14. </w:t>
      </w:r>
      <w:proofErr w:type="gramStart"/>
      <w:r w:rsidRPr="0055748C">
        <w:rPr>
          <w:rFonts w:ascii="Times New Roman" w:hAnsi="Times New Roman"/>
          <w:sz w:val="12"/>
          <w:szCs w:val="12"/>
        </w:rPr>
        <w:t>Контроль за</w:t>
      </w:r>
      <w:proofErr w:type="gramEnd"/>
      <w:r w:rsidRPr="0055748C">
        <w:rPr>
          <w:rFonts w:ascii="Times New Roman" w:hAnsi="Times New Roman"/>
          <w:sz w:val="12"/>
          <w:szCs w:val="12"/>
        </w:rPr>
        <w:t xml:space="preserve"> целевым предоставлением субсидий осуществляется органом местного самоуправления.</w:t>
      </w:r>
    </w:p>
    <w:p w:rsidR="0055748C" w:rsidRPr="0055748C" w:rsidRDefault="0055748C" w:rsidP="0055748C">
      <w:pPr>
        <w:spacing w:after="0" w:line="240" w:lineRule="auto"/>
        <w:ind w:firstLine="284"/>
        <w:jc w:val="both"/>
        <w:rPr>
          <w:rFonts w:ascii="Times New Roman" w:hAnsi="Times New Roman"/>
          <w:sz w:val="12"/>
          <w:szCs w:val="12"/>
        </w:rPr>
      </w:pPr>
      <w:r w:rsidRPr="0055748C">
        <w:rPr>
          <w:rFonts w:ascii="Times New Roman" w:hAnsi="Times New Roman"/>
          <w:sz w:val="12"/>
          <w:szCs w:val="12"/>
        </w:rPr>
        <w:t>15. Администрация сельского поселения Сергиевск муниципального района Сергиевский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370E48" w:rsidRDefault="00370E48" w:rsidP="00370E48">
      <w:pPr>
        <w:spacing w:after="0" w:line="240" w:lineRule="auto"/>
        <w:jc w:val="right"/>
        <w:rPr>
          <w:rFonts w:ascii="Times New Roman" w:hAnsi="Times New Roman"/>
          <w:i/>
          <w:sz w:val="12"/>
          <w:szCs w:val="12"/>
        </w:rPr>
      </w:pPr>
    </w:p>
    <w:p w:rsidR="00370E48" w:rsidRDefault="00370E48" w:rsidP="00370E48">
      <w:pPr>
        <w:spacing w:after="0" w:line="240" w:lineRule="auto"/>
        <w:jc w:val="right"/>
        <w:rPr>
          <w:rFonts w:ascii="Times New Roman" w:hAnsi="Times New Roman"/>
          <w:i/>
          <w:sz w:val="12"/>
          <w:szCs w:val="12"/>
        </w:rPr>
      </w:pPr>
    </w:p>
    <w:p w:rsidR="00370E48" w:rsidRPr="00370E48" w:rsidRDefault="00370E48" w:rsidP="00370E48">
      <w:pPr>
        <w:spacing w:after="0" w:line="240" w:lineRule="auto"/>
        <w:jc w:val="right"/>
        <w:rPr>
          <w:rFonts w:ascii="Times New Roman" w:hAnsi="Times New Roman"/>
          <w:i/>
          <w:sz w:val="12"/>
          <w:szCs w:val="12"/>
        </w:rPr>
      </w:pPr>
      <w:r w:rsidRPr="00370E48">
        <w:rPr>
          <w:rFonts w:ascii="Times New Roman" w:hAnsi="Times New Roman"/>
          <w:i/>
          <w:sz w:val="12"/>
          <w:szCs w:val="12"/>
        </w:rPr>
        <w:lastRenderedPageBreak/>
        <w:t>Приложение</w:t>
      </w:r>
    </w:p>
    <w:p w:rsidR="00370E48" w:rsidRPr="00370E48" w:rsidRDefault="00370E48" w:rsidP="00370E48">
      <w:pPr>
        <w:spacing w:after="0" w:line="240" w:lineRule="auto"/>
        <w:jc w:val="right"/>
        <w:rPr>
          <w:rFonts w:ascii="Times New Roman" w:hAnsi="Times New Roman"/>
          <w:i/>
          <w:sz w:val="12"/>
          <w:szCs w:val="12"/>
        </w:rPr>
      </w:pPr>
      <w:r w:rsidRPr="00370E48">
        <w:rPr>
          <w:rFonts w:ascii="Times New Roman" w:hAnsi="Times New Roman"/>
          <w:i/>
          <w:sz w:val="12"/>
          <w:szCs w:val="12"/>
        </w:rPr>
        <w:t>к Порядку предоставления субсидий гражданам, ведущим личное подсобное хозяйство на территории</w:t>
      </w:r>
    </w:p>
    <w:p w:rsidR="00370E48" w:rsidRPr="00370E48" w:rsidRDefault="00370E48" w:rsidP="00370E48">
      <w:pPr>
        <w:spacing w:after="0" w:line="240" w:lineRule="auto"/>
        <w:jc w:val="right"/>
        <w:rPr>
          <w:rFonts w:ascii="Times New Roman" w:hAnsi="Times New Roman"/>
          <w:i/>
          <w:sz w:val="12"/>
          <w:szCs w:val="12"/>
        </w:rPr>
      </w:pPr>
      <w:r w:rsidRPr="00370E48">
        <w:rPr>
          <w:rFonts w:ascii="Times New Roman" w:hAnsi="Times New Roman"/>
          <w:i/>
          <w:sz w:val="12"/>
          <w:szCs w:val="12"/>
        </w:rPr>
        <w:t xml:space="preserve"> сельского поселения </w:t>
      </w:r>
      <w:r>
        <w:rPr>
          <w:rFonts w:ascii="Times New Roman" w:hAnsi="Times New Roman"/>
          <w:i/>
          <w:sz w:val="12"/>
          <w:szCs w:val="12"/>
        </w:rPr>
        <w:t>Сергиевск</w:t>
      </w:r>
      <w:r w:rsidRPr="00370E48">
        <w:rPr>
          <w:rFonts w:ascii="Times New Roman" w:hAnsi="Times New Roman"/>
          <w:i/>
          <w:sz w:val="12"/>
          <w:szCs w:val="12"/>
        </w:rPr>
        <w:t xml:space="preserve"> муниципального района Сергиевский Самарской области, в целях возмещения затрат</w:t>
      </w:r>
    </w:p>
    <w:p w:rsidR="00370E48" w:rsidRPr="00370E48" w:rsidRDefault="00370E48" w:rsidP="00370E48">
      <w:pPr>
        <w:spacing w:after="0" w:line="240" w:lineRule="auto"/>
        <w:jc w:val="right"/>
        <w:rPr>
          <w:rFonts w:ascii="Times New Roman" w:hAnsi="Times New Roman"/>
          <w:i/>
          <w:sz w:val="12"/>
          <w:szCs w:val="12"/>
        </w:rPr>
      </w:pPr>
      <w:r w:rsidRPr="00370E48">
        <w:rPr>
          <w:rFonts w:ascii="Times New Roman" w:hAnsi="Times New Roman"/>
          <w:i/>
          <w:sz w:val="12"/>
          <w:szCs w:val="12"/>
        </w:rPr>
        <w:t xml:space="preserve"> в связи с производством сельскохозяйственной продукции в части расходов на содержание коров</w:t>
      </w:r>
    </w:p>
    <w:p w:rsidR="00370E48" w:rsidRPr="00370E48" w:rsidRDefault="00370E48" w:rsidP="00370E48">
      <w:pPr>
        <w:spacing w:after="0" w:line="240" w:lineRule="auto"/>
        <w:jc w:val="both"/>
        <w:rPr>
          <w:rFonts w:ascii="Times New Roman" w:hAnsi="Times New Roman"/>
          <w:b/>
          <w:sz w:val="12"/>
          <w:szCs w:val="12"/>
        </w:rPr>
      </w:pPr>
    </w:p>
    <w:p w:rsidR="00370E48" w:rsidRPr="00370E48" w:rsidRDefault="00370E48" w:rsidP="00370E48">
      <w:pPr>
        <w:spacing w:after="0" w:line="240" w:lineRule="auto"/>
        <w:jc w:val="center"/>
        <w:rPr>
          <w:rFonts w:ascii="Times New Roman" w:hAnsi="Times New Roman"/>
          <w:b/>
          <w:sz w:val="12"/>
          <w:szCs w:val="12"/>
        </w:rPr>
      </w:pPr>
      <w:r w:rsidRPr="00370E48">
        <w:rPr>
          <w:rFonts w:ascii="Times New Roman" w:hAnsi="Times New Roman"/>
          <w:b/>
          <w:sz w:val="12"/>
          <w:szCs w:val="12"/>
        </w:rPr>
        <w:t xml:space="preserve">Справка-расчёт </w:t>
      </w:r>
      <w:r w:rsidRPr="00370E48">
        <w:rPr>
          <w:rFonts w:ascii="Times New Roman" w:hAnsi="Times New Roman"/>
          <w:b/>
          <w:sz w:val="12"/>
          <w:szCs w:val="12"/>
          <w:lang w:val="x-none"/>
        </w:rPr>
        <w:t>о субсидиях, предоставляемых гражданам, ведущим личное подсобное хозяйство на территории</w:t>
      </w:r>
    </w:p>
    <w:p w:rsidR="00370E48" w:rsidRPr="00370E48" w:rsidRDefault="00370E48" w:rsidP="00370E48">
      <w:pPr>
        <w:spacing w:after="0" w:line="240" w:lineRule="auto"/>
        <w:jc w:val="center"/>
        <w:rPr>
          <w:rFonts w:ascii="Times New Roman" w:hAnsi="Times New Roman"/>
          <w:b/>
          <w:sz w:val="12"/>
          <w:szCs w:val="12"/>
        </w:rPr>
      </w:pPr>
      <w:r w:rsidRPr="00370E48">
        <w:rPr>
          <w:rFonts w:ascii="Times New Roman" w:hAnsi="Times New Roman"/>
          <w:b/>
          <w:sz w:val="12"/>
          <w:szCs w:val="12"/>
          <w:lang w:val="x-none"/>
        </w:rPr>
        <w:t xml:space="preserve">сельского поселения </w:t>
      </w:r>
      <w:r>
        <w:rPr>
          <w:rFonts w:ascii="Times New Roman" w:hAnsi="Times New Roman"/>
          <w:b/>
          <w:sz w:val="12"/>
          <w:szCs w:val="12"/>
        </w:rPr>
        <w:t>Сергиевск</w:t>
      </w:r>
      <w:r w:rsidRPr="00370E48">
        <w:rPr>
          <w:rFonts w:ascii="Times New Roman" w:hAnsi="Times New Roman"/>
          <w:b/>
          <w:sz w:val="12"/>
          <w:szCs w:val="12"/>
          <w:lang w:val="x-none"/>
        </w:rPr>
        <w:t xml:space="preserve"> муниципального района </w:t>
      </w:r>
      <w:r w:rsidRPr="00370E48">
        <w:rPr>
          <w:rFonts w:ascii="Times New Roman" w:hAnsi="Times New Roman"/>
          <w:b/>
          <w:sz w:val="12"/>
          <w:szCs w:val="12"/>
        </w:rPr>
        <w:t>Сергиевский Самарской области</w:t>
      </w:r>
      <w:r w:rsidRPr="00370E48">
        <w:rPr>
          <w:rFonts w:ascii="Times New Roman" w:hAnsi="Times New Roman"/>
          <w:b/>
          <w:sz w:val="12"/>
          <w:szCs w:val="12"/>
          <w:lang w:val="x-none"/>
        </w:rPr>
        <w:t>, в целях возмещения затрат</w:t>
      </w:r>
    </w:p>
    <w:p w:rsidR="00370E48" w:rsidRPr="00370E48" w:rsidRDefault="00370E48" w:rsidP="00370E48">
      <w:pPr>
        <w:spacing w:after="0" w:line="240" w:lineRule="auto"/>
        <w:jc w:val="center"/>
        <w:rPr>
          <w:rFonts w:ascii="Times New Roman" w:hAnsi="Times New Roman"/>
          <w:b/>
          <w:sz w:val="12"/>
          <w:szCs w:val="12"/>
        </w:rPr>
      </w:pPr>
      <w:r w:rsidRPr="00370E48">
        <w:rPr>
          <w:rFonts w:ascii="Times New Roman" w:hAnsi="Times New Roman"/>
          <w:b/>
          <w:sz w:val="12"/>
          <w:szCs w:val="12"/>
          <w:lang w:val="x-none"/>
        </w:rPr>
        <w:t>в связи с производством сельскохозяйственной продукции в части расходов на содержание коров</w:t>
      </w:r>
    </w:p>
    <w:p w:rsidR="00370E48" w:rsidRPr="00370E48" w:rsidRDefault="00370E48" w:rsidP="00370E48">
      <w:pPr>
        <w:spacing w:after="0" w:line="240" w:lineRule="auto"/>
        <w:jc w:val="center"/>
        <w:rPr>
          <w:rFonts w:ascii="Times New Roman" w:hAnsi="Times New Roman"/>
          <w:b/>
          <w:sz w:val="12"/>
          <w:szCs w:val="12"/>
        </w:rPr>
      </w:pPr>
    </w:p>
    <w:p w:rsidR="00370E48" w:rsidRPr="00370E48" w:rsidRDefault="00370E48" w:rsidP="00370E48">
      <w:pPr>
        <w:spacing w:after="0" w:line="240" w:lineRule="auto"/>
        <w:jc w:val="both"/>
        <w:rPr>
          <w:rFonts w:ascii="Times New Roman" w:hAnsi="Times New Roman"/>
          <w:b/>
          <w:sz w:val="12"/>
          <w:szCs w:val="12"/>
        </w:rPr>
      </w:pPr>
      <w:r w:rsidRPr="00370E48">
        <w:rPr>
          <w:rFonts w:ascii="Times New Roman" w:hAnsi="Times New Roman"/>
          <w:b/>
          <w:sz w:val="12"/>
          <w:szCs w:val="12"/>
        </w:rPr>
        <w:t>_____________________________________________________________________________________________________________________________</w:t>
      </w:r>
    </w:p>
    <w:p w:rsidR="00370E48" w:rsidRPr="00370E48" w:rsidRDefault="00370E48" w:rsidP="00370E48">
      <w:pPr>
        <w:spacing w:after="0" w:line="240" w:lineRule="auto"/>
        <w:jc w:val="center"/>
        <w:rPr>
          <w:rFonts w:ascii="Times New Roman" w:hAnsi="Times New Roman"/>
          <w:sz w:val="12"/>
          <w:szCs w:val="12"/>
        </w:rPr>
      </w:pPr>
      <w:r w:rsidRPr="00370E48">
        <w:rPr>
          <w:rFonts w:ascii="Times New Roman" w:hAnsi="Times New Roman"/>
          <w:sz w:val="12"/>
          <w:szCs w:val="12"/>
        </w:rPr>
        <w:t>(И.О. Фамилия гражданина, ведущего личное подсобное хозяйство)</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ИНН ________________________________</w:t>
      </w:r>
      <w:proofErr w:type="gramStart"/>
      <w:r w:rsidRPr="00370E48">
        <w:rPr>
          <w:rFonts w:ascii="Times New Roman" w:hAnsi="Times New Roman"/>
          <w:sz w:val="12"/>
          <w:szCs w:val="12"/>
        </w:rPr>
        <w:t>л</w:t>
      </w:r>
      <w:proofErr w:type="gramEnd"/>
      <w:r w:rsidRPr="00370E48">
        <w:rPr>
          <w:rFonts w:ascii="Times New Roman" w:hAnsi="Times New Roman"/>
          <w:sz w:val="12"/>
          <w:szCs w:val="12"/>
        </w:rPr>
        <w:t>/счёт_________________________________</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 xml:space="preserve">Наименование кредитной организации _________________________________________, </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 xml:space="preserve">БИК _______________________, </w:t>
      </w:r>
      <w:proofErr w:type="spellStart"/>
      <w:proofErr w:type="gramStart"/>
      <w:r w:rsidRPr="00370E48">
        <w:rPr>
          <w:rFonts w:ascii="Times New Roman" w:hAnsi="Times New Roman"/>
          <w:sz w:val="12"/>
          <w:szCs w:val="12"/>
        </w:rPr>
        <w:t>кор</w:t>
      </w:r>
      <w:proofErr w:type="spellEnd"/>
      <w:r w:rsidRPr="00370E48">
        <w:rPr>
          <w:rFonts w:ascii="Times New Roman" w:hAnsi="Times New Roman"/>
          <w:sz w:val="12"/>
          <w:szCs w:val="12"/>
        </w:rPr>
        <w:t>/счёт</w:t>
      </w:r>
      <w:proofErr w:type="gramEnd"/>
      <w:r w:rsidRPr="00370E48">
        <w:rPr>
          <w:rFonts w:ascii="Times New Roman" w:hAnsi="Times New Roman"/>
          <w:sz w:val="12"/>
          <w:szCs w:val="12"/>
        </w:rPr>
        <w:t>_______________________________________.</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За 20 ___ год.</w:t>
      </w:r>
    </w:p>
    <w:p w:rsidR="00370E48" w:rsidRPr="00370E48" w:rsidRDefault="00370E48" w:rsidP="00370E48">
      <w:pPr>
        <w:spacing w:after="0" w:line="240" w:lineRule="auto"/>
        <w:jc w:val="both"/>
        <w:rPr>
          <w:rFonts w:ascii="Times New Roman" w:hAnsi="Times New Roman"/>
          <w:sz w:val="12"/>
          <w:szCs w:val="12"/>
        </w:rPr>
      </w:pPr>
    </w:p>
    <w:tbl>
      <w:tblPr>
        <w:tblW w:w="750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3"/>
        <w:gridCol w:w="1275"/>
        <w:gridCol w:w="2407"/>
      </w:tblGrid>
      <w:tr w:rsidR="00370E48" w:rsidRPr="00370E48" w:rsidTr="006B459A">
        <w:trPr>
          <w:jc w:val="center"/>
        </w:trPr>
        <w:tc>
          <w:tcPr>
            <w:tcW w:w="198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Наименование сельскохозяйственных животных</w:t>
            </w:r>
          </w:p>
        </w:tc>
        <w:tc>
          <w:tcPr>
            <w:tcW w:w="184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 xml:space="preserve">Поголовье согласно </w:t>
            </w:r>
            <w:proofErr w:type="spellStart"/>
            <w:r w:rsidRPr="00370E48">
              <w:rPr>
                <w:rFonts w:ascii="Times New Roman" w:hAnsi="Times New Roman"/>
                <w:sz w:val="12"/>
                <w:szCs w:val="12"/>
              </w:rPr>
              <w:t>похозяйственной</w:t>
            </w:r>
            <w:proofErr w:type="spellEnd"/>
            <w:r w:rsidRPr="00370E48">
              <w:rPr>
                <w:rFonts w:ascii="Times New Roman" w:hAnsi="Times New Roman"/>
                <w:sz w:val="12"/>
                <w:szCs w:val="12"/>
              </w:rPr>
              <w:t xml:space="preserve"> книге, голов</w:t>
            </w:r>
          </w:p>
        </w:tc>
        <w:tc>
          <w:tcPr>
            <w:tcW w:w="1275"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Ставка субсидии, рублей</w:t>
            </w:r>
          </w:p>
        </w:tc>
        <w:tc>
          <w:tcPr>
            <w:tcW w:w="2407"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Сумма причитающейся субсидии, рублей</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(гр.2 х гр.3)</w:t>
            </w:r>
          </w:p>
        </w:tc>
      </w:tr>
      <w:tr w:rsidR="00370E48" w:rsidRPr="00370E48" w:rsidTr="006B459A">
        <w:trPr>
          <w:jc w:val="center"/>
        </w:trPr>
        <w:tc>
          <w:tcPr>
            <w:tcW w:w="198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1</w:t>
            </w:r>
          </w:p>
        </w:tc>
        <w:tc>
          <w:tcPr>
            <w:tcW w:w="184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2</w:t>
            </w:r>
          </w:p>
        </w:tc>
        <w:tc>
          <w:tcPr>
            <w:tcW w:w="1275"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3</w:t>
            </w:r>
          </w:p>
        </w:tc>
        <w:tc>
          <w:tcPr>
            <w:tcW w:w="2407"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4</w:t>
            </w:r>
          </w:p>
        </w:tc>
      </w:tr>
      <w:tr w:rsidR="00370E48" w:rsidRPr="00370E48" w:rsidTr="006B459A">
        <w:trPr>
          <w:jc w:val="center"/>
        </w:trPr>
        <w:tc>
          <w:tcPr>
            <w:tcW w:w="198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Коровы</w:t>
            </w:r>
          </w:p>
        </w:tc>
        <w:tc>
          <w:tcPr>
            <w:tcW w:w="1843" w:type="dxa"/>
          </w:tcPr>
          <w:p w:rsidR="00370E48" w:rsidRPr="00370E48" w:rsidRDefault="00370E48" w:rsidP="00370E48">
            <w:pPr>
              <w:spacing w:after="0" w:line="240" w:lineRule="auto"/>
              <w:jc w:val="both"/>
              <w:rPr>
                <w:rFonts w:ascii="Times New Roman" w:hAnsi="Times New Roman"/>
                <w:sz w:val="12"/>
                <w:szCs w:val="12"/>
              </w:rPr>
            </w:pPr>
          </w:p>
        </w:tc>
        <w:tc>
          <w:tcPr>
            <w:tcW w:w="1275" w:type="dxa"/>
          </w:tcPr>
          <w:p w:rsidR="00370E48" w:rsidRPr="00370E48" w:rsidRDefault="00370E48" w:rsidP="00370E48">
            <w:pPr>
              <w:spacing w:after="0" w:line="240" w:lineRule="auto"/>
              <w:jc w:val="both"/>
              <w:rPr>
                <w:rFonts w:ascii="Times New Roman" w:hAnsi="Times New Roman"/>
                <w:sz w:val="12"/>
                <w:szCs w:val="12"/>
              </w:rPr>
            </w:pPr>
          </w:p>
        </w:tc>
        <w:tc>
          <w:tcPr>
            <w:tcW w:w="2407" w:type="dxa"/>
          </w:tcPr>
          <w:p w:rsidR="00370E48" w:rsidRPr="00370E48" w:rsidRDefault="00370E48" w:rsidP="00370E48">
            <w:pPr>
              <w:spacing w:after="0" w:line="240" w:lineRule="auto"/>
              <w:jc w:val="both"/>
              <w:rPr>
                <w:rFonts w:ascii="Times New Roman" w:hAnsi="Times New Roman"/>
                <w:sz w:val="12"/>
                <w:szCs w:val="12"/>
              </w:rPr>
            </w:pPr>
          </w:p>
        </w:tc>
      </w:tr>
      <w:tr w:rsidR="00370E48" w:rsidRPr="00370E48" w:rsidTr="006B459A">
        <w:trPr>
          <w:jc w:val="center"/>
        </w:trPr>
        <w:tc>
          <w:tcPr>
            <w:tcW w:w="198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Всего</w:t>
            </w:r>
          </w:p>
        </w:tc>
        <w:tc>
          <w:tcPr>
            <w:tcW w:w="1843"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Х</w:t>
            </w:r>
          </w:p>
        </w:tc>
        <w:tc>
          <w:tcPr>
            <w:tcW w:w="1275" w:type="dxa"/>
          </w:tcPr>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Х</w:t>
            </w:r>
          </w:p>
        </w:tc>
        <w:tc>
          <w:tcPr>
            <w:tcW w:w="2407" w:type="dxa"/>
          </w:tcPr>
          <w:p w:rsidR="00370E48" w:rsidRPr="00370E48" w:rsidRDefault="00370E48" w:rsidP="00370E48">
            <w:pPr>
              <w:spacing w:after="0" w:line="240" w:lineRule="auto"/>
              <w:jc w:val="both"/>
              <w:rPr>
                <w:rFonts w:ascii="Times New Roman" w:hAnsi="Times New Roman"/>
                <w:sz w:val="12"/>
                <w:szCs w:val="12"/>
              </w:rPr>
            </w:pPr>
          </w:p>
        </w:tc>
      </w:tr>
    </w:tbl>
    <w:p w:rsidR="00370E48" w:rsidRPr="00370E48" w:rsidRDefault="00370E48" w:rsidP="00370E48">
      <w:pPr>
        <w:spacing w:after="0" w:line="240" w:lineRule="auto"/>
        <w:jc w:val="both"/>
        <w:rPr>
          <w:rFonts w:ascii="Times New Roman" w:hAnsi="Times New Roman"/>
          <w:sz w:val="12"/>
          <w:szCs w:val="12"/>
        </w:rPr>
      </w:pP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 xml:space="preserve">Гражданин, ведущий личное подсобное хозяйство ______________     _____________                </w:t>
      </w:r>
    </w:p>
    <w:p w:rsidR="00370E48" w:rsidRPr="00370E48" w:rsidRDefault="00370E48" w:rsidP="00370E48">
      <w:pPr>
        <w:spacing w:after="0" w:line="240" w:lineRule="auto"/>
        <w:jc w:val="center"/>
        <w:rPr>
          <w:rFonts w:ascii="Times New Roman" w:hAnsi="Times New Roman"/>
          <w:sz w:val="12"/>
          <w:szCs w:val="12"/>
        </w:rPr>
      </w:pPr>
      <w:r w:rsidRPr="00370E48">
        <w:rPr>
          <w:rFonts w:ascii="Times New Roman" w:hAnsi="Times New Roman"/>
          <w:sz w:val="12"/>
          <w:szCs w:val="12"/>
        </w:rPr>
        <w:t>подпись                 И.О. Фамилия</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 xml:space="preserve">Глава  сельского поселения </w:t>
      </w:r>
      <w:r>
        <w:rPr>
          <w:rFonts w:ascii="Times New Roman" w:hAnsi="Times New Roman"/>
          <w:sz w:val="12"/>
          <w:szCs w:val="12"/>
        </w:rPr>
        <w:t>Сергиевск</w:t>
      </w:r>
      <w:r w:rsidRPr="00370E48">
        <w:rPr>
          <w:rFonts w:ascii="Times New Roman" w:hAnsi="Times New Roman"/>
          <w:sz w:val="12"/>
          <w:szCs w:val="12"/>
        </w:rPr>
        <w:t xml:space="preserve">      ______________                   _____________                </w:t>
      </w:r>
    </w:p>
    <w:p w:rsidR="00370E48" w:rsidRPr="00370E48" w:rsidRDefault="004D6E50" w:rsidP="004D6E50">
      <w:pPr>
        <w:spacing w:after="0" w:line="240" w:lineRule="auto"/>
        <w:rPr>
          <w:rFonts w:ascii="Times New Roman" w:hAnsi="Times New Roman"/>
          <w:sz w:val="12"/>
          <w:szCs w:val="12"/>
        </w:rPr>
      </w:pPr>
      <w:r>
        <w:rPr>
          <w:rFonts w:ascii="Times New Roman" w:hAnsi="Times New Roman"/>
          <w:sz w:val="12"/>
          <w:szCs w:val="12"/>
        </w:rPr>
        <w:t xml:space="preserve">                                                                               </w:t>
      </w:r>
      <w:r w:rsidR="00370E48" w:rsidRPr="00370E48">
        <w:rPr>
          <w:rFonts w:ascii="Times New Roman" w:hAnsi="Times New Roman"/>
          <w:sz w:val="12"/>
          <w:szCs w:val="12"/>
        </w:rPr>
        <w:t>подпись                              И.О. Фамилия</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Дата</w:t>
      </w:r>
    </w:p>
    <w:p w:rsidR="00370E48" w:rsidRPr="00370E48" w:rsidRDefault="00370E48" w:rsidP="00370E48">
      <w:pPr>
        <w:spacing w:after="0" w:line="240" w:lineRule="auto"/>
        <w:jc w:val="both"/>
        <w:rPr>
          <w:rFonts w:ascii="Times New Roman" w:hAnsi="Times New Roman"/>
          <w:sz w:val="12"/>
          <w:szCs w:val="12"/>
        </w:rPr>
      </w:pPr>
      <w:r w:rsidRPr="00370E48">
        <w:rPr>
          <w:rFonts w:ascii="Times New Roman" w:hAnsi="Times New Roman"/>
          <w:sz w:val="12"/>
          <w:szCs w:val="12"/>
        </w:rPr>
        <w:t>М.П.</w:t>
      </w:r>
    </w:p>
    <w:p w:rsidR="00476836" w:rsidRPr="00476836" w:rsidRDefault="00476836" w:rsidP="00476836">
      <w:pPr>
        <w:spacing w:after="0" w:line="240" w:lineRule="auto"/>
        <w:jc w:val="both"/>
        <w:rPr>
          <w:rFonts w:ascii="Times New Roman" w:hAnsi="Times New Roman"/>
          <w:sz w:val="12"/>
          <w:szCs w:val="12"/>
        </w:rPr>
      </w:pPr>
    </w:p>
    <w:p w:rsidR="00476836" w:rsidRPr="00476836" w:rsidRDefault="00476836"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11E86">
              <w:rPr>
                <w:rFonts w:ascii="Times New Roman" w:eastAsia="Calibri" w:hAnsi="Times New Roman" w:cs="Times New Roman"/>
                <w:sz w:val="12"/>
                <w:szCs w:val="12"/>
              </w:rPr>
              <w:t>07</w:t>
            </w:r>
            <w:r w:rsidR="00F617E8" w:rsidRPr="000253EE">
              <w:rPr>
                <w:rFonts w:ascii="Times New Roman" w:eastAsia="Calibri" w:hAnsi="Times New Roman" w:cs="Times New Roman"/>
                <w:sz w:val="12"/>
                <w:szCs w:val="12"/>
              </w:rPr>
              <w:t>.</w:t>
            </w:r>
            <w:r w:rsidR="00E16E10">
              <w:rPr>
                <w:rFonts w:ascii="Times New Roman" w:eastAsia="Calibri" w:hAnsi="Times New Roman" w:cs="Times New Roman"/>
                <w:sz w:val="12"/>
                <w:szCs w:val="12"/>
              </w:rPr>
              <w:t>0</w:t>
            </w:r>
            <w:r w:rsidR="004D717A">
              <w:rPr>
                <w:rFonts w:ascii="Times New Roman" w:eastAsia="Calibri" w:hAnsi="Times New Roman" w:cs="Times New Roman"/>
                <w:sz w:val="12"/>
                <w:szCs w:val="12"/>
              </w:rPr>
              <w:t>5</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180"/>
      <w:headerReference w:type="first" r:id="rId18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7B" w:rsidRDefault="00A34E7B" w:rsidP="000F23DD">
      <w:pPr>
        <w:spacing w:after="0" w:line="240" w:lineRule="auto"/>
      </w:pPr>
      <w:r>
        <w:separator/>
      </w:r>
    </w:p>
  </w:endnote>
  <w:endnote w:type="continuationSeparator" w:id="0">
    <w:p w:rsidR="00A34E7B" w:rsidRDefault="00A34E7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7B" w:rsidRDefault="00A34E7B" w:rsidP="000F23DD">
      <w:pPr>
        <w:spacing w:after="0" w:line="240" w:lineRule="auto"/>
      </w:pPr>
      <w:r>
        <w:separator/>
      </w:r>
    </w:p>
  </w:footnote>
  <w:footnote w:type="continuationSeparator" w:id="0">
    <w:p w:rsidR="00A34E7B" w:rsidRDefault="00A34E7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1" w:rsidRDefault="00A34E7B" w:rsidP="004508EE">
    <w:pPr>
      <w:pStyle w:val="a5"/>
      <w:tabs>
        <w:tab w:val="clear" w:pos="4677"/>
        <w:tab w:val="clear" w:pos="9355"/>
        <w:tab w:val="left" w:pos="1467"/>
      </w:tabs>
    </w:pPr>
    <w:sdt>
      <w:sdtPr>
        <w:id w:val="-2068334425"/>
        <w:docPartObj>
          <w:docPartGallery w:val="Page Numbers (Top of Page)"/>
          <w:docPartUnique/>
        </w:docPartObj>
      </w:sdtPr>
      <w:sdtEndPr/>
      <w:sdtContent>
        <w:r w:rsidR="002E5C41">
          <w:fldChar w:fldCharType="begin"/>
        </w:r>
        <w:r w:rsidR="002E5C41">
          <w:instrText>PAGE   \* MERGEFORMAT</w:instrText>
        </w:r>
        <w:r w:rsidR="002E5C41">
          <w:fldChar w:fldCharType="separate"/>
        </w:r>
        <w:r w:rsidR="00FF58C0">
          <w:rPr>
            <w:noProof/>
          </w:rPr>
          <w:t>21</w:t>
        </w:r>
        <w:r w:rsidR="002E5C41">
          <w:rPr>
            <w:noProof/>
          </w:rPr>
          <w:fldChar w:fldCharType="end"/>
        </w:r>
      </w:sdtContent>
    </w:sdt>
  </w:p>
  <w:p w:rsidR="002E5C41" w:rsidRDefault="002E5C41" w:rsidP="00C85392">
    <w:pPr>
      <w:pStyle w:val="a5"/>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E5C41" w:rsidRPr="00C86DE1" w:rsidRDefault="002E5C41"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Четверг, 7 мая 2015 года, №19 </w:t>
    </w:r>
    <w:r w:rsidRPr="006D47B1">
      <w:rPr>
        <w:rFonts w:ascii="Times New Roman" w:hAnsi="Times New Roman" w:cs="Times New Roman"/>
        <w:i/>
        <w:sz w:val="16"/>
        <w:szCs w:val="16"/>
      </w:rPr>
      <w:t>(</w:t>
    </w:r>
    <w:r>
      <w:rPr>
        <w:rFonts w:ascii="Times New Roman" w:hAnsi="Times New Roman" w:cs="Times New Roman"/>
        <w:i/>
        <w:sz w:val="16"/>
        <w:szCs w:val="16"/>
      </w:rPr>
      <w:t>60</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2E5C41" w:rsidRDefault="002E5C41">
        <w:pPr>
          <w:pStyle w:val="a5"/>
        </w:pPr>
        <w:r>
          <w:fldChar w:fldCharType="begin"/>
        </w:r>
        <w:r>
          <w:instrText>PAGE   \* MERGEFORMAT</w:instrText>
        </w:r>
        <w:r>
          <w:fldChar w:fldCharType="separate"/>
        </w:r>
        <w:r>
          <w:rPr>
            <w:noProof/>
          </w:rPr>
          <w:t>2</w:t>
        </w:r>
        <w:r>
          <w:rPr>
            <w:noProof/>
          </w:rPr>
          <w:fldChar w:fldCharType="end"/>
        </w:r>
      </w:p>
    </w:sdtContent>
  </w:sdt>
  <w:p w:rsidR="002E5C41" w:rsidRPr="000443FC" w:rsidRDefault="002E5C41"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E5C41" w:rsidRPr="00263DC0" w:rsidRDefault="002E5C41"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E5C41" w:rsidRDefault="002E5C41"/>
  <w:p w:rsidR="002E5C41" w:rsidRDefault="002E5C41"/>
  <w:p w:rsidR="002E5C41" w:rsidRDefault="002E5C41"/>
  <w:p w:rsidR="002E5C41" w:rsidRDefault="002E5C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B039A4"/>
    <w:multiLevelType w:val="multilevel"/>
    <w:tmpl w:val="F5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45A89"/>
    <w:multiLevelType w:val="hybridMultilevel"/>
    <w:tmpl w:val="4FE6A5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C9C2943"/>
    <w:multiLevelType w:val="multilevel"/>
    <w:tmpl w:val="657017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1E01344"/>
    <w:multiLevelType w:val="hybridMultilevel"/>
    <w:tmpl w:val="7D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6842A27"/>
    <w:multiLevelType w:val="multilevel"/>
    <w:tmpl w:val="5C8E262A"/>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0">
    <w:nsid w:val="36B50D75"/>
    <w:multiLevelType w:val="hybridMultilevel"/>
    <w:tmpl w:val="D0E697E0"/>
    <w:lvl w:ilvl="0" w:tplc="263893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83379A"/>
    <w:multiLevelType w:val="hybridMultilevel"/>
    <w:tmpl w:val="320A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45D2DEB"/>
    <w:multiLevelType w:val="multilevel"/>
    <w:tmpl w:val="72E09A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6705966"/>
    <w:multiLevelType w:val="multilevel"/>
    <w:tmpl w:val="7D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3B20202"/>
    <w:multiLevelType w:val="hybridMultilevel"/>
    <w:tmpl w:val="95D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581096"/>
    <w:multiLevelType w:val="hybridMultilevel"/>
    <w:tmpl w:val="6F1AB9DC"/>
    <w:lvl w:ilvl="0" w:tplc="BBFEB34E">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70734969"/>
    <w:multiLevelType w:val="multilevel"/>
    <w:tmpl w:val="EBF0E1B2"/>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3"/>
  </w:num>
  <w:num w:numId="3">
    <w:abstractNumId w:val="18"/>
  </w:num>
  <w:num w:numId="4">
    <w:abstractNumId w:val="10"/>
  </w:num>
  <w:num w:numId="5">
    <w:abstractNumId w:val="16"/>
  </w:num>
  <w:num w:numId="6">
    <w:abstractNumId w:val="21"/>
  </w:num>
  <w:num w:numId="7">
    <w:abstractNumId w:val="2"/>
  </w:num>
  <w:num w:numId="8">
    <w:abstractNumId w:val="15"/>
  </w:num>
  <w:num w:numId="9">
    <w:abstractNumId w:val="6"/>
  </w:num>
  <w:num w:numId="10">
    <w:abstractNumId w:val="20"/>
  </w:num>
  <w:num w:numId="11">
    <w:abstractNumId w:val="11"/>
  </w:num>
  <w:num w:numId="12">
    <w:abstractNumId w:val="8"/>
  </w:num>
  <w:num w:numId="13">
    <w:abstractNumId w:val="4"/>
  </w:num>
  <w:num w:numId="14">
    <w:abstractNumId w:val="7"/>
  </w:num>
  <w:num w:numId="15">
    <w:abstractNumId w:val="14"/>
  </w:num>
  <w:num w:numId="16">
    <w:abstractNumId w:val="17"/>
  </w:num>
  <w:num w:numId="17">
    <w:abstractNumId w:val="5"/>
  </w:num>
  <w:num w:numId="18">
    <w:abstractNumId w:val="12"/>
  </w:num>
  <w:num w:numId="19">
    <w:abstractNumId w:val="3"/>
  </w:num>
  <w:num w:numId="20">
    <w:abstractNumId w:val="2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63AA"/>
    <w:rsid w:val="000068B1"/>
    <w:rsid w:val="00006E12"/>
    <w:rsid w:val="000075CC"/>
    <w:rsid w:val="00007798"/>
    <w:rsid w:val="00007DAC"/>
    <w:rsid w:val="00010774"/>
    <w:rsid w:val="00010CD4"/>
    <w:rsid w:val="00012294"/>
    <w:rsid w:val="00012D8C"/>
    <w:rsid w:val="00013526"/>
    <w:rsid w:val="00013AA9"/>
    <w:rsid w:val="00013DAA"/>
    <w:rsid w:val="000143B1"/>
    <w:rsid w:val="0001501A"/>
    <w:rsid w:val="00015178"/>
    <w:rsid w:val="000152CC"/>
    <w:rsid w:val="00015BDB"/>
    <w:rsid w:val="0001605B"/>
    <w:rsid w:val="00016165"/>
    <w:rsid w:val="00016926"/>
    <w:rsid w:val="00017727"/>
    <w:rsid w:val="00017748"/>
    <w:rsid w:val="00020232"/>
    <w:rsid w:val="00020BDC"/>
    <w:rsid w:val="00020FDC"/>
    <w:rsid w:val="0002154B"/>
    <w:rsid w:val="000217B2"/>
    <w:rsid w:val="00022920"/>
    <w:rsid w:val="00022A46"/>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4FA6"/>
    <w:rsid w:val="000556E0"/>
    <w:rsid w:val="00055CF3"/>
    <w:rsid w:val="00055DB6"/>
    <w:rsid w:val="00056068"/>
    <w:rsid w:val="00056081"/>
    <w:rsid w:val="00056259"/>
    <w:rsid w:val="0005652E"/>
    <w:rsid w:val="00056667"/>
    <w:rsid w:val="000568DA"/>
    <w:rsid w:val="000600D7"/>
    <w:rsid w:val="00060258"/>
    <w:rsid w:val="0006043D"/>
    <w:rsid w:val="00060797"/>
    <w:rsid w:val="00060A43"/>
    <w:rsid w:val="00060C3F"/>
    <w:rsid w:val="00060D82"/>
    <w:rsid w:val="00061008"/>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6EED"/>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C0041"/>
    <w:rsid w:val="000C14A4"/>
    <w:rsid w:val="000C2471"/>
    <w:rsid w:val="000C261B"/>
    <w:rsid w:val="000C289B"/>
    <w:rsid w:val="000C2D7A"/>
    <w:rsid w:val="000C2FF8"/>
    <w:rsid w:val="000C313A"/>
    <w:rsid w:val="000C32C9"/>
    <w:rsid w:val="000C3502"/>
    <w:rsid w:val="000C3F4F"/>
    <w:rsid w:val="000C477F"/>
    <w:rsid w:val="000C4B93"/>
    <w:rsid w:val="000C4E70"/>
    <w:rsid w:val="000C506F"/>
    <w:rsid w:val="000C53D3"/>
    <w:rsid w:val="000C5539"/>
    <w:rsid w:val="000C5A59"/>
    <w:rsid w:val="000C6854"/>
    <w:rsid w:val="000C7A80"/>
    <w:rsid w:val="000D0B9B"/>
    <w:rsid w:val="000D12F7"/>
    <w:rsid w:val="000D16CE"/>
    <w:rsid w:val="000D173F"/>
    <w:rsid w:val="000D17B2"/>
    <w:rsid w:val="000D19EB"/>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22C"/>
    <w:rsid w:val="000F1368"/>
    <w:rsid w:val="000F14CE"/>
    <w:rsid w:val="000F19F4"/>
    <w:rsid w:val="000F2233"/>
    <w:rsid w:val="000F23DD"/>
    <w:rsid w:val="000F25BD"/>
    <w:rsid w:val="000F2DFA"/>
    <w:rsid w:val="000F2FA0"/>
    <w:rsid w:val="000F31E7"/>
    <w:rsid w:val="000F327C"/>
    <w:rsid w:val="000F37E0"/>
    <w:rsid w:val="000F47C2"/>
    <w:rsid w:val="000F5C47"/>
    <w:rsid w:val="000F682B"/>
    <w:rsid w:val="000F685D"/>
    <w:rsid w:val="000F7360"/>
    <w:rsid w:val="000F741B"/>
    <w:rsid w:val="000F7A20"/>
    <w:rsid w:val="000F7D6D"/>
    <w:rsid w:val="000F7DF8"/>
    <w:rsid w:val="00100487"/>
    <w:rsid w:val="001004C3"/>
    <w:rsid w:val="001018D8"/>
    <w:rsid w:val="00101BDF"/>
    <w:rsid w:val="00101CD3"/>
    <w:rsid w:val="0010212E"/>
    <w:rsid w:val="00102312"/>
    <w:rsid w:val="0010274F"/>
    <w:rsid w:val="00102B52"/>
    <w:rsid w:val="00102C80"/>
    <w:rsid w:val="00103914"/>
    <w:rsid w:val="00103D0A"/>
    <w:rsid w:val="00103D64"/>
    <w:rsid w:val="00104374"/>
    <w:rsid w:val="0010498C"/>
    <w:rsid w:val="00104CA2"/>
    <w:rsid w:val="00104E43"/>
    <w:rsid w:val="00105247"/>
    <w:rsid w:val="00105266"/>
    <w:rsid w:val="001060A8"/>
    <w:rsid w:val="001064F4"/>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BA1"/>
    <w:rsid w:val="00113DBA"/>
    <w:rsid w:val="00114012"/>
    <w:rsid w:val="001142D0"/>
    <w:rsid w:val="001148BF"/>
    <w:rsid w:val="001153A3"/>
    <w:rsid w:val="0011543E"/>
    <w:rsid w:val="00115950"/>
    <w:rsid w:val="00116132"/>
    <w:rsid w:val="001165F4"/>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67F0"/>
    <w:rsid w:val="00146AD4"/>
    <w:rsid w:val="00146C35"/>
    <w:rsid w:val="00146C5A"/>
    <w:rsid w:val="00146D61"/>
    <w:rsid w:val="00146DAF"/>
    <w:rsid w:val="001513F5"/>
    <w:rsid w:val="00151585"/>
    <w:rsid w:val="00151918"/>
    <w:rsid w:val="00151E48"/>
    <w:rsid w:val="00151EA8"/>
    <w:rsid w:val="00152942"/>
    <w:rsid w:val="00152EF6"/>
    <w:rsid w:val="00153417"/>
    <w:rsid w:val="001538D6"/>
    <w:rsid w:val="00154191"/>
    <w:rsid w:val="0015444F"/>
    <w:rsid w:val="00154FFE"/>
    <w:rsid w:val="00155484"/>
    <w:rsid w:val="001557FA"/>
    <w:rsid w:val="001565C9"/>
    <w:rsid w:val="00156CB8"/>
    <w:rsid w:val="00157069"/>
    <w:rsid w:val="001571ED"/>
    <w:rsid w:val="00160177"/>
    <w:rsid w:val="00160CA7"/>
    <w:rsid w:val="00161B63"/>
    <w:rsid w:val="00162451"/>
    <w:rsid w:val="001625A9"/>
    <w:rsid w:val="00162AD0"/>
    <w:rsid w:val="00163266"/>
    <w:rsid w:val="00163471"/>
    <w:rsid w:val="00164360"/>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EC8"/>
    <w:rsid w:val="00170922"/>
    <w:rsid w:val="0017095A"/>
    <w:rsid w:val="00170CE3"/>
    <w:rsid w:val="0017154E"/>
    <w:rsid w:val="00173575"/>
    <w:rsid w:val="00173F70"/>
    <w:rsid w:val="00174063"/>
    <w:rsid w:val="00174332"/>
    <w:rsid w:val="00174F24"/>
    <w:rsid w:val="0017558D"/>
    <w:rsid w:val="001755A3"/>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308D"/>
    <w:rsid w:val="001830C5"/>
    <w:rsid w:val="001835F1"/>
    <w:rsid w:val="00183812"/>
    <w:rsid w:val="00183846"/>
    <w:rsid w:val="00183ED9"/>
    <w:rsid w:val="00183F16"/>
    <w:rsid w:val="00184322"/>
    <w:rsid w:val="00184BAE"/>
    <w:rsid w:val="00184CF0"/>
    <w:rsid w:val="00184E03"/>
    <w:rsid w:val="001857B3"/>
    <w:rsid w:val="001859A8"/>
    <w:rsid w:val="001861E6"/>
    <w:rsid w:val="00186281"/>
    <w:rsid w:val="001866F8"/>
    <w:rsid w:val="0018680C"/>
    <w:rsid w:val="001869C2"/>
    <w:rsid w:val="00187217"/>
    <w:rsid w:val="0018754F"/>
    <w:rsid w:val="001875DE"/>
    <w:rsid w:val="00190FC6"/>
    <w:rsid w:val="001913AF"/>
    <w:rsid w:val="00191B4D"/>
    <w:rsid w:val="00192F48"/>
    <w:rsid w:val="00192F79"/>
    <w:rsid w:val="001933C2"/>
    <w:rsid w:val="00193463"/>
    <w:rsid w:val="001936DE"/>
    <w:rsid w:val="00193B9E"/>
    <w:rsid w:val="00194C07"/>
    <w:rsid w:val="00195935"/>
    <w:rsid w:val="00195CF9"/>
    <w:rsid w:val="0019625E"/>
    <w:rsid w:val="00196366"/>
    <w:rsid w:val="00196421"/>
    <w:rsid w:val="0019661C"/>
    <w:rsid w:val="00196844"/>
    <w:rsid w:val="001968D2"/>
    <w:rsid w:val="0019699B"/>
    <w:rsid w:val="00196D8F"/>
    <w:rsid w:val="00196F3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B58"/>
    <w:rsid w:val="001A4D97"/>
    <w:rsid w:val="001A4E84"/>
    <w:rsid w:val="001A5530"/>
    <w:rsid w:val="001A5546"/>
    <w:rsid w:val="001A55F1"/>
    <w:rsid w:val="001A629F"/>
    <w:rsid w:val="001A6658"/>
    <w:rsid w:val="001A707E"/>
    <w:rsid w:val="001A70D7"/>
    <w:rsid w:val="001A7397"/>
    <w:rsid w:val="001A7D93"/>
    <w:rsid w:val="001B00FE"/>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7A1"/>
    <w:rsid w:val="001B49C9"/>
    <w:rsid w:val="001B4B10"/>
    <w:rsid w:val="001B501A"/>
    <w:rsid w:val="001B5945"/>
    <w:rsid w:val="001B5B5D"/>
    <w:rsid w:val="001B61B3"/>
    <w:rsid w:val="001B68C3"/>
    <w:rsid w:val="001B75B2"/>
    <w:rsid w:val="001B7A17"/>
    <w:rsid w:val="001B7B52"/>
    <w:rsid w:val="001B7CB2"/>
    <w:rsid w:val="001C1487"/>
    <w:rsid w:val="001C181A"/>
    <w:rsid w:val="001C2186"/>
    <w:rsid w:val="001C2882"/>
    <w:rsid w:val="001C2978"/>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524"/>
    <w:rsid w:val="001D081B"/>
    <w:rsid w:val="001D0B92"/>
    <w:rsid w:val="001D0D12"/>
    <w:rsid w:val="001D1715"/>
    <w:rsid w:val="001D2668"/>
    <w:rsid w:val="001D2D60"/>
    <w:rsid w:val="001D3AAC"/>
    <w:rsid w:val="001D41B0"/>
    <w:rsid w:val="001D4220"/>
    <w:rsid w:val="001D4E4C"/>
    <w:rsid w:val="001D5976"/>
    <w:rsid w:val="001D5B1D"/>
    <w:rsid w:val="001D5C73"/>
    <w:rsid w:val="001D5D94"/>
    <w:rsid w:val="001D6895"/>
    <w:rsid w:val="001D69DD"/>
    <w:rsid w:val="001D6CE5"/>
    <w:rsid w:val="001D6D2F"/>
    <w:rsid w:val="001D6EBC"/>
    <w:rsid w:val="001D7256"/>
    <w:rsid w:val="001D74F7"/>
    <w:rsid w:val="001D78A5"/>
    <w:rsid w:val="001D7B2C"/>
    <w:rsid w:val="001D7DD2"/>
    <w:rsid w:val="001E02F3"/>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A1F"/>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58B"/>
    <w:rsid w:val="00201BDA"/>
    <w:rsid w:val="00201C52"/>
    <w:rsid w:val="00201C68"/>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A21"/>
    <w:rsid w:val="00207AB0"/>
    <w:rsid w:val="00210396"/>
    <w:rsid w:val="00210799"/>
    <w:rsid w:val="00210DB3"/>
    <w:rsid w:val="00211887"/>
    <w:rsid w:val="00211E87"/>
    <w:rsid w:val="00211F52"/>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737"/>
    <w:rsid w:val="00253A7E"/>
    <w:rsid w:val="00253A9A"/>
    <w:rsid w:val="00253B29"/>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C91"/>
    <w:rsid w:val="00282D98"/>
    <w:rsid w:val="002839BB"/>
    <w:rsid w:val="00284181"/>
    <w:rsid w:val="002841E6"/>
    <w:rsid w:val="00284325"/>
    <w:rsid w:val="002845AD"/>
    <w:rsid w:val="00285776"/>
    <w:rsid w:val="00285CF0"/>
    <w:rsid w:val="00285DD7"/>
    <w:rsid w:val="0028655B"/>
    <w:rsid w:val="00286945"/>
    <w:rsid w:val="00286984"/>
    <w:rsid w:val="00287531"/>
    <w:rsid w:val="00287EDB"/>
    <w:rsid w:val="0029010A"/>
    <w:rsid w:val="0029066D"/>
    <w:rsid w:val="0029074F"/>
    <w:rsid w:val="0029077D"/>
    <w:rsid w:val="00290F6B"/>
    <w:rsid w:val="00291770"/>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B2E"/>
    <w:rsid w:val="002A5F32"/>
    <w:rsid w:val="002A63AE"/>
    <w:rsid w:val="002A6475"/>
    <w:rsid w:val="002A6C69"/>
    <w:rsid w:val="002A7351"/>
    <w:rsid w:val="002A73DE"/>
    <w:rsid w:val="002A745F"/>
    <w:rsid w:val="002A7C2C"/>
    <w:rsid w:val="002A7F56"/>
    <w:rsid w:val="002B0491"/>
    <w:rsid w:val="002B07BB"/>
    <w:rsid w:val="002B08C7"/>
    <w:rsid w:val="002B119F"/>
    <w:rsid w:val="002B2AB7"/>
    <w:rsid w:val="002B35E0"/>
    <w:rsid w:val="002B3948"/>
    <w:rsid w:val="002B3F44"/>
    <w:rsid w:val="002B4672"/>
    <w:rsid w:val="002B4769"/>
    <w:rsid w:val="002B48F8"/>
    <w:rsid w:val="002B52B0"/>
    <w:rsid w:val="002B5C36"/>
    <w:rsid w:val="002B5CFE"/>
    <w:rsid w:val="002B617C"/>
    <w:rsid w:val="002B67BC"/>
    <w:rsid w:val="002B6D12"/>
    <w:rsid w:val="002B767D"/>
    <w:rsid w:val="002B7C67"/>
    <w:rsid w:val="002C062E"/>
    <w:rsid w:val="002C0864"/>
    <w:rsid w:val="002C0D69"/>
    <w:rsid w:val="002C11A7"/>
    <w:rsid w:val="002C1783"/>
    <w:rsid w:val="002C1E23"/>
    <w:rsid w:val="002C1F1F"/>
    <w:rsid w:val="002C242A"/>
    <w:rsid w:val="002C356C"/>
    <w:rsid w:val="002C36F1"/>
    <w:rsid w:val="002C4B22"/>
    <w:rsid w:val="002C67CB"/>
    <w:rsid w:val="002C6AB6"/>
    <w:rsid w:val="002C6E40"/>
    <w:rsid w:val="002C70CA"/>
    <w:rsid w:val="002C72E8"/>
    <w:rsid w:val="002C772F"/>
    <w:rsid w:val="002C7845"/>
    <w:rsid w:val="002D0439"/>
    <w:rsid w:val="002D06BC"/>
    <w:rsid w:val="002D0A70"/>
    <w:rsid w:val="002D144D"/>
    <w:rsid w:val="002D1C57"/>
    <w:rsid w:val="002D21EE"/>
    <w:rsid w:val="002D24B3"/>
    <w:rsid w:val="002D2762"/>
    <w:rsid w:val="002D27DF"/>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5C41"/>
    <w:rsid w:val="002E609F"/>
    <w:rsid w:val="002E651E"/>
    <w:rsid w:val="002E6627"/>
    <w:rsid w:val="002E6D64"/>
    <w:rsid w:val="002E6F23"/>
    <w:rsid w:val="002E7616"/>
    <w:rsid w:val="002E7E5D"/>
    <w:rsid w:val="002E7FDF"/>
    <w:rsid w:val="002F0223"/>
    <w:rsid w:val="002F0A58"/>
    <w:rsid w:val="002F146B"/>
    <w:rsid w:val="002F1E13"/>
    <w:rsid w:val="002F2024"/>
    <w:rsid w:val="002F23F2"/>
    <w:rsid w:val="002F2643"/>
    <w:rsid w:val="002F27A1"/>
    <w:rsid w:val="002F29C1"/>
    <w:rsid w:val="002F2E1B"/>
    <w:rsid w:val="002F2ED1"/>
    <w:rsid w:val="002F3A96"/>
    <w:rsid w:val="002F3BBD"/>
    <w:rsid w:val="002F3C57"/>
    <w:rsid w:val="002F43A0"/>
    <w:rsid w:val="002F494C"/>
    <w:rsid w:val="002F56AE"/>
    <w:rsid w:val="002F5C35"/>
    <w:rsid w:val="002F5E45"/>
    <w:rsid w:val="002F62A0"/>
    <w:rsid w:val="002F6332"/>
    <w:rsid w:val="002F6577"/>
    <w:rsid w:val="002F6DD4"/>
    <w:rsid w:val="002F70C4"/>
    <w:rsid w:val="002F73B1"/>
    <w:rsid w:val="002F75BA"/>
    <w:rsid w:val="002F7688"/>
    <w:rsid w:val="003003C1"/>
    <w:rsid w:val="0030174E"/>
    <w:rsid w:val="00301C1C"/>
    <w:rsid w:val="00302430"/>
    <w:rsid w:val="003031B5"/>
    <w:rsid w:val="00303EE9"/>
    <w:rsid w:val="00303FE0"/>
    <w:rsid w:val="0030428A"/>
    <w:rsid w:val="00305368"/>
    <w:rsid w:val="00305552"/>
    <w:rsid w:val="00305CE1"/>
    <w:rsid w:val="00310227"/>
    <w:rsid w:val="003104F9"/>
    <w:rsid w:val="0031073C"/>
    <w:rsid w:val="00310A04"/>
    <w:rsid w:val="00310F36"/>
    <w:rsid w:val="00310FF4"/>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CC0"/>
    <w:rsid w:val="00316DDF"/>
    <w:rsid w:val="00316FD9"/>
    <w:rsid w:val="0031705B"/>
    <w:rsid w:val="00317ABA"/>
    <w:rsid w:val="00317AC0"/>
    <w:rsid w:val="0032035F"/>
    <w:rsid w:val="0032042E"/>
    <w:rsid w:val="00320BCB"/>
    <w:rsid w:val="00320D10"/>
    <w:rsid w:val="00320E5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74E5"/>
    <w:rsid w:val="00347510"/>
    <w:rsid w:val="00347634"/>
    <w:rsid w:val="00347F00"/>
    <w:rsid w:val="00350DCB"/>
    <w:rsid w:val="00351148"/>
    <w:rsid w:val="0035126B"/>
    <w:rsid w:val="00351CD9"/>
    <w:rsid w:val="003520CA"/>
    <w:rsid w:val="00352738"/>
    <w:rsid w:val="00352913"/>
    <w:rsid w:val="00352B92"/>
    <w:rsid w:val="00353341"/>
    <w:rsid w:val="003535A9"/>
    <w:rsid w:val="00353EFA"/>
    <w:rsid w:val="003540A2"/>
    <w:rsid w:val="00354B38"/>
    <w:rsid w:val="00354CBC"/>
    <w:rsid w:val="003550B4"/>
    <w:rsid w:val="00355315"/>
    <w:rsid w:val="00355328"/>
    <w:rsid w:val="00355F1B"/>
    <w:rsid w:val="00355F60"/>
    <w:rsid w:val="0035622C"/>
    <w:rsid w:val="0035672A"/>
    <w:rsid w:val="00356B02"/>
    <w:rsid w:val="0035732E"/>
    <w:rsid w:val="003574F2"/>
    <w:rsid w:val="00357BED"/>
    <w:rsid w:val="00357F76"/>
    <w:rsid w:val="003602A4"/>
    <w:rsid w:val="00360AB4"/>
    <w:rsid w:val="003616E4"/>
    <w:rsid w:val="00362266"/>
    <w:rsid w:val="003628FB"/>
    <w:rsid w:val="00362913"/>
    <w:rsid w:val="003629EE"/>
    <w:rsid w:val="00362D09"/>
    <w:rsid w:val="0036310E"/>
    <w:rsid w:val="003640D9"/>
    <w:rsid w:val="003642B8"/>
    <w:rsid w:val="003647FC"/>
    <w:rsid w:val="00364AE1"/>
    <w:rsid w:val="00364B42"/>
    <w:rsid w:val="003651C6"/>
    <w:rsid w:val="00366B9C"/>
    <w:rsid w:val="00366E9D"/>
    <w:rsid w:val="00367461"/>
    <w:rsid w:val="00367507"/>
    <w:rsid w:val="00367CF0"/>
    <w:rsid w:val="003700F6"/>
    <w:rsid w:val="00370E48"/>
    <w:rsid w:val="003711A2"/>
    <w:rsid w:val="0037121E"/>
    <w:rsid w:val="00371419"/>
    <w:rsid w:val="00371E99"/>
    <w:rsid w:val="00372611"/>
    <w:rsid w:val="003726D6"/>
    <w:rsid w:val="003735DD"/>
    <w:rsid w:val="003736C4"/>
    <w:rsid w:val="0037373E"/>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D82"/>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069"/>
    <w:rsid w:val="0039045D"/>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0CC7"/>
    <w:rsid w:val="003A142E"/>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481"/>
    <w:rsid w:val="003B0A55"/>
    <w:rsid w:val="003B0D6D"/>
    <w:rsid w:val="003B1213"/>
    <w:rsid w:val="003B1609"/>
    <w:rsid w:val="003B1818"/>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4078"/>
    <w:rsid w:val="003C4744"/>
    <w:rsid w:val="003C609B"/>
    <w:rsid w:val="003C6FF4"/>
    <w:rsid w:val="003C7236"/>
    <w:rsid w:val="003C75F2"/>
    <w:rsid w:val="003C7893"/>
    <w:rsid w:val="003C7B7B"/>
    <w:rsid w:val="003D0033"/>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F64"/>
    <w:rsid w:val="00401F97"/>
    <w:rsid w:val="004021D2"/>
    <w:rsid w:val="00402AD8"/>
    <w:rsid w:val="004033EB"/>
    <w:rsid w:val="00403B25"/>
    <w:rsid w:val="00403B42"/>
    <w:rsid w:val="00404B91"/>
    <w:rsid w:val="00404D12"/>
    <w:rsid w:val="00405087"/>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9FA"/>
    <w:rsid w:val="00411DC6"/>
    <w:rsid w:val="00412281"/>
    <w:rsid w:val="00412FA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A58"/>
    <w:rsid w:val="00423CAB"/>
    <w:rsid w:val="00424CDB"/>
    <w:rsid w:val="00425152"/>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1D7"/>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A96"/>
    <w:rsid w:val="00477F6B"/>
    <w:rsid w:val="00480998"/>
    <w:rsid w:val="00481A42"/>
    <w:rsid w:val="00482439"/>
    <w:rsid w:val="00482960"/>
    <w:rsid w:val="00482B26"/>
    <w:rsid w:val="0048309C"/>
    <w:rsid w:val="00483216"/>
    <w:rsid w:val="004833E0"/>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2647"/>
    <w:rsid w:val="00492AD4"/>
    <w:rsid w:val="00493C99"/>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FA5"/>
    <w:rsid w:val="004B199F"/>
    <w:rsid w:val="004B19E6"/>
    <w:rsid w:val="004B1A9F"/>
    <w:rsid w:val="004B318F"/>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DD6"/>
    <w:rsid w:val="004D6E50"/>
    <w:rsid w:val="004D717A"/>
    <w:rsid w:val="004D73E9"/>
    <w:rsid w:val="004D7DF8"/>
    <w:rsid w:val="004E00E9"/>
    <w:rsid w:val="004E0892"/>
    <w:rsid w:val="004E0ABE"/>
    <w:rsid w:val="004E1411"/>
    <w:rsid w:val="004E2745"/>
    <w:rsid w:val="004E27D3"/>
    <w:rsid w:val="004E2B23"/>
    <w:rsid w:val="004E3143"/>
    <w:rsid w:val="004E39C3"/>
    <w:rsid w:val="004E413A"/>
    <w:rsid w:val="004E4D92"/>
    <w:rsid w:val="004E4E53"/>
    <w:rsid w:val="004E5203"/>
    <w:rsid w:val="004E5698"/>
    <w:rsid w:val="004E5B16"/>
    <w:rsid w:val="004E5F11"/>
    <w:rsid w:val="004E62B2"/>
    <w:rsid w:val="004E68AE"/>
    <w:rsid w:val="004E6C88"/>
    <w:rsid w:val="004E6D61"/>
    <w:rsid w:val="004E721C"/>
    <w:rsid w:val="004E7273"/>
    <w:rsid w:val="004E757D"/>
    <w:rsid w:val="004E7A83"/>
    <w:rsid w:val="004E7FFC"/>
    <w:rsid w:val="004F0DDD"/>
    <w:rsid w:val="004F108B"/>
    <w:rsid w:val="004F1D25"/>
    <w:rsid w:val="004F1E0B"/>
    <w:rsid w:val="004F2B45"/>
    <w:rsid w:val="004F360E"/>
    <w:rsid w:val="004F3634"/>
    <w:rsid w:val="004F3899"/>
    <w:rsid w:val="004F3F13"/>
    <w:rsid w:val="004F4CEB"/>
    <w:rsid w:val="004F54FB"/>
    <w:rsid w:val="004F591A"/>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1053F"/>
    <w:rsid w:val="00510648"/>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48C"/>
    <w:rsid w:val="005579D8"/>
    <w:rsid w:val="00557A27"/>
    <w:rsid w:val="00560284"/>
    <w:rsid w:val="00560429"/>
    <w:rsid w:val="00560AEA"/>
    <w:rsid w:val="0056139E"/>
    <w:rsid w:val="005615B8"/>
    <w:rsid w:val="00561933"/>
    <w:rsid w:val="00561D9F"/>
    <w:rsid w:val="00563939"/>
    <w:rsid w:val="005643B0"/>
    <w:rsid w:val="00564659"/>
    <w:rsid w:val="00564EC6"/>
    <w:rsid w:val="005650E7"/>
    <w:rsid w:val="00565132"/>
    <w:rsid w:val="005657F3"/>
    <w:rsid w:val="00566707"/>
    <w:rsid w:val="005670DE"/>
    <w:rsid w:val="00567475"/>
    <w:rsid w:val="0056758C"/>
    <w:rsid w:val="005678EA"/>
    <w:rsid w:val="0057007C"/>
    <w:rsid w:val="00570714"/>
    <w:rsid w:val="005709DD"/>
    <w:rsid w:val="00570D3B"/>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0D3"/>
    <w:rsid w:val="005A5393"/>
    <w:rsid w:val="005A64BB"/>
    <w:rsid w:val="005A64CE"/>
    <w:rsid w:val="005A721F"/>
    <w:rsid w:val="005A7563"/>
    <w:rsid w:val="005B001E"/>
    <w:rsid w:val="005B02BE"/>
    <w:rsid w:val="005B0E6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0F80"/>
    <w:rsid w:val="005D1221"/>
    <w:rsid w:val="005D1780"/>
    <w:rsid w:val="005D1A52"/>
    <w:rsid w:val="005D219F"/>
    <w:rsid w:val="005D224A"/>
    <w:rsid w:val="005D2F60"/>
    <w:rsid w:val="005D3000"/>
    <w:rsid w:val="005D3109"/>
    <w:rsid w:val="005D3554"/>
    <w:rsid w:val="005D3A70"/>
    <w:rsid w:val="005D3A9C"/>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374"/>
    <w:rsid w:val="006324A1"/>
    <w:rsid w:val="0063266A"/>
    <w:rsid w:val="006327F7"/>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0E33"/>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5D1"/>
    <w:rsid w:val="00660927"/>
    <w:rsid w:val="00660DB6"/>
    <w:rsid w:val="006612D0"/>
    <w:rsid w:val="0066162A"/>
    <w:rsid w:val="00662251"/>
    <w:rsid w:val="006624AF"/>
    <w:rsid w:val="00663039"/>
    <w:rsid w:val="006635DF"/>
    <w:rsid w:val="0066402C"/>
    <w:rsid w:val="00664507"/>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5A1"/>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9C4"/>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B6FCD"/>
    <w:rsid w:val="006B7AD1"/>
    <w:rsid w:val="006C02F0"/>
    <w:rsid w:val="006C07DD"/>
    <w:rsid w:val="006C0986"/>
    <w:rsid w:val="006C0CF6"/>
    <w:rsid w:val="006C1E46"/>
    <w:rsid w:val="006C1FE3"/>
    <w:rsid w:val="006C2246"/>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A29"/>
    <w:rsid w:val="006F5F0D"/>
    <w:rsid w:val="006F6243"/>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D5C"/>
    <w:rsid w:val="00734E7E"/>
    <w:rsid w:val="00735080"/>
    <w:rsid w:val="007353CF"/>
    <w:rsid w:val="00735E06"/>
    <w:rsid w:val="00735EB3"/>
    <w:rsid w:val="007364AA"/>
    <w:rsid w:val="007372BE"/>
    <w:rsid w:val="00737B3D"/>
    <w:rsid w:val="00737E71"/>
    <w:rsid w:val="0074023A"/>
    <w:rsid w:val="00740A82"/>
    <w:rsid w:val="007410CB"/>
    <w:rsid w:val="00741270"/>
    <w:rsid w:val="007414BE"/>
    <w:rsid w:val="0074286D"/>
    <w:rsid w:val="00742BDF"/>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47A8"/>
    <w:rsid w:val="00756BCA"/>
    <w:rsid w:val="00756CC7"/>
    <w:rsid w:val="007576B5"/>
    <w:rsid w:val="0075799A"/>
    <w:rsid w:val="00757A22"/>
    <w:rsid w:val="00757C2F"/>
    <w:rsid w:val="00760857"/>
    <w:rsid w:val="007608EC"/>
    <w:rsid w:val="0076184D"/>
    <w:rsid w:val="00761EB2"/>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B75"/>
    <w:rsid w:val="00790D15"/>
    <w:rsid w:val="00790FEC"/>
    <w:rsid w:val="007912D6"/>
    <w:rsid w:val="00793050"/>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A4"/>
    <w:rsid w:val="007B71FA"/>
    <w:rsid w:val="007B71FD"/>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683"/>
    <w:rsid w:val="007C69F3"/>
    <w:rsid w:val="007C6D87"/>
    <w:rsid w:val="007C6DB9"/>
    <w:rsid w:val="007C7560"/>
    <w:rsid w:val="007C75FD"/>
    <w:rsid w:val="007C77A0"/>
    <w:rsid w:val="007C7980"/>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736"/>
    <w:rsid w:val="007E6A87"/>
    <w:rsid w:val="007E6F0C"/>
    <w:rsid w:val="007E7041"/>
    <w:rsid w:val="007E720D"/>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4F07"/>
    <w:rsid w:val="007F572C"/>
    <w:rsid w:val="007F623F"/>
    <w:rsid w:val="007F6269"/>
    <w:rsid w:val="007F6839"/>
    <w:rsid w:val="007F6CB1"/>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B11"/>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B80"/>
    <w:rsid w:val="00822C3F"/>
    <w:rsid w:val="0082312F"/>
    <w:rsid w:val="00823300"/>
    <w:rsid w:val="0082352B"/>
    <w:rsid w:val="00823894"/>
    <w:rsid w:val="00823BDD"/>
    <w:rsid w:val="00824B5B"/>
    <w:rsid w:val="00824F6B"/>
    <w:rsid w:val="00825491"/>
    <w:rsid w:val="008264D8"/>
    <w:rsid w:val="008264D9"/>
    <w:rsid w:val="0082683A"/>
    <w:rsid w:val="00826C9E"/>
    <w:rsid w:val="00827297"/>
    <w:rsid w:val="008272A3"/>
    <w:rsid w:val="0082734E"/>
    <w:rsid w:val="008276B7"/>
    <w:rsid w:val="00827B06"/>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509"/>
    <w:rsid w:val="0084589F"/>
    <w:rsid w:val="00845FB6"/>
    <w:rsid w:val="008460E7"/>
    <w:rsid w:val="00847E3D"/>
    <w:rsid w:val="00850BFD"/>
    <w:rsid w:val="00851032"/>
    <w:rsid w:val="008518D5"/>
    <w:rsid w:val="00851B46"/>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49A7"/>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36F1"/>
    <w:rsid w:val="00864128"/>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5F"/>
    <w:rsid w:val="008D35A2"/>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703"/>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CA0"/>
    <w:rsid w:val="00906DC2"/>
    <w:rsid w:val="00906DF1"/>
    <w:rsid w:val="00906E0E"/>
    <w:rsid w:val="00906F8F"/>
    <w:rsid w:val="00907867"/>
    <w:rsid w:val="00907A14"/>
    <w:rsid w:val="00907A9A"/>
    <w:rsid w:val="009109B6"/>
    <w:rsid w:val="00910C47"/>
    <w:rsid w:val="00911038"/>
    <w:rsid w:val="0091114A"/>
    <w:rsid w:val="00911861"/>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3DB"/>
    <w:rsid w:val="00924615"/>
    <w:rsid w:val="0092467A"/>
    <w:rsid w:val="00924D42"/>
    <w:rsid w:val="00924E3F"/>
    <w:rsid w:val="00926267"/>
    <w:rsid w:val="00926B76"/>
    <w:rsid w:val="0092710C"/>
    <w:rsid w:val="009274BD"/>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288"/>
    <w:rsid w:val="00933369"/>
    <w:rsid w:val="009342D0"/>
    <w:rsid w:val="009348AD"/>
    <w:rsid w:val="00934B8D"/>
    <w:rsid w:val="0093568D"/>
    <w:rsid w:val="00935D46"/>
    <w:rsid w:val="00935D7C"/>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84"/>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0B7E"/>
    <w:rsid w:val="0099209F"/>
    <w:rsid w:val="00992405"/>
    <w:rsid w:val="00992764"/>
    <w:rsid w:val="00992C26"/>
    <w:rsid w:val="00992F2E"/>
    <w:rsid w:val="0099329C"/>
    <w:rsid w:val="009938D7"/>
    <w:rsid w:val="009939A8"/>
    <w:rsid w:val="00993CD6"/>
    <w:rsid w:val="00993D2D"/>
    <w:rsid w:val="00994F69"/>
    <w:rsid w:val="0099503F"/>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AD6"/>
    <w:rsid w:val="009A4F12"/>
    <w:rsid w:val="009A5522"/>
    <w:rsid w:val="009A555A"/>
    <w:rsid w:val="009A584E"/>
    <w:rsid w:val="009A5887"/>
    <w:rsid w:val="009A5D53"/>
    <w:rsid w:val="009A5E0D"/>
    <w:rsid w:val="009A61CE"/>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A2"/>
    <w:rsid w:val="009F1BDB"/>
    <w:rsid w:val="009F26E4"/>
    <w:rsid w:val="009F2EDA"/>
    <w:rsid w:val="009F3345"/>
    <w:rsid w:val="009F3BB5"/>
    <w:rsid w:val="009F423E"/>
    <w:rsid w:val="009F47BF"/>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36A"/>
    <w:rsid w:val="00A136C1"/>
    <w:rsid w:val="00A13AFA"/>
    <w:rsid w:val="00A141E2"/>
    <w:rsid w:val="00A1492F"/>
    <w:rsid w:val="00A15126"/>
    <w:rsid w:val="00A1521F"/>
    <w:rsid w:val="00A156DB"/>
    <w:rsid w:val="00A15843"/>
    <w:rsid w:val="00A16129"/>
    <w:rsid w:val="00A16230"/>
    <w:rsid w:val="00A166C7"/>
    <w:rsid w:val="00A171E3"/>
    <w:rsid w:val="00A1753E"/>
    <w:rsid w:val="00A177B4"/>
    <w:rsid w:val="00A207E0"/>
    <w:rsid w:val="00A20961"/>
    <w:rsid w:val="00A20DAE"/>
    <w:rsid w:val="00A21ED4"/>
    <w:rsid w:val="00A221D5"/>
    <w:rsid w:val="00A23078"/>
    <w:rsid w:val="00A23122"/>
    <w:rsid w:val="00A23190"/>
    <w:rsid w:val="00A23E14"/>
    <w:rsid w:val="00A2442D"/>
    <w:rsid w:val="00A24F7A"/>
    <w:rsid w:val="00A256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52"/>
    <w:rsid w:val="00A31B8C"/>
    <w:rsid w:val="00A3280F"/>
    <w:rsid w:val="00A32810"/>
    <w:rsid w:val="00A331AB"/>
    <w:rsid w:val="00A338B0"/>
    <w:rsid w:val="00A33DA6"/>
    <w:rsid w:val="00A34578"/>
    <w:rsid w:val="00A34E7B"/>
    <w:rsid w:val="00A3612B"/>
    <w:rsid w:val="00A365E7"/>
    <w:rsid w:val="00A367DB"/>
    <w:rsid w:val="00A36957"/>
    <w:rsid w:val="00A37021"/>
    <w:rsid w:val="00A378B3"/>
    <w:rsid w:val="00A37B7A"/>
    <w:rsid w:val="00A37EC9"/>
    <w:rsid w:val="00A4077E"/>
    <w:rsid w:val="00A40BA7"/>
    <w:rsid w:val="00A41250"/>
    <w:rsid w:val="00A41661"/>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F8D"/>
    <w:rsid w:val="00A53B09"/>
    <w:rsid w:val="00A53CAF"/>
    <w:rsid w:val="00A53D7B"/>
    <w:rsid w:val="00A53EDD"/>
    <w:rsid w:val="00A54866"/>
    <w:rsid w:val="00A5641A"/>
    <w:rsid w:val="00A56752"/>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C"/>
    <w:rsid w:val="00A82344"/>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CB1"/>
    <w:rsid w:val="00AA6D38"/>
    <w:rsid w:val="00AA7851"/>
    <w:rsid w:val="00AB0C47"/>
    <w:rsid w:val="00AB0C49"/>
    <w:rsid w:val="00AB0C8B"/>
    <w:rsid w:val="00AB1051"/>
    <w:rsid w:val="00AB1492"/>
    <w:rsid w:val="00AB1533"/>
    <w:rsid w:val="00AB1887"/>
    <w:rsid w:val="00AB2A6B"/>
    <w:rsid w:val="00AB3039"/>
    <w:rsid w:val="00AB3065"/>
    <w:rsid w:val="00AB37EB"/>
    <w:rsid w:val="00AB3890"/>
    <w:rsid w:val="00AB3A9E"/>
    <w:rsid w:val="00AB3E03"/>
    <w:rsid w:val="00AB464C"/>
    <w:rsid w:val="00AB500A"/>
    <w:rsid w:val="00AB514C"/>
    <w:rsid w:val="00AB55C4"/>
    <w:rsid w:val="00AB5689"/>
    <w:rsid w:val="00AB5F6F"/>
    <w:rsid w:val="00AB606F"/>
    <w:rsid w:val="00AB61A7"/>
    <w:rsid w:val="00AB6885"/>
    <w:rsid w:val="00AB7230"/>
    <w:rsid w:val="00AC0A7D"/>
    <w:rsid w:val="00AC0B77"/>
    <w:rsid w:val="00AC0E55"/>
    <w:rsid w:val="00AC0F9E"/>
    <w:rsid w:val="00AC0FA0"/>
    <w:rsid w:val="00AC14AC"/>
    <w:rsid w:val="00AC1D09"/>
    <w:rsid w:val="00AC1DFF"/>
    <w:rsid w:val="00AC1ECF"/>
    <w:rsid w:val="00AC1FAC"/>
    <w:rsid w:val="00AC238E"/>
    <w:rsid w:val="00AC245C"/>
    <w:rsid w:val="00AC2658"/>
    <w:rsid w:val="00AC2B2A"/>
    <w:rsid w:val="00AC309E"/>
    <w:rsid w:val="00AC324D"/>
    <w:rsid w:val="00AC36AE"/>
    <w:rsid w:val="00AC398F"/>
    <w:rsid w:val="00AC3E75"/>
    <w:rsid w:val="00AC427C"/>
    <w:rsid w:val="00AC43C6"/>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272"/>
    <w:rsid w:val="00AD4C72"/>
    <w:rsid w:val="00AD59E4"/>
    <w:rsid w:val="00AD5AD7"/>
    <w:rsid w:val="00AD63DD"/>
    <w:rsid w:val="00AD6468"/>
    <w:rsid w:val="00AD6905"/>
    <w:rsid w:val="00AD6A0C"/>
    <w:rsid w:val="00AD6D8C"/>
    <w:rsid w:val="00AD7549"/>
    <w:rsid w:val="00AD75C9"/>
    <w:rsid w:val="00AD7699"/>
    <w:rsid w:val="00AD79BC"/>
    <w:rsid w:val="00AD7A4F"/>
    <w:rsid w:val="00AE03EC"/>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05C"/>
    <w:rsid w:val="00AE4790"/>
    <w:rsid w:val="00AE4A98"/>
    <w:rsid w:val="00AE606D"/>
    <w:rsid w:val="00AE6393"/>
    <w:rsid w:val="00AE7D04"/>
    <w:rsid w:val="00AE7D11"/>
    <w:rsid w:val="00AF0009"/>
    <w:rsid w:val="00AF02FA"/>
    <w:rsid w:val="00AF06AA"/>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301"/>
    <w:rsid w:val="00B360F2"/>
    <w:rsid w:val="00B3621D"/>
    <w:rsid w:val="00B36479"/>
    <w:rsid w:val="00B36923"/>
    <w:rsid w:val="00B36BC3"/>
    <w:rsid w:val="00B36F35"/>
    <w:rsid w:val="00B37915"/>
    <w:rsid w:val="00B37D55"/>
    <w:rsid w:val="00B37E3D"/>
    <w:rsid w:val="00B403ED"/>
    <w:rsid w:val="00B40823"/>
    <w:rsid w:val="00B4099D"/>
    <w:rsid w:val="00B41145"/>
    <w:rsid w:val="00B41730"/>
    <w:rsid w:val="00B419DD"/>
    <w:rsid w:val="00B41B3E"/>
    <w:rsid w:val="00B424B2"/>
    <w:rsid w:val="00B42B07"/>
    <w:rsid w:val="00B42D23"/>
    <w:rsid w:val="00B433F8"/>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B9F"/>
    <w:rsid w:val="00B60C79"/>
    <w:rsid w:val="00B60CD7"/>
    <w:rsid w:val="00B60D84"/>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B92"/>
    <w:rsid w:val="00B66D2E"/>
    <w:rsid w:val="00B679DC"/>
    <w:rsid w:val="00B70017"/>
    <w:rsid w:val="00B7002B"/>
    <w:rsid w:val="00B707B1"/>
    <w:rsid w:val="00B7094A"/>
    <w:rsid w:val="00B70998"/>
    <w:rsid w:val="00B70EA3"/>
    <w:rsid w:val="00B70FDF"/>
    <w:rsid w:val="00B7148C"/>
    <w:rsid w:val="00B715B9"/>
    <w:rsid w:val="00B71C92"/>
    <w:rsid w:val="00B71F61"/>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672"/>
    <w:rsid w:val="00B817AD"/>
    <w:rsid w:val="00B818EB"/>
    <w:rsid w:val="00B81D80"/>
    <w:rsid w:val="00B81E8F"/>
    <w:rsid w:val="00B826DB"/>
    <w:rsid w:val="00B82CB7"/>
    <w:rsid w:val="00B83254"/>
    <w:rsid w:val="00B832E8"/>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115C"/>
    <w:rsid w:val="00B91377"/>
    <w:rsid w:val="00B915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FEE"/>
    <w:rsid w:val="00BC4105"/>
    <w:rsid w:val="00BC4968"/>
    <w:rsid w:val="00BC4B32"/>
    <w:rsid w:val="00BC516B"/>
    <w:rsid w:val="00BC51E7"/>
    <w:rsid w:val="00BC5725"/>
    <w:rsid w:val="00BC586C"/>
    <w:rsid w:val="00BC66D4"/>
    <w:rsid w:val="00BC6728"/>
    <w:rsid w:val="00BC7434"/>
    <w:rsid w:val="00BC79F1"/>
    <w:rsid w:val="00BC7AA3"/>
    <w:rsid w:val="00BD009B"/>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24C"/>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4EC"/>
    <w:rsid w:val="00C06710"/>
    <w:rsid w:val="00C06E4E"/>
    <w:rsid w:val="00C07117"/>
    <w:rsid w:val="00C07303"/>
    <w:rsid w:val="00C0764B"/>
    <w:rsid w:val="00C07D41"/>
    <w:rsid w:val="00C07FC9"/>
    <w:rsid w:val="00C1004B"/>
    <w:rsid w:val="00C101CA"/>
    <w:rsid w:val="00C10847"/>
    <w:rsid w:val="00C10C6C"/>
    <w:rsid w:val="00C10DA1"/>
    <w:rsid w:val="00C122D5"/>
    <w:rsid w:val="00C125F2"/>
    <w:rsid w:val="00C12B3E"/>
    <w:rsid w:val="00C12B6B"/>
    <w:rsid w:val="00C13949"/>
    <w:rsid w:val="00C13B07"/>
    <w:rsid w:val="00C140A3"/>
    <w:rsid w:val="00C14165"/>
    <w:rsid w:val="00C145B2"/>
    <w:rsid w:val="00C14FEA"/>
    <w:rsid w:val="00C155AF"/>
    <w:rsid w:val="00C159D5"/>
    <w:rsid w:val="00C1668F"/>
    <w:rsid w:val="00C168EA"/>
    <w:rsid w:val="00C16F64"/>
    <w:rsid w:val="00C174EA"/>
    <w:rsid w:val="00C1765B"/>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487"/>
    <w:rsid w:val="00C36520"/>
    <w:rsid w:val="00C36710"/>
    <w:rsid w:val="00C36DF4"/>
    <w:rsid w:val="00C36F0B"/>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6806"/>
    <w:rsid w:val="00C6690B"/>
    <w:rsid w:val="00C6711B"/>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45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135"/>
    <w:rsid w:val="00CB2D5F"/>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4D32"/>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AB5"/>
    <w:rsid w:val="00D17638"/>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27713"/>
    <w:rsid w:val="00D300CE"/>
    <w:rsid w:val="00D303AD"/>
    <w:rsid w:val="00D303CB"/>
    <w:rsid w:val="00D30889"/>
    <w:rsid w:val="00D30C4F"/>
    <w:rsid w:val="00D318E8"/>
    <w:rsid w:val="00D31948"/>
    <w:rsid w:val="00D31A10"/>
    <w:rsid w:val="00D31CD4"/>
    <w:rsid w:val="00D32108"/>
    <w:rsid w:val="00D322F1"/>
    <w:rsid w:val="00D3265F"/>
    <w:rsid w:val="00D32660"/>
    <w:rsid w:val="00D32D4F"/>
    <w:rsid w:val="00D32D83"/>
    <w:rsid w:val="00D33324"/>
    <w:rsid w:val="00D333FE"/>
    <w:rsid w:val="00D33748"/>
    <w:rsid w:val="00D3424D"/>
    <w:rsid w:val="00D3446A"/>
    <w:rsid w:val="00D3459A"/>
    <w:rsid w:val="00D345DD"/>
    <w:rsid w:val="00D34876"/>
    <w:rsid w:val="00D34BA1"/>
    <w:rsid w:val="00D36692"/>
    <w:rsid w:val="00D37DFE"/>
    <w:rsid w:val="00D37E9E"/>
    <w:rsid w:val="00D4099B"/>
    <w:rsid w:val="00D40C72"/>
    <w:rsid w:val="00D40FB7"/>
    <w:rsid w:val="00D41324"/>
    <w:rsid w:val="00D41900"/>
    <w:rsid w:val="00D41E51"/>
    <w:rsid w:val="00D4205D"/>
    <w:rsid w:val="00D42AFF"/>
    <w:rsid w:val="00D42B31"/>
    <w:rsid w:val="00D42E6C"/>
    <w:rsid w:val="00D43FB2"/>
    <w:rsid w:val="00D442C4"/>
    <w:rsid w:val="00D4434B"/>
    <w:rsid w:val="00D443D8"/>
    <w:rsid w:val="00D44475"/>
    <w:rsid w:val="00D44705"/>
    <w:rsid w:val="00D4594F"/>
    <w:rsid w:val="00D46414"/>
    <w:rsid w:val="00D467C4"/>
    <w:rsid w:val="00D4687A"/>
    <w:rsid w:val="00D46ECB"/>
    <w:rsid w:val="00D477EE"/>
    <w:rsid w:val="00D51A3E"/>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1209"/>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0C4"/>
    <w:rsid w:val="00D71589"/>
    <w:rsid w:val="00D7163B"/>
    <w:rsid w:val="00D72CA2"/>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0109"/>
    <w:rsid w:val="00D8191D"/>
    <w:rsid w:val="00D8192E"/>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906E3"/>
    <w:rsid w:val="00D90EAF"/>
    <w:rsid w:val="00D91FFE"/>
    <w:rsid w:val="00D92433"/>
    <w:rsid w:val="00D931A6"/>
    <w:rsid w:val="00D935DD"/>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6407"/>
    <w:rsid w:val="00DB65E5"/>
    <w:rsid w:val="00DB6E10"/>
    <w:rsid w:val="00DB7062"/>
    <w:rsid w:val="00DB7812"/>
    <w:rsid w:val="00DB7EA0"/>
    <w:rsid w:val="00DC0706"/>
    <w:rsid w:val="00DC09E2"/>
    <w:rsid w:val="00DC0E6E"/>
    <w:rsid w:val="00DC1372"/>
    <w:rsid w:val="00DC1741"/>
    <w:rsid w:val="00DC18C2"/>
    <w:rsid w:val="00DC1E5D"/>
    <w:rsid w:val="00DC21F7"/>
    <w:rsid w:val="00DC2B21"/>
    <w:rsid w:val="00DC2EAE"/>
    <w:rsid w:val="00DC2F0C"/>
    <w:rsid w:val="00DC31D4"/>
    <w:rsid w:val="00DC3F22"/>
    <w:rsid w:val="00DC48D0"/>
    <w:rsid w:val="00DC4FA7"/>
    <w:rsid w:val="00DC5418"/>
    <w:rsid w:val="00DC5940"/>
    <w:rsid w:val="00DC5B19"/>
    <w:rsid w:val="00DC5D56"/>
    <w:rsid w:val="00DC62E7"/>
    <w:rsid w:val="00DC63C5"/>
    <w:rsid w:val="00DC6604"/>
    <w:rsid w:val="00DC679E"/>
    <w:rsid w:val="00DC6901"/>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47F"/>
    <w:rsid w:val="00DE749B"/>
    <w:rsid w:val="00DE7968"/>
    <w:rsid w:val="00DE7BD3"/>
    <w:rsid w:val="00DE7CEA"/>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092"/>
    <w:rsid w:val="00E10343"/>
    <w:rsid w:val="00E117CA"/>
    <w:rsid w:val="00E11936"/>
    <w:rsid w:val="00E129C3"/>
    <w:rsid w:val="00E1371A"/>
    <w:rsid w:val="00E1390F"/>
    <w:rsid w:val="00E13923"/>
    <w:rsid w:val="00E14060"/>
    <w:rsid w:val="00E14227"/>
    <w:rsid w:val="00E1481B"/>
    <w:rsid w:val="00E14BAF"/>
    <w:rsid w:val="00E15ED0"/>
    <w:rsid w:val="00E166D3"/>
    <w:rsid w:val="00E16C09"/>
    <w:rsid w:val="00E16E10"/>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B36"/>
    <w:rsid w:val="00E43E9A"/>
    <w:rsid w:val="00E44388"/>
    <w:rsid w:val="00E443D9"/>
    <w:rsid w:val="00E4464C"/>
    <w:rsid w:val="00E44788"/>
    <w:rsid w:val="00E44EE8"/>
    <w:rsid w:val="00E44EF0"/>
    <w:rsid w:val="00E450EA"/>
    <w:rsid w:val="00E4539B"/>
    <w:rsid w:val="00E45459"/>
    <w:rsid w:val="00E45B8A"/>
    <w:rsid w:val="00E45C79"/>
    <w:rsid w:val="00E46148"/>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1F"/>
    <w:rsid w:val="00E66F05"/>
    <w:rsid w:val="00E67224"/>
    <w:rsid w:val="00E672DD"/>
    <w:rsid w:val="00E676AE"/>
    <w:rsid w:val="00E67CE5"/>
    <w:rsid w:val="00E70523"/>
    <w:rsid w:val="00E70684"/>
    <w:rsid w:val="00E70A7F"/>
    <w:rsid w:val="00E70F71"/>
    <w:rsid w:val="00E712D6"/>
    <w:rsid w:val="00E718A7"/>
    <w:rsid w:val="00E71A4B"/>
    <w:rsid w:val="00E721DB"/>
    <w:rsid w:val="00E72F92"/>
    <w:rsid w:val="00E73BDE"/>
    <w:rsid w:val="00E73DEB"/>
    <w:rsid w:val="00E7408D"/>
    <w:rsid w:val="00E743A6"/>
    <w:rsid w:val="00E757FF"/>
    <w:rsid w:val="00E75E09"/>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4CE"/>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A57"/>
    <w:rsid w:val="00EA6BB4"/>
    <w:rsid w:val="00EA6C04"/>
    <w:rsid w:val="00EA6FDE"/>
    <w:rsid w:val="00EA75A0"/>
    <w:rsid w:val="00EA75E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1A71"/>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E10"/>
    <w:rsid w:val="00EE57E0"/>
    <w:rsid w:val="00EE5A24"/>
    <w:rsid w:val="00EE6AE7"/>
    <w:rsid w:val="00EE6B44"/>
    <w:rsid w:val="00EE70A0"/>
    <w:rsid w:val="00EE74CB"/>
    <w:rsid w:val="00EE74D8"/>
    <w:rsid w:val="00EE7730"/>
    <w:rsid w:val="00EF04BF"/>
    <w:rsid w:val="00EF0AD8"/>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3AD1"/>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4C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D59"/>
    <w:rsid w:val="00F60EEE"/>
    <w:rsid w:val="00F61194"/>
    <w:rsid w:val="00F6119C"/>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A16"/>
    <w:rsid w:val="00F72AAF"/>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BD0"/>
    <w:rsid w:val="00F85380"/>
    <w:rsid w:val="00F85986"/>
    <w:rsid w:val="00F85A77"/>
    <w:rsid w:val="00F861A2"/>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C39"/>
    <w:rsid w:val="00FA1EC8"/>
    <w:rsid w:val="00FA3150"/>
    <w:rsid w:val="00FA3590"/>
    <w:rsid w:val="00FA3BA6"/>
    <w:rsid w:val="00FA49D1"/>
    <w:rsid w:val="00FA4F24"/>
    <w:rsid w:val="00FA52D7"/>
    <w:rsid w:val="00FA54BD"/>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FB6"/>
    <w:rsid w:val="00FC411D"/>
    <w:rsid w:val="00FC468D"/>
    <w:rsid w:val="00FC46A5"/>
    <w:rsid w:val="00FC4803"/>
    <w:rsid w:val="00FC4B19"/>
    <w:rsid w:val="00FC4B8C"/>
    <w:rsid w:val="00FC4D38"/>
    <w:rsid w:val="00FC4EE8"/>
    <w:rsid w:val="00FC58C6"/>
    <w:rsid w:val="00FC5FDD"/>
    <w:rsid w:val="00FC6720"/>
    <w:rsid w:val="00FC67F5"/>
    <w:rsid w:val="00FC6B51"/>
    <w:rsid w:val="00FC6EF9"/>
    <w:rsid w:val="00FC7342"/>
    <w:rsid w:val="00FC74D2"/>
    <w:rsid w:val="00FC7E04"/>
    <w:rsid w:val="00FD02A5"/>
    <w:rsid w:val="00FD1C5D"/>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437"/>
    <w:rsid w:val="00FE084F"/>
    <w:rsid w:val="00FE0FF8"/>
    <w:rsid w:val="00FE12AC"/>
    <w:rsid w:val="00FE17F3"/>
    <w:rsid w:val="00FE184B"/>
    <w:rsid w:val="00FE2009"/>
    <w:rsid w:val="00FE22E1"/>
    <w:rsid w:val="00FE264B"/>
    <w:rsid w:val="00FE2DDF"/>
    <w:rsid w:val="00FE32A1"/>
    <w:rsid w:val="00FE35AC"/>
    <w:rsid w:val="00FE47C8"/>
    <w:rsid w:val="00FE5210"/>
    <w:rsid w:val="00FE559C"/>
    <w:rsid w:val="00FE5853"/>
    <w:rsid w:val="00FE5CD5"/>
    <w:rsid w:val="00FE63FB"/>
    <w:rsid w:val="00FE655B"/>
    <w:rsid w:val="00FE71D6"/>
    <w:rsid w:val="00FE7372"/>
    <w:rsid w:val="00FE7646"/>
    <w:rsid w:val="00FE7C2A"/>
    <w:rsid w:val="00FE7CEE"/>
    <w:rsid w:val="00FF059A"/>
    <w:rsid w:val="00FF124D"/>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8C0"/>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
    <w:link w:val="24"/>
    <w:unhideWhenUsed/>
    <w:rsid w:val="008E12AB"/>
    <w:pPr>
      <w:spacing w:after="120" w:line="480" w:lineRule="auto"/>
    </w:pPr>
  </w:style>
  <w:style w:type="character" w:customStyle="1" w:styleId="24">
    <w:name w:val="Основной текст 2 Знак"/>
    <w:basedOn w:val="a0"/>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0"/>
    <w:link w:val="HTML"/>
    <w:rsid w:val="007C2904"/>
    <w:rPr>
      <w:rFonts w:ascii="Courier New" w:eastAsia="Times New Roman" w:hAnsi="Courier New" w:cs="Times New Roman"/>
      <w:sz w:val="20"/>
      <w:szCs w:val="24"/>
      <w:lang w:eastAsia="ru-RU"/>
    </w:rPr>
  </w:style>
  <w:style w:type="paragraph" w:styleId="afc">
    <w:name w:val="Normal (Web)"/>
    <w:basedOn w:val="a"/>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d">
    <w:name w:val="Title"/>
    <w:basedOn w:val="a"/>
    <w:link w:val="a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e">
    <w:name w:val="Название Знак"/>
    <w:basedOn w:val="a0"/>
    <w:link w:val="afd"/>
    <w:rsid w:val="007C2904"/>
    <w:rPr>
      <w:rFonts w:ascii="Times New Roman" w:eastAsia="Times New Roman" w:hAnsi="Times New Roman" w:cs="Times New Roman"/>
      <w:b/>
      <w:bCs/>
      <w:sz w:val="24"/>
      <w:szCs w:val="24"/>
      <w:lang w:eastAsia="ru-RU"/>
    </w:rPr>
  </w:style>
  <w:style w:type="paragraph" w:customStyle="1" w:styleId="xl128">
    <w:name w:val="xl128"/>
    <w:basedOn w:val="a"/>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B2B577BA5026246B9060F7DB06FF66016FA33197272F3084D20C042C73534FA6E2273F54FB6C6CD72366n6d9F" TargetMode="External"/><Relationship Id="rId117" Type="http://schemas.openxmlformats.org/officeDocument/2006/relationships/hyperlink" Target="consultantplus://offline/ref=B9B2B577BA5026246B9060F7DB06FF66016FA33197272F3084D20C042C73534FA6E2273F54FB6C6CD72366n6d9F" TargetMode="External"/><Relationship Id="rId21" Type="http://schemas.openxmlformats.org/officeDocument/2006/relationships/hyperlink" Target="consultantplus://offline/ref=B9B2B577BA5026246B9060F7DB06FF66016FA33197272F3084D20C042C73534FA6E2273F54FB6C6CD7206Fn6d9F" TargetMode="External"/><Relationship Id="rId42" Type="http://schemas.openxmlformats.org/officeDocument/2006/relationships/hyperlink" Target="consultantplus://offline/ref=B9B2B577BA5026246B9060F7DB06FF66016FA33197272F3084D20C042C73534FA6E2273F54FB6C6CD72366n6d9F" TargetMode="External"/><Relationship Id="rId47" Type="http://schemas.openxmlformats.org/officeDocument/2006/relationships/hyperlink" Target="consultantplus://offline/ref=B9B2B577BA5026246B9060F7DB06FF66016FA33197272F3084D20C042C73534FA6E2273F54FB6C6CD72366n6d9F" TargetMode="External"/><Relationship Id="rId63" Type="http://schemas.openxmlformats.org/officeDocument/2006/relationships/hyperlink" Target="consultantplus://offline/ref=B9B2B577BA5026246B9060F7DB06FF66016FA33197272F3084D20C042C73534FA6E2273F54FB6C6CD72366n6d9F" TargetMode="External"/><Relationship Id="rId68" Type="http://schemas.openxmlformats.org/officeDocument/2006/relationships/hyperlink" Target="consultantplus://offline/ref=B9B2B577BA5026246B9060F7DB06FF66016FA33197272F3084D20C042C73534FA6E2273F54FB6C6CD72366n6d9F" TargetMode="External"/><Relationship Id="rId84" Type="http://schemas.openxmlformats.org/officeDocument/2006/relationships/hyperlink" Target="consultantplus://offline/ref=B9B2B577BA5026246B9060F7DB06FF66016FA33197272F3084D20C042C73534FA6E2273F54FB6C6CD7206Fn6d9F" TargetMode="External"/><Relationship Id="rId89" Type="http://schemas.openxmlformats.org/officeDocument/2006/relationships/hyperlink" Target="consultantplus://offline/ref=B9B2B577BA5026246B9060F7DB06FF66016FA33197272F3084D20C042C73534FA6E2273F54FB6C6CD7206Fn6dAF" TargetMode="External"/><Relationship Id="rId112" Type="http://schemas.openxmlformats.org/officeDocument/2006/relationships/hyperlink" Target="consultantplus://offline/ref=B9B2B577BA5026246B9060F7DB06FF66016FA33197272F3084D20C042C73534FA6E2273F54FB6C6CD72366n6d9F" TargetMode="External"/><Relationship Id="rId133" Type="http://schemas.openxmlformats.org/officeDocument/2006/relationships/hyperlink" Target="consultantplus://offline/ref=B9B2B577BA5026246B9060F7DB06FF66016FA33197272F3084D20C042C73534FA6E2273F54FB6C6CD72366n6d9F" TargetMode="External"/><Relationship Id="rId138" Type="http://schemas.openxmlformats.org/officeDocument/2006/relationships/hyperlink" Target="consultantplus://offline/ref=B9B2B577BA5026246B9060F7DB06FF66016FA33197272F3084D20C042C73534FA6E2273F54FB6C6CD72366n6d9F" TargetMode="External"/><Relationship Id="rId154" Type="http://schemas.openxmlformats.org/officeDocument/2006/relationships/hyperlink" Target="consultantplus://offline/ref=B9B2B577BA5026246B9060F7DB06FF66016FA33197272F3084D20C042C73534FA6E2273F54FB6C6CD7206Fn6d9F" TargetMode="External"/><Relationship Id="rId159" Type="http://schemas.openxmlformats.org/officeDocument/2006/relationships/hyperlink" Target="consultantplus://offline/ref=B9B2B577BA5026246B9060F7DB06FF66016FA33197272F3084D20C042C73534FA6E2273F54FB6C6CD7206Fn6dAF" TargetMode="External"/><Relationship Id="rId175" Type="http://schemas.openxmlformats.org/officeDocument/2006/relationships/hyperlink" Target="consultantplus://offline/ref=B9B2B577BA5026246B9060F7DB06FF66016FA33197272F3084D20C042C73534FA6E2273F54FB6C6CD7206Fn6d8F" TargetMode="External"/><Relationship Id="rId170" Type="http://schemas.openxmlformats.org/officeDocument/2006/relationships/hyperlink" Target="consultantplus://offline/ref=B9B2B577BA5026246B907EFACD6AA36E0665F83F93202063DF8D57597Bn7dAF" TargetMode="External"/><Relationship Id="rId16" Type="http://schemas.openxmlformats.org/officeDocument/2006/relationships/hyperlink" Target="consultantplus://offline/ref=B9B2B577BA5026246B9060F7DB06FF66016FA33197272F3084D20C042C73534FA6E2273F54FB6C6CD72366n6d9F" TargetMode="External"/><Relationship Id="rId107" Type="http://schemas.openxmlformats.org/officeDocument/2006/relationships/hyperlink" Target="consultantplus://offline/ref=B9B2B577BA5026246B9060F7DB06FF66016FA33197272F3084D20C042C73534FA6E2273F54FB6C6CD72366n6d9F" TargetMode="External"/><Relationship Id="rId11" Type="http://schemas.openxmlformats.org/officeDocument/2006/relationships/hyperlink" Target="consultantplus://offline/ref=B9B2B577BA5026246B9060F7DB06FF66016FA33197272F3084D20C042C73534FA6E2273F54FB6C6CD7206Fn6d9F" TargetMode="External"/><Relationship Id="rId32" Type="http://schemas.openxmlformats.org/officeDocument/2006/relationships/hyperlink" Target="consultantplus://offline/ref=B9B2B577BA5026246B9060F7DB06FF66016FA33197272F3084D20C042C73534FA6E2273F54FB6C6CD72366n6d9F" TargetMode="External"/><Relationship Id="rId37" Type="http://schemas.openxmlformats.org/officeDocument/2006/relationships/hyperlink" Target="consultantplus://offline/ref=B9B2B577BA5026246B9060F7DB06FF66016FA33197272F3084D20C042C73534FA6E2273F54FB6C6CD72366n6d9F" TargetMode="External"/><Relationship Id="rId53" Type="http://schemas.openxmlformats.org/officeDocument/2006/relationships/hyperlink" Target="consultantplus://offline/ref=B9B2B577BA5026246B9060F7DB06FF66016FA33197272F3084D20C042C73534FA6E2273F54FB6C6CD72366n6d9F" TargetMode="External"/><Relationship Id="rId58" Type="http://schemas.openxmlformats.org/officeDocument/2006/relationships/hyperlink" Target="consultantplus://offline/ref=B9B2B577BA5026246B9060F7DB06FF66016FA33197272F3084D20C042C73534FA6E2273F54FB6C6CD72366n6d9F" TargetMode="External"/><Relationship Id="rId74" Type="http://schemas.openxmlformats.org/officeDocument/2006/relationships/hyperlink" Target="consultantplus://offline/ref=B9B2B577BA5026246B9060F7DB06FF66016FA33197272F3084D20C042C73534FA6E2273F54FB6C6CD7206Fn6d9F" TargetMode="External"/><Relationship Id="rId79" Type="http://schemas.openxmlformats.org/officeDocument/2006/relationships/hyperlink" Target="consultantplus://offline/ref=B9B2B577BA5026246B9060F7DB06FF66016FA33197272F3084D20C042C73534FA6E2273F54FB6C6CD7206Fn6dAF" TargetMode="External"/><Relationship Id="rId102" Type="http://schemas.openxmlformats.org/officeDocument/2006/relationships/hyperlink" Target="consultantplus://offline/ref=B9B2B577BA5026246B9060F7DB06FF66016FA33197272F3084D20C042C73534FA6E2273F54FB6C6CD72366n6d9F" TargetMode="External"/><Relationship Id="rId123" Type="http://schemas.openxmlformats.org/officeDocument/2006/relationships/hyperlink" Target="consultantplus://offline/ref=B9B2B577BA5026246B9060F7DB06FF66016FA33197272F3084D20C042C73534FA6E2273F54FB6C6CD72366n6d9F" TargetMode="External"/><Relationship Id="rId128" Type="http://schemas.openxmlformats.org/officeDocument/2006/relationships/hyperlink" Target="consultantplus://offline/ref=B9B2B577BA5026246B9060F7DB06FF66016FA33197272F3084D20C042C73534FA6E2273F54FB6C6CD72366n6d9F" TargetMode="External"/><Relationship Id="rId144" Type="http://schemas.openxmlformats.org/officeDocument/2006/relationships/hyperlink" Target="consultantplus://offline/ref=B9B2B577BA5026246B9060F7DB06FF66016FA33197272F3084D20C042C73534FA6E2273F54FB6C6CD7206Fn6d9F" TargetMode="External"/><Relationship Id="rId149" Type="http://schemas.openxmlformats.org/officeDocument/2006/relationships/hyperlink" Target="consultantplus://offline/ref=B9B2B577BA5026246B9060F7DB06FF66016FA33197272F3084D20C042C73534FA6E2273F54FB6C6CD7206Fn6dAF" TargetMode="External"/><Relationship Id="rId5" Type="http://schemas.openxmlformats.org/officeDocument/2006/relationships/settings" Target="settings.xml"/><Relationship Id="rId90" Type="http://schemas.openxmlformats.org/officeDocument/2006/relationships/hyperlink" Target="consultantplus://offline/ref=B9B2B577BA5026246B907EFACD6AA36E0665F83F93202063DF8D57597Bn7dAF" TargetMode="External"/><Relationship Id="rId95" Type="http://schemas.openxmlformats.org/officeDocument/2006/relationships/hyperlink" Target="consultantplus://offline/ref=B9B2B577BA5026246B9060F7DB06FF66016FA33197272F3084D20C042C73534FA6E2273F54FB6C6CD7206Fn6d8F" TargetMode="External"/><Relationship Id="rId160" Type="http://schemas.openxmlformats.org/officeDocument/2006/relationships/hyperlink" Target="consultantplus://offline/ref=B9B2B577BA5026246B907EFACD6AA36E0665F83F93202063DF8D57597Bn7dAF" TargetMode="External"/><Relationship Id="rId165" Type="http://schemas.openxmlformats.org/officeDocument/2006/relationships/hyperlink" Target="consultantplus://offline/ref=B9B2B577BA5026246B9060F7DB06FF66016FA33197272F3084D20C042C73534FA6E2273F54FB6C6CD7206Fn6d8F" TargetMode="External"/><Relationship Id="rId181" Type="http://schemas.openxmlformats.org/officeDocument/2006/relationships/header" Target="header2.xml"/><Relationship Id="rId22" Type="http://schemas.openxmlformats.org/officeDocument/2006/relationships/hyperlink" Target="consultantplus://offline/ref=B9B2B577BA5026246B9060F7DB06FF66016FA33197272F3084D20C042C73534FA6E2273F54FB6C6CD72366n6d9F" TargetMode="External"/><Relationship Id="rId27" Type="http://schemas.openxmlformats.org/officeDocument/2006/relationships/hyperlink" Target="consultantplus://offline/ref=B9B2B577BA5026246B9060F7DB06FF66016FA33197272F3084D20C042C73534FA6E2273F54FB6C6CD72366n6d9F" TargetMode="External"/><Relationship Id="rId43" Type="http://schemas.openxmlformats.org/officeDocument/2006/relationships/hyperlink" Target="consultantplus://offline/ref=B9B2B577BA5026246B9060F7DB06FF66016FA33197272F3084D20C042C73534FA6E2273F54FB6C6CD72366n6d9F" TargetMode="External"/><Relationship Id="rId48" Type="http://schemas.openxmlformats.org/officeDocument/2006/relationships/hyperlink" Target="consultantplus://offline/ref=B9B2B577BA5026246B9060F7DB06FF66016FA33197272F3084D20C042C73534FA6E2273F54FB6C6CD72366n6d9F" TargetMode="External"/><Relationship Id="rId64" Type="http://schemas.openxmlformats.org/officeDocument/2006/relationships/hyperlink" Target="consultantplus://offline/ref=B9B2B577BA5026246B9060F7DB06FF66016FA33197272F3084D20C042C73534FA6E2273F54FB6C6CD7206Fn6d9F" TargetMode="External"/><Relationship Id="rId69" Type="http://schemas.openxmlformats.org/officeDocument/2006/relationships/hyperlink" Target="consultantplus://offline/ref=B9B2B577BA5026246B9060F7DB06FF66016FA33197272F3084D20C042C73534FA6E2273F54FB6C6CD7206Fn6dAF" TargetMode="External"/><Relationship Id="rId113" Type="http://schemas.openxmlformats.org/officeDocument/2006/relationships/hyperlink" Target="consultantplus://offline/ref=B9B2B577BA5026246B9060F7DB06FF66016FA33197272F3084D20C042C73534FA6E2273F54FB6C6CD72366n6d9F" TargetMode="External"/><Relationship Id="rId118" Type="http://schemas.openxmlformats.org/officeDocument/2006/relationships/hyperlink" Target="consultantplus://offline/ref=B9B2B577BA5026246B9060F7DB06FF66016FA33197272F3084D20C042C73534FA6E2273F54FB6C6CD72366n6d9F" TargetMode="External"/><Relationship Id="rId134" Type="http://schemas.openxmlformats.org/officeDocument/2006/relationships/hyperlink" Target="consultantplus://offline/ref=B9B2B577BA5026246B9060F7DB06FF66016FA33197272F3084D20C042C73534FA6E2273F54FB6C6CD7206Fn6d9F" TargetMode="External"/><Relationship Id="rId139" Type="http://schemas.openxmlformats.org/officeDocument/2006/relationships/hyperlink" Target="consultantplus://offline/ref=B9B2B577BA5026246B9060F7DB06FF66016FA33197272F3084D20C042C73534FA6E2273F54FB6C6CD7206Fn6dAF" TargetMode="External"/><Relationship Id="rId80" Type="http://schemas.openxmlformats.org/officeDocument/2006/relationships/hyperlink" Target="consultantplus://offline/ref=B9B2B577BA5026246B907EFACD6AA36E0665F83F93202063DF8D57597Bn7dAF" TargetMode="External"/><Relationship Id="rId85" Type="http://schemas.openxmlformats.org/officeDocument/2006/relationships/hyperlink" Target="consultantplus://offline/ref=B9B2B577BA5026246B9060F7DB06FF66016FA33197272F3084D20C042C73534FA6E2273F54FB6C6CD7206Fn6d8F" TargetMode="External"/><Relationship Id="rId150" Type="http://schemas.openxmlformats.org/officeDocument/2006/relationships/hyperlink" Target="consultantplus://offline/ref=B9B2B577BA5026246B907EFACD6AA36E0665F83F93202063DF8D57597Bn7dAF" TargetMode="External"/><Relationship Id="rId155" Type="http://schemas.openxmlformats.org/officeDocument/2006/relationships/hyperlink" Target="consultantplus://offline/ref=B9B2B577BA5026246B9060F7DB06FF66016FA33197272F3084D20C042C73534FA6E2273F54FB6C6CD7206Fn6d8F" TargetMode="External"/><Relationship Id="rId171" Type="http://schemas.openxmlformats.org/officeDocument/2006/relationships/hyperlink" Target="consultantplus://offline/ref=B9B2B577BA5026246B9060F7DB06FF66016FA33197272F3084D20C042C73534FA6E2273F54FB6C6CD7206Fn6d9F" TargetMode="External"/><Relationship Id="rId176" Type="http://schemas.openxmlformats.org/officeDocument/2006/relationships/hyperlink" Target="consultantplus://offline/ref=B9B2B577BA5026246B9060F7DB06FF66016FA33197272F3084D20C042C73534FA6E2273F54FB6C6CD72366n6d9F" TargetMode="External"/><Relationship Id="rId12" Type="http://schemas.openxmlformats.org/officeDocument/2006/relationships/hyperlink" Target="consultantplus://offline/ref=B9B2B577BA5026246B9060F7DB06FF66016FA33197272F3084D20C042C73534FA6E2273F54FB6C6CD72366n6d9F" TargetMode="External"/><Relationship Id="rId17" Type="http://schemas.openxmlformats.org/officeDocument/2006/relationships/hyperlink" Target="consultantplus://offline/ref=B9B2B577BA5026246B9060F7DB06FF66016FA33197272F3084D20C042C73534FA6E2273F54FB6C6CD72366n6d9F" TargetMode="External"/><Relationship Id="rId33" Type="http://schemas.openxmlformats.org/officeDocument/2006/relationships/hyperlink" Target="consultantplus://offline/ref=B9B2B577BA5026246B9060F7DB06FF66016FA33197272F3084D20C042C73534FA6E2273F54FB6C6CD72366n6d9F" TargetMode="External"/><Relationship Id="rId38" Type="http://schemas.openxmlformats.org/officeDocument/2006/relationships/hyperlink" Target="consultantplus://offline/ref=B9B2B577BA5026246B9060F7DB06FF66016FA33197272F3084D20C042C73534FA6E2273F54FB6C6CD72366n6d9F" TargetMode="External"/><Relationship Id="rId59" Type="http://schemas.openxmlformats.org/officeDocument/2006/relationships/hyperlink" Target="consultantplus://offline/ref=B9B2B577BA5026246B9060F7DB06FF66016FA33197272F3084D20C042C73534FA6E2273F54FB6C6CD7206Fn6dAF" TargetMode="External"/><Relationship Id="rId103" Type="http://schemas.openxmlformats.org/officeDocument/2006/relationships/hyperlink" Target="consultantplus://offline/ref=B9B2B577BA5026246B9060F7DB06FF66016FA33197272F3084D20C042C73534FA6E2273F54FB6C6CD72366n6d9F" TargetMode="External"/><Relationship Id="rId108" Type="http://schemas.openxmlformats.org/officeDocument/2006/relationships/hyperlink" Target="consultantplus://offline/ref=B9B2B577BA5026246B9060F7DB06FF66016FA33197272F3084D20C042C73534FA6E2273F54FB6C6CD72366n6d9F" TargetMode="External"/><Relationship Id="rId124" Type="http://schemas.openxmlformats.org/officeDocument/2006/relationships/hyperlink" Target="consultantplus://offline/ref=B9B2B577BA5026246B9060F7DB06FF66016FA33197272F3084D20C042C73534FA6E2273F54FB6C6CD7206Fn6d9F" TargetMode="External"/><Relationship Id="rId129" Type="http://schemas.openxmlformats.org/officeDocument/2006/relationships/hyperlink" Target="consultantplus://offline/ref=B9B2B577BA5026246B9060F7DB06FF66016FA33197272F3084D20C042C73534FA6E2273F54FB6C6CD7206Fn6dAF" TargetMode="External"/><Relationship Id="rId54" Type="http://schemas.openxmlformats.org/officeDocument/2006/relationships/hyperlink" Target="consultantplus://offline/ref=B9B2B577BA5026246B9060F7DB06FF66016FA33197272F3084D20C042C73534FA6E2273F54FB6C6CD7206Fn6d9F" TargetMode="External"/><Relationship Id="rId70" Type="http://schemas.openxmlformats.org/officeDocument/2006/relationships/hyperlink" Target="consultantplus://offline/ref=B9B2B577BA5026246B907EFACD6AA36E0665F83F93202063DF8D57597Bn7dAF" TargetMode="External"/><Relationship Id="rId75" Type="http://schemas.openxmlformats.org/officeDocument/2006/relationships/hyperlink" Target="consultantplus://offline/ref=B9B2B577BA5026246B9060F7DB06FF66016FA33197272F3084D20C042C73534FA6E2273F54FB6C6CD7206Fn6d8F" TargetMode="External"/><Relationship Id="rId91" Type="http://schemas.openxmlformats.org/officeDocument/2006/relationships/hyperlink" Target="consultantplus://offline/ref=B9B2B577BA5026246B9060F7DB06FF66016FA33197272F3084D20C042C73534FA6E2273F54FB6C6CD7206Fn6d9F" TargetMode="External"/><Relationship Id="rId96" Type="http://schemas.openxmlformats.org/officeDocument/2006/relationships/hyperlink" Target="consultantplus://offline/ref=B9B2B577BA5026246B9060F7DB06FF66016FA33197272F3084D20C042C73534FA6E2273F54FB6C6CD72366n6d9F" TargetMode="External"/><Relationship Id="rId140" Type="http://schemas.openxmlformats.org/officeDocument/2006/relationships/hyperlink" Target="consultantplus://offline/ref=B9B2B577BA5026246B907EFACD6AA36E0665F83F93202063DF8D57597Bn7dAF" TargetMode="External"/><Relationship Id="rId145" Type="http://schemas.openxmlformats.org/officeDocument/2006/relationships/hyperlink" Target="consultantplus://offline/ref=B9B2B577BA5026246B9060F7DB06FF66016FA33197272F3084D20C042C73534FA6E2273F54FB6C6CD7206Fn6d8F" TargetMode="External"/><Relationship Id="rId161" Type="http://schemas.openxmlformats.org/officeDocument/2006/relationships/hyperlink" Target="consultantplus://offline/ref=B9B2B577BA5026246B9060F7DB06FF66016FA33197272F3084D20C042C73534FA6E2273F54FB6C6CD7206Fn6d9F" TargetMode="External"/><Relationship Id="rId166" Type="http://schemas.openxmlformats.org/officeDocument/2006/relationships/hyperlink" Target="consultantplus://offline/ref=B9B2B577BA5026246B9060F7DB06FF66016FA33197272F3084D20C042C73534FA6E2273F54FB6C6CD72366n6d9F"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B9B2B577BA5026246B9060F7DB06FF66016FA33197272F3084D20C042C73534FA6E2273F54FB6C6CD72366n6d9F" TargetMode="External"/><Relationship Id="rId28" Type="http://schemas.openxmlformats.org/officeDocument/2006/relationships/hyperlink" Target="consultantplus://offline/ref=B9B2B577BA5026246B9060F7DB06FF66016FA33197272F3084D20C042C73534FA6E2273F54FB6C6CD72366n6d9F" TargetMode="External"/><Relationship Id="rId49" Type="http://schemas.openxmlformats.org/officeDocument/2006/relationships/hyperlink" Target="consultantplus://offline/ref=B9B2B577BA5026246B9060F7DB06FF66016FA33197272F3084D20C042C73534FA6E2273F54FB6C6CD7206Fn6dAF" TargetMode="External"/><Relationship Id="rId114" Type="http://schemas.openxmlformats.org/officeDocument/2006/relationships/hyperlink" Target="consultantplus://offline/ref=B9B2B577BA5026246B9060F7DB06FF66016FA33197272F3084D20C042C73534FA6E2273F54FB6C6CD7206Fn6d9F" TargetMode="External"/><Relationship Id="rId119" Type="http://schemas.openxmlformats.org/officeDocument/2006/relationships/hyperlink" Target="consultantplus://offline/ref=B9B2B577BA5026246B9060F7DB06FF66016FA33197272F3084D20C042C73534FA6E2273F54FB6C6CD7206Fn6dAF" TargetMode="External"/><Relationship Id="rId44" Type="http://schemas.openxmlformats.org/officeDocument/2006/relationships/hyperlink" Target="consultantplus://offline/ref=B9B2B577BA5026246B9060F7DB06FF66016FA33197272F3084D20C042C73534FA6E2273F54FB6C6CD7206Fn6d9F" TargetMode="External"/><Relationship Id="rId60" Type="http://schemas.openxmlformats.org/officeDocument/2006/relationships/hyperlink" Target="consultantplus://offline/ref=B9B2B577BA5026246B907EFACD6AA36E0665F83F93202063DF8D57597Bn7dAF" TargetMode="External"/><Relationship Id="rId65" Type="http://schemas.openxmlformats.org/officeDocument/2006/relationships/hyperlink" Target="consultantplus://offline/ref=B9B2B577BA5026246B9060F7DB06FF66016FA33197272F3084D20C042C73534FA6E2273F54FB6C6CD7206Fn6d8F" TargetMode="External"/><Relationship Id="rId81" Type="http://schemas.openxmlformats.org/officeDocument/2006/relationships/hyperlink" Target="consultantplus://offline/ref=B9B2B577BA5026246B9060F7DB06FF66016FA33197272F3084D20C042C73534FA6E2273F54FB6C6CD7206Fn6d9F" TargetMode="External"/><Relationship Id="rId86" Type="http://schemas.openxmlformats.org/officeDocument/2006/relationships/hyperlink" Target="consultantplus://offline/ref=B9B2B577BA5026246B9060F7DB06FF66016FA33197272F3084D20C042C73534FA6E2273F54FB6C6CD72366n6d9F" TargetMode="External"/><Relationship Id="rId130" Type="http://schemas.openxmlformats.org/officeDocument/2006/relationships/hyperlink" Target="consultantplus://offline/ref=B9B2B577BA5026246B907EFACD6AA36E0665F83F93202063DF8D57597Bn7dAF" TargetMode="External"/><Relationship Id="rId135" Type="http://schemas.openxmlformats.org/officeDocument/2006/relationships/hyperlink" Target="consultantplus://offline/ref=B9B2B577BA5026246B9060F7DB06FF66016FA33197272F3084D20C042C73534FA6E2273F54FB6C6CD7206Fn6d8F" TargetMode="External"/><Relationship Id="rId151" Type="http://schemas.openxmlformats.org/officeDocument/2006/relationships/hyperlink" Target="consultantplus://offline/ref=B9B2B577BA5026246B9060F7DB06FF66016FA33197272F3084D20C042C73534FA6E2273F54FB6C6CD7206Fn6d9F" TargetMode="External"/><Relationship Id="rId156" Type="http://schemas.openxmlformats.org/officeDocument/2006/relationships/hyperlink" Target="consultantplus://offline/ref=B9B2B577BA5026246B9060F7DB06FF66016FA33197272F3084D20C042C73534FA6E2273F54FB6C6CD72366n6d9F" TargetMode="External"/><Relationship Id="rId177" Type="http://schemas.openxmlformats.org/officeDocument/2006/relationships/hyperlink" Target="consultantplus://offline/ref=B9B2B577BA5026246B9060F7DB06FF66016FA33197272F3084D20C042C73534FA6E2273F54FB6C6CD72366n6d9F" TargetMode="External"/><Relationship Id="rId4" Type="http://schemas.microsoft.com/office/2007/relationships/stylesWithEffects" Target="stylesWithEffects.xml"/><Relationship Id="rId9" Type="http://schemas.openxmlformats.org/officeDocument/2006/relationships/hyperlink" Target="mailto:ecologisergievsk@mail.ru" TargetMode="External"/><Relationship Id="rId172" Type="http://schemas.openxmlformats.org/officeDocument/2006/relationships/hyperlink" Target="consultantplus://offline/ref=B9B2B577BA5026246B9060F7DB06FF66016FA33197272F3084D20C042C73534FA6E2273F54FB6C6CD72366n6d9F" TargetMode="External"/><Relationship Id="rId180" Type="http://schemas.openxmlformats.org/officeDocument/2006/relationships/header" Target="header1.xml"/><Relationship Id="rId13" Type="http://schemas.openxmlformats.org/officeDocument/2006/relationships/hyperlink" Target="consultantplus://offline/ref=B9B2B577BA5026246B9060F7DB06FF66016FA33197272F3084D20C042C73534FA6E2273F54FB6C6CD72366n6d9F" TargetMode="External"/><Relationship Id="rId18" Type="http://schemas.openxmlformats.org/officeDocument/2006/relationships/hyperlink" Target="consultantplus://offline/ref=B9B2B577BA5026246B9060F7DB06FF66016FA33197272F3084D20C042C73534FA6E2273F54FB6C6CD72366n6d9F" TargetMode="External"/><Relationship Id="rId39" Type="http://schemas.openxmlformats.org/officeDocument/2006/relationships/hyperlink" Target="consultantplus://offline/ref=B9B2B577BA5026246B9060F7DB06FF66016FA33197272F3084D20C042C73534FA6E2273F54FB6C6CD7206Fn6dAF" TargetMode="External"/><Relationship Id="rId109" Type="http://schemas.openxmlformats.org/officeDocument/2006/relationships/hyperlink" Target="consultantplus://offline/ref=B9B2B577BA5026246B9060F7DB06FF66016FA33197272F3084D20C042C73534FA6E2273F54FB6C6CD7206Fn6dAF" TargetMode="External"/><Relationship Id="rId34" Type="http://schemas.openxmlformats.org/officeDocument/2006/relationships/hyperlink" Target="consultantplus://offline/ref=B9B2B577BA5026246B9060F7DB06FF66016FA33197272F3084D20C042C73534FA6E2273F54FB6C6CD7206Fn6d9F" TargetMode="External"/><Relationship Id="rId50" Type="http://schemas.openxmlformats.org/officeDocument/2006/relationships/hyperlink" Target="consultantplus://offline/ref=B9B2B577BA5026246B907EFACD6AA36E0665F83F93202063DF8D57597Bn7dAF" TargetMode="External"/><Relationship Id="rId55" Type="http://schemas.openxmlformats.org/officeDocument/2006/relationships/hyperlink" Target="consultantplus://offline/ref=B9B2B577BA5026246B9060F7DB06FF66016FA33197272F3084D20C042C73534FA6E2273F54FB6C6CD7206Fn6d8F" TargetMode="External"/><Relationship Id="rId76" Type="http://schemas.openxmlformats.org/officeDocument/2006/relationships/hyperlink" Target="consultantplus://offline/ref=B9B2B577BA5026246B9060F7DB06FF66016FA33197272F3084D20C042C73534FA6E2273F54FB6C6CD72366n6d9F" TargetMode="External"/><Relationship Id="rId97" Type="http://schemas.openxmlformats.org/officeDocument/2006/relationships/hyperlink" Target="consultantplus://offline/ref=B9B2B577BA5026246B9060F7DB06FF66016FA33197272F3084D20C042C73534FA6E2273F54FB6C6CD72366n6d9F" TargetMode="External"/><Relationship Id="rId104" Type="http://schemas.openxmlformats.org/officeDocument/2006/relationships/hyperlink" Target="consultantplus://offline/ref=B9B2B577BA5026246B9060F7DB06FF66016FA33197272F3084D20C042C73534FA6E2273F54FB6C6CD7206Fn6d9F" TargetMode="External"/><Relationship Id="rId120" Type="http://schemas.openxmlformats.org/officeDocument/2006/relationships/hyperlink" Target="consultantplus://offline/ref=B9B2B577BA5026246B907EFACD6AA36E0665F83F93202063DF8D57597Bn7dAF" TargetMode="External"/><Relationship Id="rId125" Type="http://schemas.openxmlformats.org/officeDocument/2006/relationships/hyperlink" Target="consultantplus://offline/ref=B9B2B577BA5026246B9060F7DB06FF66016FA33197272F3084D20C042C73534FA6E2273F54FB6C6CD7206Fn6d8F" TargetMode="External"/><Relationship Id="rId141" Type="http://schemas.openxmlformats.org/officeDocument/2006/relationships/hyperlink" Target="consultantplus://offline/ref=B9B2B577BA5026246B9060F7DB06FF66016FA33197272F3084D20C042C73534FA6E2273F54FB6C6CD7206Fn6d9F" TargetMode="External"/><Relationship Id="rId146" Type="http://schemas.openxmlformats.org/officeDocument/2006/relationships/hyperlink" Target="consultantplus://offline/ref=B9B2B577BA5026246B9060F7DB06FF66016FA33197272F3084D20C042C73534FA6E2273F54FB6C6CD72366n6d9F" TargetMode="External"/><Relationship Id="rId167" Type="http://schemas.openxmlformats.org/officeDocument/2006/relationships/hyperlink" Target="consultantplus://offline/ref=B9B2B577BA5026246B9060F7DB06FF66016FA33197272F3084D20C042C73534FA6E2273F54FB6C6CD72366n6d9F" TargetMode="External"/><Relationship Id="rId7" Type="http://schemas.openxmlformats.org/officeDocument/2006/relationships/footnotes" Target="footnotes.xml"/><Relationship Id="rId71" Type="http://schemas.openxmlformats.org/officeDocument/2006/relationships/hyperlink" Target="consultantplus://offline/ref=B9B2B577BA5026246B9060F7DB06FF66016FA33197272F3084D20C042C73534FA6E2273F54FB6C6CD7206Fn6d9F" TargetMode="External"/><Relationship Id="rId92" Type="http://schemas.openxmlformats.org/officeDocument/2006/relationships/hyperlink" Target="consultantplus://offline/ref=B9B2B577BA5026246B9060F7DB06FF66016FA33197272F3084D20C042C73534FA6E2273F54FB6C6CD72366n6d9F" TargetMode="External"/><Relationship Id="rId162" Type="http://schemas.openxmlformats.org/officeDocument/2006/relationships/hyperlink" Target="consultantplus://offline/ref=B9B2B577BA5026246B9060F7DB06FF66016FA33197272F3084D20C042C73534FA6E2273F54FB6C6CD72366n6d9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B9B2B577BA5026246B9060F7DB06FF66016FA33197272F3084D20C042C73534FA6E2273F54FB6C6CD7206Fn6dAF" TargetMode="External"/><Relationship Id="rId24" Type="http://schemas.openxmlformats.org/officeDocument/2006/relationships/hyperlink" Target="consultantplus://offline/ref=B9B2B577BA5026246B9060F7DB06FF66016FA33197272F3084D20C042C73534FA6E2273F54FB6C6CD7206Fn6d9F" TargetMode="External"/><Relationship Id="rId40" Type="http://schemas.openxmlformats.org/officeDocument/2006/relationships/hyperlink" Target="consultantplus://offline/ref=B9B2B577BA5026246B907EFACD6AA36E0665F83F93202063DF8D57597Bn7dAF" TargetMode="External"/><Relationship Id="rId45" Type="http://schemas.openxmlformats.org/officeDocument/2006/relationships/hyperlink" Target="consultantplus://offline/ref=B9B2B577BA5026246B9060F7DB06FF66016FA33197272F3084D20C042C73534FA6E2273F54FB6C6CD7206Fn6d8F" TargetMode="External"/><Relationship Id="rId66" Type="http://schemas.openxmlformats.org/officeDocument/2006/relationships/hyperlink" Target="consultantplus://offline/ref=B9B2B577BA5026246B9060F7DB06FF66016FA33197272F3084D20C042C73534FA6E2273F54FB6C6CD72366n6d9F" TargetMode="External"/><Relationship Id="rId87" Type="http://schemas.openxmlformats.org/officeDocument/2006/relationships/hyperlink" Target="consultantplus://offline/ref=B9B2B577BA5026246B9060F7DB06FF66016FA33197272F3084D20C042C73534FA6E2273F54FB6C6CD72366n6d9F" TargetMode="External"/><Relationship Id="rId110" Type="http://schemas.openxmlformats.org/officeDocument/2006/relationships/hyperlink" Target="consultantplus://offline/ref=B9B2B577BA5026246B907EFACD6AA36E0665F83F93202063DF8D57597Bn7dAF" TargetMode="External"/><Relationship Id="rId115" Type="http://schemas.openxmlformats.org/officeDocument/2006/relationships/hyperlink" Target="consultantplus://offline/ref=B9B2B577BA5026246B9060F7DB06FF66016FA33197272F3084D20C042C73534FA6E2273F54FB6C6CD7206Fn6d8F" TargetMode="External"/><Relationship Id="rId131" Type="http://schemas.openxmlformats.org/officeDocument/2006/relationships/hyperlink" Target="consultantplus://offline/ref=B9B2B577BA5026246B9060F7DB06FF66016FA33197272F3084D20C042C73534FA6E2273F54FB6C6CD7206Fn6d9F" TargetMode="External"/><Relationship Id="rId136" Type="http://schemas.openxmlformats.org/officeDocument/2006/relationships/hyperlink" Target="consultantplus://offline/ref=B9B2B577BA5026246B9060F7DB06FF66016FA33197272F3084D20C042C73534FA6E2273F54FB6C6CD72366n6d9F" TargetMode="External"/><Relationship Id="rId157" Type="http://schemas.openxmlformats.org/officeDocument/2006/relationships/hyperlink" Target="consultantplus://offline/ref=B9B2B577BA5026246B9060F7DB06FF66016FA33197272F3084D20C042C73534FA6E2273F54FB6C6CD72366n6d9F" TargetMode="External"/><Relationship Id="rId178" Type="http://schemas.openxmlformats.org/officeDocument/2006/relationships/hyperlink" Target="consultantplus://offline/ref=B9B2B577BA5026246B9060F7DB06FF66016FA33197272F3084D20C042C73534FA6E2273F54FB6C6CD72366n6d9F" TargetMode="External"/><Relationship Id="rId61" Type="http://schemas.openxmlformats.org/officeDocument/2006/relationships/hyperlink" Target="consultantplus://offline/ref=B9B2B577BA5026246B9060F7DB06FF66016FA33197272F3084D20C042C73534FA6E2273F54FB6C6CD7206Fn6d9F" TargetMode="External"/><Relationship Id="rId82" Type="http://schemas.openxmlformats.org/officeDocument/2006/relationships/hyperlink" Target="consultantplus://offline/ref=B9B2B577BA5026246B9060F7DB06FF66016FA33197272F3084D20C042C73534FA6E2273F54FB6C6CD72366n6d9F" TargetMode="External"/><Relationship Id="rId152" Type="http://schemas.openxmlformats.org/officeDocument/2006/relationships/hyperlink" Target="consultantplus://offline/ref=B9B2B577BA5026246B9060F7DB06FF66016FA33197272F3084D20C042C73534FA6E2273F54FB6C6CD72366n6d9F" TargetMode="External"/><Relationship Id="rId173" Type="http://schemas.openxmlformats.org/officeDocument/2006/relationships/hyperlink" Target="consultantplus://offline/ref=B9B2B577BA5026246B9060F7DB06FF66016FA33197272F3084D20C042C73534FA6E2273F54FB6C6CD72366n6d9F" TargetMode="External"/><Relationship Id="rId19" Type="http://schemas.openxmlformats.org/officeDocument/2006/relationships/hyperlink" Target="consultantplus://offline/ref=B9B2B577BA5026246B9060F7DB06FF66016FA33197272F3084D20C042C73534FA6E2273F54FB6C6CD7206Fn6dAF" TargetMode="External"/><Relationship Id="rId14" Type="http://schemas.openxmlformats.org/officeDocument/2006/relationships/hyperlink" Target="consultantplus://offline/ref=B9B2B577BA5026246B9060F7DB06FF66016FA33197272F3084D20C042C73534FA6E2273F54FB6C6CD7206Fn6d9F" TargetMode="External"/><Relationship Id="rId30" Type="http://schemas.openxmlformats.org/officeDocument/2006/relationships/hyperlink" Target="consultantplus://offline/ref=B9B2B577BA5026246B907EFACD6AA36E0665F83F93202063DF8D57597Bn7dAF" TargetMode="External"/><Relationship Id="rId35" Type="http://schemas.openxmlformats.org/officeDocument/2006/relationships/hyperlink" Target="consultantplus://offline/ref=B9B2B577BA5026246B9060F7DB06FF66016FA33197272F3084D20C042C73534FA6E2273F54FB6C6CD7206Fn6d8F" TargetMode="External"/><Relationship Id="rId56" Type="http://schemas.openxmlformats.org/officeDocument/2006/relationships/hyperlink" Target="consultantplus://offline/ref=B9B2B577BA5026246B9060F7DB06FF66016FA33197272F3084D20C042C73534FA6E2273F54FB6C6CD72366n6d9F" TargetMode="External"/><Relationship Id="rId77" Type="http://schemas.openxmlformats.org/officeDocument/2006/relationships/hyperlink" Target="consultantplus://offline/ref=B9B2B577BA5026246B9060F7DB06FF66016FA33197272F3084D20C042C73534FA6E2273F54FB6C6CD72366n6d9F" TargetMode="External"/><Relationship Id="rId100" Type="http://schemas.openxmlformats.org/officeDocument/2006/relationships/hyperlink" Target="consultantplus://offline/ref=B9B2B577BA5026246B907EFACD6AA36E0665F83F93202063DF8D57597Bn7dAF" TargetMode="External"/><Relationship Id="rId105" Type="http://schemas.openxmlformats.org/officeDocument/2006/relationships/hyperlink" Target="consultantplus://offline/ref=B9B2B577BA5026246B9060F7DB06FF66016FA33197272F3084D20C042C73534FA6E2273F54FB6C6CD7206Fn6d8F" TargetMode="External"/><Relationship Id="rId126" Type="http://schemas.openxmlformats.org/officeDocument/2006/relationships/hyperlink" Target="consultantplus://offline/ref=B9B2B577BA5026246B9060F7DB06FF66016FA33197272F3084D20C042C73534FA6E2273F54FB6C6CD72366n6d9F" TargetMode="External"/><Relationship Id="rId147" Type="http://schemas.openxmlformats.org/officeDocument/2006/relationships/hyperlink" Target="consultantplus://offline/ref=B9B2B577BA5026246B9060F7DB06FF66016FA33197272F3084D20C042C73534FA6E2273F54FB6C6CD72366n6d9F" TargetMode="External"/><Relationship Id="rId168" Type="http://schemas.openxmlformats.org/officeDocument/2006/relationships/hyperlink" Target="consultantplus://offline/ref=B9B2B577BA5026246B9060F7DB06FF66016FA33197272F3084D20C042C73534FA6E2273F54FB6C6CD72366n6d9F" TargetMode="External"/><Relationship Id="rId8" Type="http://schemas.openxmlformats.org/officeDocument/2006/relationships/endnotes" Target="endnotes.xml"/><Relationship Id="rId51" Type="http://schemas.openxmlformats.org/officeDocument/2006/relationships/hyperlink" Target="consultantplus://offline/ref=B9B2B577BA5026246B9060F7DB06FF66016FA33197272F3084D20C042C73534FA6E2273F54FB6C6CD7206Fn6d9F" TargetMode="External"/><Relationship Id="rId72" Type="http://schemas.openxmlformats.org/officeDocument/2006/relationships/hyperlink" Target="consultantplus://offline/ref=B9B2B577BA5026246B9060F7DB06FF66016FA33197272F3084D20C042C73534FA6E2273F54FB6C6CD72366n6d9F" TargetMode="External"/><Relationship Id="rId93" Type="http://schemas.openxmlformats.org/officeDocument/2006/relationships/hyperlink" Target="consultantplus://offline/ref=B9B2B577BA5026246B9060F7DB06FF66016FA33197272F3084D20C042C73534FA6E2273F54FB6C6CD72366n6d9F" TargetMode="External"/><Relationship Id="rId98" Type="http://schemas.openxmlformats.org/officeDocument/2006/relationships/hyperlink" Target="consultantplus://offline/ref=B9B2B577BA5026246B9060F7DB06FF66016FA33197272F3084D20C042C73534FA6E2273F54FB6C6CD72366n6d9F" TargetMode="External"/><Relationship Id="rId121" Type="http://schemas.openxmlformats.org/officeDocument/2006/relationships/hyperlink" Target="consultantplus://offline/ref=B9B2B577BA5026246B9060F7DB06FF66016FA33197272F3084D20C042C73534FA6E2273F54FB6C6CD7206Fn6d9F" TargetMode="External"/><Relationship Id="rId142" Type="http://schemas.openxmlformats.org/officeDocument/2006/relationships/hyperlink" Target="consultantplus://offline/ref=B9B2B577BA5026246B9060F7DB06FF66016FA33197272F3084D20C042C73534FA6E2273F54FB6C6CD72366n6d9F" TargetMode="External"/><Relationship Id="rId163" Type="http://schemas.openxmlformats.org/officeDocument/2006/relationships/hyperlink" Target="consultantplus://offline/ref=B9B2B577BA5026246B9060F7DB06FF66016FA33197272F3084D20C042C73534FA6E2273F54FB6C6CD72366n6d9F" TargetMode="External"/><Relationship Id="rId3" Type="http://schemas.openxmlformats.org/officeDocument/2006/relationships/styles" Target="styles.xml"/><Relationship Id="rId25" Type="http://schemas.openxmlformats.org/officeDocument/2006/relationships/hyperlink" Target="consultantplus://offline/ref=B9B2B577BA5026246B9060F7DB06FF66016FA33197272F3084D20C042C73534FA6E2273F54FB6C6CD7206Fn6d8F" TargetMode="External"/><Relationship Id="rId46" Type="http://schemas.openxmlformats.org/officeDocument/2006/relationships/hyperlink" Target="consultantplus://offline/ref=B9B2B577BA5026246B9060F7DB06FF66016FA33197272F3084D20C042C73534FA6E2273F54FB6C6CD72366n6d9F" TargetMode="External"/><Relationship Id="rId67" Type="http://schemas.openxmlformats.org/officeDocument/2006/relationships/hyperlink" Target="consultantplus://offline/ref=B9B2B577BA5026246B9060F7DB06FF66016FA33197272F3084D20C042C73534FA6E2273F54FB6C6CD72366n6d9F" TargetMode="External"/><Relationship Id="rId116" Type="http://schemas.openxmlformats.org/officeDocument/2006/relationships/hyperlink" Target="consultantplus://offline/ref=B9B2B577BA5026246B9060F7DB06FF66016FA33197272F3084D20C042C73534FA6E2273F54FB6C6CD72366n6d9F" TargetMode="External"/><Relationship Id="rId137" Type="http://schemas.openxmlformats.org/officeDocument/2006/relationships/hyperlink" Target="consultantplus://offline/ref=B9B2B577BA5026246B9060F7DB06FF66016FA33197272F3084D20C042C73534FA6E2273F54FB6C6CD72366n6d9F" TargetMode="External"/><Relationship Id="rId158" Type="http://schemas.openxmlformats.org/officeDocument/2006/relationships/hyperlink" Target="consultantplus://offline/ref=B9B2B577BA5026246B9060F7DB06FF66016FA33197272F3084D20C042C73534FA6E2273F54FB6C6CD72366n6d9F" TargetMode="External"/><Relationship Id="rId20" Type="http://schemas.openxmlformats.org/officeDocument/2006/relationships/hyperlink" Target="consultantplus://offline/ref=B9B2B577BA5026246B907EFACD6AA36E0665F83F93202063DF8D57597Bn7dAF" TargetMode="External"/><Relationship Id="rId41" Type="http://schemas.openxmlformats.org/officeDocument/2006/relationships/hyperlink" Target="consultantplus://offline/ref=B9B2B577BA5026246B9060F7DB06FF66016FA33197272F3084D20C042C73534FA6E2273F54FB6C6CD7206Fn6d9F" TargetMode="External"/><Relationship Id="rId62" Type="http://schemas.openxmlformats.org/officeDocument/2006/relationships/hyperlink" Target="consultantplus://offline/ref=B9B2B577BA5026246B9060F7DB06FF66016FA33197272F3084D20C042C73534FA6E2273F54FB6C6CD72366n6d9F" TargetMode="External"/><Relationship Id="rId83" Type="http://schemas.openxmlformats.org/officeDocument/2006/relationships/hyperlink" Target="consultantplus://offline/ref=B9B2B577BA5026246B9060F7DB06FF66016FA33197272F3084D20C042C73534FA6E2273F54FB6C6CD72366n6d9F" TargetMode="External"/><Relationship Id="rId88" Type="http://schemas.openxmlformats.org/officeDocument/2006/relationships/hyperlink" Target="consultantplus://offline/ref=B9B2B577BA5026246B9060F7DB06FF66016FA33197272F3084D20C042C73534FA6E2273F54FB6C6CD72366n6d9F" TargetMode="External"/><Relationship Id="rId111" Type="http://schemas.openxmlformats.org/officeDocument/2006/relationships/hyperlink" Target="consultantplus://offline/ref=B9B2B577BA5026246B9060F7DB06FF66016FA33197272F3084D20C042C73534FA6E2273F54FB6C6CD7206Fn6d9F" TargetMode="External"/><Relationship Id="rId132" Type="http://schemas.openxmlformats.org/officeDocument/2006/relationships/hyperlink" Target="consultantplus://offline/ref=B9B2B577BA5026246B9060F7DB06FF66016FA33197272F3084D20C042C73534FA6E2273F54FB6C6CD72366n6d9F" TargetMode="External"/><Relationship Id="rId153" Type="http://schemas.openxmlformats.org/officeDocument/2006/relationships/hyperlink" Target="consultantplus://offline/ref=B9B2B577BA5026246B9060F7DB06FF66016FA33197272F3084D20C042C73534FA6E2273F54FB6C6CD72366n6d9F" TargetMode="External"/><Relationship Id="rId174" Type="http://schemas.openxmlformats.org/officeDocument/2006/relationships/hyperlink" Target="consultantplus://offline/ref=B9B2B577BA5026246B9060F7DB06FF66016FA33197272F3084D20C042C73534FA6E2273F54FB6C6CD7206Fn6d9F" TargetMode="External"/><Relationship Id="rId179" Type="http://schemas.openxmlformats.org/officeDocument/2006/relationships/hyperlink" Target="consultantplus://offline/ref=B9B2B577BA5026246B9060F7DB06FF66016FA33197272F3084D20C042C73534FA6E2273F54FB6C6CD7206Fn6dAF" TargetMode="External"/><Relationship Id="rId15" Type="http://schemas.openxmlformats.org/officeDocument/2006/relationships/hyperlink" Target="consultantplus://offline/ref=B9B2B577BA5026246B9060F7DB06FF66016FA33197272F3084D20C042C73534FA6E2273F54FB6C6CD7206Fn6d8F" TargetMode="External"/><Relationship Id="rId36" Type="http://schemas.openxmlformats.org/officeDocument/2006/relationships/hyperlink" Target="consultantplus://offline/ref=B9B2B577BA5026246B9060F7DB06FF66016FA33197272F3084D20C042C73534FA6E2273F54FB6C6CD72366n6d9F" TargetMode="External"/><Relationship Id="rId57" Type="http://schemas.openxmlformats.org/officeDocument/2006/relationships/hyperlink" Target="consultantplus://offline/ref=B9B2B577BA5026246B9060F7DB06FF66016FA33197272F3084D20C042C73534FA6E2273F54FB6C6CD72366n6d9F" TargetMode="External"/><Relationship Id="rId106" Type="http://schemas.openxmlformats.org/officeDocument/2006/relationships/hyperlink" Target="consultantplus://offline/ref=B9B2B577BA5026246B9060F7DB06FF66016FA33197272F3084D20C042C73534FA6E2273F54FB6C6CD72366n6d9F" TargetMode="External"/><Relationship Id="rId127" Type="http://schemas.openxmlformats.org/officeDocument/2006/relationships/hyperlink" Target="consultantplus://offline/ref=B9B2B577BA5026246B9060F7DB06FF66016FA33197272F3084D20C042C73534FA6E2273F54FB6C6CD72366n6d9F" TargetMode="External"/><Relationship Id="rId10" Type="http://schemas.openxmlformats.org/officeDocument/2006/relationships/hyperlink" Target="consultantplus://offline/ref=B9B2B577BA5026246B907EFACD6AA36E0665F83F93202063DF8D57597Bn7dAF" TargetMode="External"/><Relationship Id="rId31" Type="http://schemas.openxmlformats.org/officeDocument/2006/relationships/hyperlink" Target="consultantplus://offline/ref=B9B2B577BA5026246B9060F7DB06FF66016FA33197272F3084D20C042C73534FA6E2273F54FB6C6CD7206Fn6d9F" TargetMode="External"/><Relationship Id="rId52" Type="http://schemas.openxmlformats.org/officeDocument/2006/relationships/hyperlink" Target="consultantplus://offline/ref=B9B2B577BA5026246B9060F7DB06FF66016FA33197272F3084D20C042C73534FA6E2273F54FB6C6CD72366n6d9F" TargetMode="External"/><Relationship Id="rId73" Type="http://schemas.openxmlformats.org/officeDocument/2006/relationships/hyperlink" Target="consultantplus://offline/ref=B9B2B577BA5026246B9060F7DB06FF66016FA33197272F3084D20C042C73534FA6E2273F54FB6C6CD72366n6d9F" TargetMode="External"/><Relationship Id="rId78" Type="http://schemas.openxmlformats.org/officeDocument/2006/relationships/hyperlink" Target="consultantplus://offline/ref=B9B2B577BA5026246B9060F7DB06FF66016FA33197272F3084D20C042C73534FA6E2273F54FB6C6CD72366n6d9F" TargetMode="External"/><Relationship Id="rId94" Type="http://schemas.openxmlformats.org/officeDocument/2006/relationships/hyperlink" Target="consultantplus://offline/ref=B9B2B577BA5026246B9060F7DB06FF66016FA33197272F3084D20C042C73534FA6E2273F54FB6C6CD7206Fn6d9F" TargetMode="External"/><Relationship Id="rId99" Type="http://schemas.openxmlformats.org/officeDocument/2006/relationships/hyperlink" Target="consultantplus://offline/ref=B9B2B577BA5026246B9060F7DB06FF66016FA33197272F3084D20C042C73534FA6E2273F54FB6C6CD7206Fn6dAF" TargetMode="External"/><Relationship Id="rId101" Type="http://schemas.openxmlformats.org/officeDocument/2006/relationships/hyperlink" Target="consultantplus://offline/ref=B9B2B577BA5026246B9060F7DB06FF66016FA33197272F3084D20C042C73534FA6E2273F54FB6C6CD7206Fn6d9F" TargetMode="External"/><Relationship Id="rId122" Type="http://schemas.openxmlformats.org/officeDocument/2006/relationships/hyperlink" Target="consultantplus://offline/ref=B9B2B577BA5026246B9060F7DB06FF66016FA33197272F3084D20C042C73534FA6E2273F54FB6C6CD72366n6d9F" TargetMode="External"/><Relationship Id="rId143" Type="http://schemas.openxmlformats.org/officeDocument/2006/relationships/hyperlink" Target="consultantplus://offline/ref=B9B2B577BA5026246B9060F7DB06FF66016FA33197272F3084D20C042C73534FA6E2273F54FB6C6CD72366n6d9F" TargetMode="External"/><Relationship Id="rId148" Type="http://schemas.openxmlformats.org/officeDocument/2006/relationships/hyperlink" Target="consultantplus://offline/ref=B9B2B577BA5026246B9060F7DB06FF66016FA33197272F3084D20C042C73534FA6E2273F54FB6C6CD72366n6d9F" TargetMode="External"/><Relationship Id="rId164" Type="http://schemas.openxmlformats.org/officeDocument/2006/relationships/hyperlink" Target="consultantplus://offline/ref=B9B2B577BA5026246B9060F7DB06FF66016FA33197272F3084D20C042C73534FA6E2273F54FB6C6CD7206Fn6d9F" TargetMode="External"/><Relationship Id="rId169" Type="http://schemas.openxmlformats.org/officeDocument/2006/relationships/hyperlink" Target="consultantplus://offline/ref=B9B2B577BA5026246B9060F7DB06FF66016FA33197272F3084D20C042C73534FA6E2273F54FB6C6CD7206Fn6d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65F9-B277-438B-A08C-47C9CDC8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15207</TotalTime>
  <Pages>21</Pages>
  <Words>37705</Words>
  <Characters>214924</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5686</cp:revision>
  <cp:lastPrinted>2014-09-10T09:08:00Z</cp:lastPrinted>
  <dcterms:created xsi:type="dcterms:W3CDTF">2014-06-25T06:36:00Z</dcterms:created>
  <dcterms:modified xsi:type="dcterms:W3CDTF">2015-05-18T06:31:00Z</dcterms:modified>
</cp:coreProperties>
</file>